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FA" w:rsidRDefault="00676CFA" w:rsidP="00676CFA">
      <w:pPr>
        <w:pStyle w:val="Tytu"/>
        <w:rPr>
          <w:rFonts w:ascii="Comic Sans MS" w:hAnsi="Comic Sans MS"/>
        </w:rPr>
      </w:pPr>
      <w:r>
        <w:rPr>
          <w:rFonts w:ascii="Comic Sans MS" w:hAnsi="Comic Sans MS"/>
        </w:rPr>
        <w:t>URZĄD MARSZAŁKOWSKI WOJEWÓDZTWA</w:t>
      </w:r>
    </w:p>
    <w:p w:rsidR="00676CFA" w:rsidRDefault="00676CFA" w:rsidP="00676CFA">
      <w:pPr>
        <w:jc w:val="center"/>
        <w:rPr>
          <w:rFonts w:ascii="Comic Sans MS" w:hAnsi="Comic Sans MS"/>
          <w:b/>
          <w:bCs/>
          <w:sz w:val="28"/>
          <w:szCs w:val="28"/>
        </w:rPr>
      </w:pPr>
      <w:r>
        <w:rPr>
          <w:rFonts w:ascii="Comic Sans MS" w:hAnsi="Comic Sans MS"/>
          <w:b/>
          <w:bCs/>
          <w:sz w:val="28"/>
          <w:szCs w:val="28"/>
        </w:rPr>
        <w:t>WARMIŃSKO-MAZURSKIEGO</w:t>
      </w:r>
    </w:p>
    <w:p w:rsidR="00676CFA" w:rsidRDefault="00676CFA" w:rsidP="00676CFA">
      <w:pPr>
        <w:jc w:val="center"/>
        <w:rPr>
          <w:b/>
          <w:bCs/>
          <w:sz w:val="28"/>
          <w:szCs w:val="28"/>
        </w:rPr>
      </w:pPr>
    </w:p>
    <w:p w:rsidR="00676CFA" w:rsidRDefault="00676CFA" w:rsidP="00676CFA">
      <w:pPr>
        <w:rPr>
          <w:b/>
          <w:bCs/>
          <w:sz w:val="28"/>
          <w:szCs w:val="28"/>
        </w:rPr>
      </w:pPr>
    </w:p>
    <w:p w:rsidR="00676CFA" w:rsidRDefault="00676CFA" w:rsidP="00676CFA">
      <w:pPr>
        <w:jc w:val="center"/>
        <w:rPr>
          <w:sz w:val="40"/>
          <w:szCs w:val="40"/>
        </w:rPr>
      </w:pPr>
    </w:p>
    <w:p w:rsidR="00676CFA" w:rsidRPr="00B8684F" w:rsidRDefault="00676CFA" w:rsidP="00676CFA">
      <w:pPr>
        <w:jc w:val="center"/>
        <w:rPr>
          <w:color w:val="333399"/>
          <w:sz w:val="48"/>
          <w:szCs w:val="48"/>
        </w:rPr>
      </w:pPr>
    </w:p>
    <w:p w:rsidR="00676CFA" w:rsidRPr="00B0716E" w:rsidRDefault="00676CFA" w:rsidP="00676CFA">
      <w:pPr>
        <w:jc w:val="center"/>
        <w:rPr>
          <w:rFonts w:ascii="Comic Sans MS" w:hAnsi="Comic Sans MS"/>
          <w:b/>
          <w:bCs/>
          <w:color w:val="000066"/>
          <w:sz w:val="44"/>
          <w:szCs w:val="44"/>
        </w:rPr>
      </w:pPr>
      <w:r w:rsidRPr="00B0716E">
        <w:rPr>
          <w:rFonts w:ascii="Comic Sans MS" w:hAnsi="Comic Sans MS"/>
          <w:b/>
          <w:bCs/>
          <w:color w:val="000066"/>
          <w:sz w:val="44"/>
          <w:szCs w:val="44"/>
        </w:rPr>
        <w:t>Biuletyn Informacyjny</w:t>
      </w:r>
    </w:p>
    <w:p w:rsidR="00676CFA" w:rsidRPr="00B0716E" w:rsidRDefault="00676CFA" w:rsidP="00676CFA">
      <w:pPr>
        <w:jc w:val="center"/>
        <w:rPr>
          <w:rFonts w:ascii="Comic Sans MS" w:hAnsi="Comic Sans MS"/>
          <w:b/>
          <w:color w:val="000066"/>
          <w:sz w:val="44"/>
          <w:szCs w:val="44"/>
        </w:rPr>
      </w:pPr>
      <w:r>
        <w:rPr>
          <w:rFonts w:ascii="Comic Sans MS" w:hAnsi="Comic Sans MS"/>
          <w:b/>
          <w:color w:val="000066"/>
          <w:sz w:val="44"/>
          <w:szCs w:val="44"/>
        </w:rPr>
        <w:t>Warmia i Mazury</w:t>
      </w:r>
      <w:r w:rsidRPr="00B0716E">
        <w:rPr>
          <w:rFonts w:ascii="Comic Sans MS" w:hAnsi="Comic Sans MS"/>
          <w:b/>
          <w:color w:val="000066"/>
          <w:sz w:val="44"/>
          <w:szCs w:val="44"/>
        </w:rPr>
        <w:t>, Polska,</w:t>
      </w:r>
    </w:p>
    <w:p w:rsidR="00676CFA" w:rsidRPr="00B0716E" w:rsidRDefault="00676CFA" w:rsidP="00676CFA">
      <w:pPr>
        <w:jc w:val="center"/>
        <w:rPr>
          <w:rFonts w:ascii="Comic Sans MS" w:hAnsi="Comic Sans MS"/>
          <w:b/>
          <w:bCs/>
          <w:color w:val="000066"/>
          <w:sz w:val="44"/>
          <w:szCs w:val="44"/>
        </w:rPr>
      </w:pPr>
      <w:r w:rsidRPr="00B0716E">
        <w:rPr>
          <w:rFonts w:ascii="Comic Sans MS" w:hAnsi="Comic Sans MS"/>
          <w:b/>
          <w:color w:val="000066"/>
          <w:sz w:val="44"/>
          <w:szCs w:val="44"/>
        </w:rPr>
        <w:t xml:space="preserve"> Unia Europejska</w:t>
      </w: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r>
        <w:rPr>
          <w:noProof/>
          <w:sz w:val="20"/>
          <w:szCs w:val="20"/>
          <w:lang w:eastAsia="pl-PL"/>
        </w:rPr>
        <w:drawing>
          <wp:anchor distT="0" distB="0" distL="114300" distR="114300" simplePos="0" relativeHeight="251659264" behindDoc="0" locked="0" layoutInCell="1" allowOverlap="1">
            <wp:simplePos x="0" y="0"/>
            <wp:positionH relativeFrom="column">
              <wp:posOffset>1957705</wp:posOffset>
            </wp:positionH>
            <wp:positionV relativeFrom="paragraph">
              <wp:posOffset>78105</wp:posOffset>
            </wp:positionV>
            <wp:extent cx="1855470" cy="1247775"/>
            <wp:effectExtent l="19050" t="0" r="0" b="0"/>
            <wp:wrapSquare wrapText="bothSides"/>
            <wp:docPr id="2" name="Obraz 1" descr="Fla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2"/>
                    <pic:cNvPicPr>
                      <a:picLocks noChangeAspect="1" noChangeArrowheads="1"/>
                    </pic:cNvPicPr>
                  </pic:nvPicPr>
                  <pic:blipFill>
                    <a:blip r:embed="rId8" cstate="print"/>
                    <a:srcRect/>
                    <a:stretch>
                      <a:fillRect/>
                    </a:stretch>
                  </pic:blipFill>
                  <pic:spPr bwMode="auto">
                    <a:xfrm>
                      <a:off x="0" y="0"/>
                      <a:ext cx="1855470" cy="1247775"/>
                    </a:xfrm>
                    <a:prstGeom prst="rect">
                      <a:avLst/>
                    </a:prstGeom>
                    <a:noFill/>
                    <a:ln w="9525">
                      <a:noFill/>
                      <a:miter lim="800000"/>
                      <a:headEnd/>
                      <a:tailEnd/>
                    </a:ln>
                  </pic:spPr>
                </pic:pic>
              </a:graphicData>
            </a:graphic>
          </wp:anchor>
        </w:drawing>
      </w: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Pr="00B0716E" w:rsidRDefault="00676CFA" w:rsidP="00676CFA">
      <w:pPr>
        <w:tabs>
          <w:tab w:val="left" w:pos="3594"/>
        </w:tabs>
        <w:jc w:val="center"/>
        <w:rPr>
          <w:rFonts w:ascii="Comic Sans MS" w:hAnsi="Comic Sans MS"/>
          <w:b/>
          <w:sz w:val="28"/>
          <w:szCs w:val="28"/>
        </w:rPr>
      </w:pPr>
      <w:r w:rsidRPr="00B0716E">
        <w:rPr>
          <w:rFonts w:ascii="Comic Sans MS" w:hAnsi="Comic Sans MS"/>
          <w:b/>
          <w:sz w:val="28"/>
          <w:szCs w:val="28"/>
        </w:rPr>
        <w:t xml:space="preserve">Olsztyn, </w:t>
      </w:r>
      <w:r w:rsidR="00501F93">
        <w:rPr>
          <w:rFonts w:ascii="Comic Sans MS" w:hAnsi="Comic Sans MS"/>
          <w:b/>
          <w:sz w:val="28"/>
          <w:szCs w:val="28"/>
        </w:rPr>
        <w:t>luty</w:t>
      </w:r>
      <w:r w:rsidR="00AC2B15">
        <w:rPr>
          <w:rFonts w:ascii="Comic Sans MS" w:hAnsi="Comic Sans MS"/>
          <w:b/>
          <w:sz w:val="28"/>
          <w:szCs w:val="28"/>
        </w:rPr>
        <w:t xml:space="preserve"> </w:t>
      </w:r>
      <w:r w:rsidR="00E835DF">
        <w:rPr>
          <w:rFonts w:ascii="Comic Sans MS" w:hAnsi="Comic Sans MS"/>
          <w:b/>
          <w:sz w:val="28"/>
          <w:szCs w:val="28"/>
        </w:rPr>
        <w:t>2022</w:t>
      </w:r>
    </w:p>
    <w:p w:rsidR="00D177BB" w:rsidRPr="00501F93" w:rsidRDefault="00D177BB" w:rsidP="00D177BB">
      <w:pPr>
        <w:pStyle w:val="Spistreci1"/>
      </w:pPr>
      <w:r w:rsidRPr="00501F93">
        <w:lastRenderedPageBreak/>
        <w:t>SPIS TREŚCI</w:t>
      </w:r>
    </w:p>
    <w:p w:rsidR="00D177BB" w:rsidRPr="00501F93" w:rsidRDefault="008940D3" w:rsidP="008940D3">
      <w:pPr>
        <w:tabs>
          <w:tab w:val="left" w:pos="5760"/>
        </w:tabs>
        <w:spacing w:after="120"/>
        <w:rPr>
          <w:rFonts w:ascii="Times New Roman" w:hAnsi="Times New Roman" w:cs="Times New Roman"/>
          <w:sz w:val="24"/>
          <w:szCs w:val="24"/>
        </w:rPr>
      </w:pPr>
      <w:r w:rsidRPr="00501F93">
        <w:rPr>
          <w:rFonts w:ascii="Times New Roman" w:hAnsi="Times New Roman" w:cs="Times New Roman"/>
          <w:sz w:val="24"/>
          <w:szCs w:val="24"/>
        </w:rPr>
        <w:tab/>
      </w:r>
    </w:p>
    <w:bookmarkStart w:id="0" w:name="_GoBack"/>
    <w:bookmarkEnd w:id="0"/>
    <w:p w:rsidR="00496D8D" w:rsidRDefault="00AD70E2">
      <w:pPr>
        <w:pStyle w:val="Spistreci2"/>
        <w:rPr>
          <w:rFonts w:asciiTheme="minorHAnsi" w:eastAsiaTheme="minorEastAsia" w:hAnsiTheme="minorHAnsi" w:cstheme="minorBidi"/>
          <w:b w:val="0"/>
          <w:sz w:val="22"/>
          <w:szCs w:val="22"/>
        </w:rPr>
      </w:pPr>
      <w:r w:rsidRPr="00810BA8">
        <w:rPr>
          <w:bCs/>
          <w:highlight w:val="yellow"/>
        </w:rPr>
        <w:fldChar w:fldCharType="begin"/>
      </w:r>
      <w:r w:rsidR="00D177BB" w:rsidRPr="00810BA8">
        <w:rPr>
          <w:highlight w:val="yellow"/>
        </w:rPr>
        <w:instrText xml:space="preserve"> TOC \o "2-3" \h \z \t "Nagłówek 1;1" </w:instrText>
      </w:r>
      <w:r w:rsidRPr="00810BA8">
        <w:rPr>
          <w:bCs/>
          <w:highlight w:val="yellow"/>
        </w:rPr>
        <w:fldChar w:fldCharType="separate"/>
      </w:r>
      <w:hyperlink w:anchor="_Toc95979169" w:history="1">
        <w:r w:rsidR="00496D8D" w:rsidRPr="003677BB">
          <w:rPr>
            <w:rStyle w:val="Hipercze"/>
          </w:rPr>
          <w:t>I.</w:t>
        </w:r>
        <w:r w:rsidR="00496D8D">
          <w:rPr>
            <w:rFonts w:asciiTheme="minorHAnsi" w:eastAsiaTheme="minorEastAsia" w:hAnsiTheme="minorHAnsi" w:cstheme="minorBidi"/>
            <w:b w:val="0"/>
            <w:sz w:val="22"/>
            <w:szCs w:val="22"/>
          </w:rPr>
          <w:tab/>
        </w:r>
        <w:r w:rsidR="00496D8D" w:rsidRPr="003677BB">
          <w:rPr>
            <w:rStyle w:val="Hipercze"/>
          </w:rPr>
          <w:t>UNIJNE AKTUALNOŚCI</w:t>
        </w:r>
        <w:r w:rsidR="00496D8D">
          <w:rPr>
            <w:webHidden/>
          </w:rPr>
          <w:tab/>
        </w:r>
        <w:r w:rsidR="00496D8D">
          <w:rPr>
            <w:webHidden/>
          </w:rPr>
          <w:fldChar w:fldCharType="begin"/>
        </w:r>
        <w:r w:rsidR="00496D8D">
          <w:rPr>
            <w:webHidden/>
          </w:rPr>
          <w:instrText xml:space="preserve"> PAGEREF _Toc95979169 \h </w:instrText>
        </w:r>
        <w:r w:rsidR="00496D8D">
          <w:rPr>
            <w:webHidden/>
          </w:rPr>
        </w:r>
        <w:r w:rsidR="00496D8D">
          <w:rPr>
            <w:webHidden/>
          </w:rPr>
          <w:fldChar w:fldCharType="separate"/>
        </w:r>
        <w:r w:rsidR="00496D8D">
          <w:rPr>
            <w:webHidden/>
          </w:rPr>
          <w:t>2</w:t>
        </w:r>
        <w:r w:rsidR="00496D8D">
          <w:rPr>
            <w:webHidden/>
          </w:rPr>
          <w:fldChar w:fldCharType="end"/>
        </w:r>
      </w:hyperlink>
    </w:p>
    <w:p w:rsidR="00496D8D" w:rsidRDefault="00496D8D">
      <w:pPr>
        <w:pStyle w:val="Spistreci3"/>
        <w:rPr>
          <w:rFonts w:eastAsiaTheme="minorEastAsia"/>
          <w:noProof/>
          <w:lang w:eastAsia="pl-PL"/>
        </w:rPr>
      </w:pPr>
      <w:hyperlink w:anchor="_Toc95979170" w:history="1">
        <w:r w:rsidRPr="003677BB">
          <w:rPr>
            <w:rStyle w:val="Hipercze"/>
            <w:rFonts w:eastAsia="Times New Roman"/>
            <w:noProof/>
            <w:snapToGrid w:val="0"/>
            <w:w w:val="0"/>
            <w:lang w:eastAsia="pl-PL"/>
          </w:rPr>
          <w:t>1.</w:t>
        </w:r>
        <w:r>
          <w:rPr>
            <w:rFonts w:eastAsiaTheme="minorEastAsia"/>
            <w:noProof/>
            <w:lang w:eastAsia="pl-PL"/>
          </w:rPr>
          <w:tab/>
        </w:r>
        <w:r w:rsidRPr="003677BB">
          <w:rPr>
            <w:rStyle w:val="Hipercze"/>
            <w:rFonts w:eastAsia="Times New Roman"/>
            <w:noProof/>
            <w:lang w:eastAsia="pl-PL"/>
          </w:rPr>
          <w:t>Fundusze dla regionów w pandemii</w:t>
        </w:r>
        <w:r>
          <w:rPr>
            <w:noProof/>
            <w:webHidden/>
          </w:rPr>
          <w:tab/>
        </w:r>
        <w:r>
          <w:rPr>
            <w:noProof/>
            <w:webHidden/>
          </w:rPr>
          <w:fldChar w:fldCharType="begin"/>
        </w:r>
        <w:r>
          <w:rPr>
            <w:noProof/>
            <w:webHidden/>
          </w:rPr>
          <w:instrText xml:space="preserve"> PAGEREF _Toc95979170 \h </w:instrText>
        </w:r>
        <w:r>
          <w:rPr>
            <w:noProof/>
            <w:webHidden/>
          </w:rPr>
        </w:r>
        <w:r>
          <w:rPr>
            <w:noProof/>
            <w:webHidden/>
          </w:rPr>
          <w:fldChar w:fldCharType="separate"/>
        </w:r>
        <w:r>
          <w:rPr>
            <w:noProof/>
            <w:webHidden/>
          </w:rPr>
          <w:t>2</w:t>
        </w:r>
        <w:r>
          <w:rPr>
            <w:noProof/>
            <w:webHidden/>
          </w:rPr>
          <w:fldChar w:fldCharType="end"/>
        </w:r>
      </w:hyperlink>
    </w:p>
    <w:p w:rsidR="00496D8D" w:rsidRDefault="00496D8D">
      <w:pPr>
        <w:pStyle w:val="Spistreci3"/>
        <w:rPr>
          <w:rFonts w:eastAsiaTheme="minorEastAsia"/>
          <w:noProof/>
          <w:lang w:eastAsia="pl-PL"/>
        </w:rPr>
      </w:pPr>
      <w:hyperlink w:anchor="_Toc95979171" w:history="1">
        <w:r w:rsidRPr="003677BB">
          <w:rPr>
            <w:rStyle w:val="Hipercze"/>
            <w:rFonts w:eastAsia="Times New Roman"/>
            <w:noProof/>
            <w:snapToGrid w:val="0"/>
            <w:w w:val="0"/>
            <w:lang w:eastAsia="pl-PL"/>
          </w:rPr>
          <w:t>2.</w:t>
        </w:r>
        <w:r>
          <w:rPr>
            <w:rFonts w:eastAsiaTheme="minorEastAsia"/>
            <w:noProof/>
            <w:lang w:eastAsia="pl-PL"/>
          </w:rPr>
          <w:tab/>
        </w:r>
        <w:r w:rsidRPr="003677BB">
          <w:rPr>
            <w:rStyle w:val="Hipercze"/>
            <w:rFonts w:eastAsia="Times New Roman"/>
            <w:noProof/>
            <w:lang w:eastAsia="pl-PL"/>
          </w:rPr>
          <w:t>Jaka pomoc państwa dla rolnictwa?</w:t>
        </w:r>
        <w:r>
          <w:rPr>
            <w:noProof/>
            <w:webHidden/>
          </w:rPr>
          <w:tab/>
        </w:r>
        <w:r>
          <w:rPr>
            <w:noProof/>
            <w:webHidden/>
          </w:rPr>
          <w:fldChar w:fldCharType="begin"/>
        </w:r>
        <w:r>
          <w:rPr>
            <w:noProof/>
            <w:webHidden/>
          </w:rPr>
          <w:instrText xml:space="preserve"> PAGEREF _Toc95979171 \h </w:instrText>
        </w:r>
        <w:r>
          <w:rPr>
            <w:noProof/>
            <w:webHidden/>
          </w:rPr>
        </w:r>
        <w:r>
          <w:rPr>
            <w:noProof/>
            <w:webHidden/>
          </w:rPr>
          <w:fldChar w:fldCharType="separate"/>
        </w:r>
        <w:r>
          <w:rPr>
            <w:noProof/>
            <w:webHidden/>
          </w:rPr>
          <w:t>3</w:t>
        </w:r>
        <w:r>
          <w:rPr>
            <w:noProof/>
            <w:webHidden/>
          </w:rPr>
          <w:fldChar w:fldCharType="end"/>
        </w:r>
      </w:hyperlink>
    </w:p>
    <w:p w:rsidR="00496D8D" w:rsidRDefault="00496D8D">
      <w:pPr>
        <w:pStyle w:val="Spistreci3"/>
        <w:rPr>
          <w:rFonts w:eastAsiaTheme="minorEastAsia"/>
          <w:noProof/>
          <w:lang w:eastAsia="pl-PL"/>
        </w:rPr>
      </w:pPr>
      <w:hyperlink w:anchor="_Toc95979172" w:history="1">
        <w:r w:rsidRPr="003677BB">
          <w:rPr>
            <w:rStyle w:val="Hipercze"/>
            <w:noProof/>
            <w:snapToGrid w:val="0"/>
            <w:w w:val="0"/>
          </w:rPr>
          <w:t>3.</w:t>
        </w:r>
        <w:r>
          <w:rPr>
            <w:rFonts w:eastAsiaTheme="minorEastAsia"/>
            <w:noProof/>
            <w:lang w:eastAsia="pl-PL"/>
          </w:rPr>
          <w:tab/>
        </w:r>
        <w:r w:rsidRPr="003677BB">
          <w:rPr>
            <w:rStyle w:val="Hipercze"/>
            <w:rFonts w:eastAsia="Times New Roman"/>
            <w:noProof/>
            <w:lang w:eastAsia="pl-PL"/>
          </w:rPr>
          <w:t>Uniwersytety przyszłości</w:t>
        </w:r>
        <w:r>
          <w:rPr>
            <w:noProof/>
            <w:webHidden/>
          </w:rPr>
          <w:tab/>
        </w:r>
        <w:r>
          <w:rPr>
            <w:noProof/>
            <w:webHidden/>
          </w:rPr>
          <w:fldChar w:fldCharType="begin"/>
        </w:r>
        <w:r>
          <w:rPr>
            <w:noProof/>
            <w:webHidden/>
          </w:rPr>
          <w:instrText xml:space="preserve"> PAGEREF _Toc95979172 \h </w:instrText>
        </w:r>
        <w:r>
          <w:rPr>
            <w:noProof/>
            <w:webHidden/>
          </w:rPr>
        </w:r>
        <w:r>
          <w:rPr>
            <w:noProof/>
            <w:webHidden/>
          </w:rPr>
          <w:fldChar w:fldCharType="separate"/>
        </w:r>
        <w:r>
          <w:rPr>
            <w:noProof/>
            <w:webHidden/>
          </w:rPr>
          <w:t>4</w:t>
        </w:r>
        <w:r>
          <w:rPr>
            <w:noProof/>
            <w:webHidden/>
          </w:rPr>
          <w:fldChar w:fldCharType="end"/>
        </w:r>
      </w:hyperlink>
    </w:p>
    <w:p w:rsidR="00496D8D" w:rsidRDefault="00496D8D">
      <w:pPr>
        <w:pStyle w:val="Spistreci3"/>
        <w:rPr>
          <w:rFonts w:eastAsiaTheme="minorEastAsia"/>
          <w:noProof/>
          <w:lang w:eastAsia="pl-PL"/>
        </w:rPr>
      </w:pPr>
      <w:hyperlink w:anchor="_Toc95979173" w:history="1">
        <w:r w:rsidRPr="003677BB">
          <w:rPr>
            <w:rStyle w:val="Hipercze"/>
            <w:noProof/>
            <w:snapToGrid w:val="0"/>
            <w:w w:val="0"/>
          </w:rPr>
          <w:t>4.</w:t>
        </w:r>
        <w:r>
          <w:rPr>
            <w:rFonts w:eastAsiaTheme="minorEastAsia"/>
            <w:noProof/>
            <w:lang w:eastAsia="pl-PL"/>
          </w:rPr>
          <w:tab/>
        </w:r>
        <w:r w:rsidRPr="003677BB">
          <w:rPr>
            <w:rStyle w:val="Hipercze"/>
            <w:noProof/>
          </w:rPr>
          <w:t>Ochrona dla innowacji</w:t>
        </w:r>
        <w:r>
          <w:rPr>
            <w:noProof/>
            <w:webHidden/>
          </w:rPr>
          <w:tab/>
        </w:r>
        <w:r>
          <w:rPr>
            <w:noProof/>
            <w:webHidden/>
          </w:rPr>
          <w:fldChar w:fldCharType="begin"/>
        </w:r>
        <w:r>
          <w:rPr>
            <w:noProof/>
            <w:webHidden/>
          </w:rPr>
          <w:instrText xml:space="preserve"> PAGEREF _Toc95979173 \h </w:instrText>
        </w:r>
        <w:r>
          <w:rPr>
            <w:noProof/>
            <w:webHidden/>
          </w:rPr>
        </w:r>
        <w:r>
          <w:rPr>
            <w:noProof/>
            <w:webHidden/>
          </w:rPr>
          <w:fldChar w:fldCharType="separate"/>
        </w:r>
        <w:r>
          <w:rPr>
            <w:noProof/>
            <w:webHidden/>
          </w:rPr>
          <w:t>6</w:t>
        </w:r>
        <w:r>
          <w:rPr>
            <w:noProof/>
            <w:webHidden/>
          </w:rPr>
          <w:fldChar w:fldCharType="end"/>
        </w:r>
      </w:hyperlink>
    </w:p>
    <w:p w:rsidR="00496D8D" w:rsidRDefault="00496D8D">
      <w:pPr>
        <w:pStyle w:val="Spistreci3"/>
        <w:rPr>
          <w:rFonts w:eastAsiaTheme="minorEastAsia"/>
          <w:noProof/>
          <w:lang w:eastAsia="pl-PL"/>
        </w:rPr>
      </w:pPr>
      <w:hyperlink w:anchor="_Toc95979174" w:history="1">
        <w:r w:rsidRPr="003677BB">
          <w:rPr>
            <w:rStyle w:val="Hipercze"/>
            <w:noProof/>
            <w:snapToGrid w:val="0"/>
            <w:w w:val="0"/>
          </w:rPr>
          <w:t>5.</w:t>
        </w:r>
        <w:r>
          <w:rPr>
            <w:rFonts w:eastAsiaTheme="minorEastAsia"/>
            <w:noProof/>
            <w:lang w:eastAsia="pl-PL"/>
          </w:rPr>
          <w:tab/>
        </w:r>
        <w:r w:rsidRPr="003677BB">
          <w:rPr>
            <w:rStyle w:val="Hipercze"/>
            <w:noProof/>
          </w:rPr>
          <w:t>Większy budżet Kreatywnej Europy</w:t>
        </w:r>
        <w:r>
          <w:rPr>
            <w:noProof/>
            <w:webHidden/>
          </w:rPr>
          <w:tab/>
        </w:r>
        <w:r>
          <w:rPr>
            <w:noProof/>
            <w:webHidden/>
          </w:rPr>
          <w:fldChar w:fldCharType="begin"/>
        </w:r>
        <w:r>
          <w:rPr>
            <w:noProof/>
            <w:webHidden/>
          </w:rPr>
          <w:instrText xml:space="preserve"> PAGEREF _Toc95979174 \h </w:instrText>
        </w:r>
        <w:r>
          <w:rPr>
            <w:noProof/>
            <w:webHidden/>
          </w:rPr>
        </w:r>
        <w:r>
          <w:rPr>
            <w:noProof/>
            <w:webHidden/>
          </w:rPr>
          <w:fldChar w:fldCharType="separate"/>
        </w:r>
        <w:r>
          <w:rPr>
            <w:noProof/>
            <w:webHidden/>
          </w:rPr>
          <w:t>8</w:t>
        </w:r>
        <w:r>
          <w:rPr>
            <w:noProof/>
            <w:webHidden/>
          </w:rPr>
          <w:fldChar w:fldCharType="end"/>
        </w:r>
      </w:hyperlink>
    </w:p>
    <w:p w:rsidR="00496D8D" w:rsidRDefault="00496D8D">
      <w:pPr>
        <w:pStyle w:val="Spistreci3"/>
        <w:rPr>
          <w:rFonts w:eastAsiaTheme="minorEastAsia"/>
          <w:noProof/>
          <w:lang w:eastAsia="pl-PL"/>
        </w:rPr>
      </w:pPr>
      <w:hyperlink w:anchor="_Toc95979175" w:history="1">
        <w:r w:rsidRPr="003677BB">
          <w:rPr>
            <w:rStyle w:val="Hipercze"/>
            <w:noProof/>
            <w:snapToGrid w:val="0"/>
            <w:w w:val="0"/>
          </w:rPr>
          <w:t>6.</w:t>
        </w:r>
        <w:r>
          <w:rPr>
            <w:rFonts w:eastAsiaTheme="minorEastAsia"/>
            <w:noProof/>
            <w:lang w:eastAsia="pl-PL"/>
          </w:rPr>
          <w:tab/>
        </w:r>
        <w:r w:rsidRPr="003677BB">
          <w:rPr>
            <w:rStyle w:val="Hipercze"/>
            <w:noProof/>
          </w:rPr>
          <w:t>Większa rola Europejskiej Agencji Leków</w:t>
        </w:r>
        <w:r>
          <w:rPr>
            <w:noProof/>
            <w:webHidden/>
          </w:rPr>
          <w:tab/>
        </w:r>
        <w:r>
          <w:rPr>
            <w:noProof/>
            <w:webHidden/>
          </w:rPr>
          <w:fldChar w:fldCharType="begin"/>
        </w:r>
        <w:r>
          <w:rPr>
            <w:noProof/>
            <w:webHidden/>
          </w:rPr>
          <w:instrText xml:space="preserve"> PAGEREF _Toc95979175 \h </w:instrText>
        </w:r>
        <w:r>
          <w:rPr>
            <w:noProof/>
            <w:webHidden/>
          </w:rPr>
        </w:r>
        <w:r>
          <w:rPr>
            <w:noProof/>
            <w:webHidden/>
          </w:rPr>
          <w:fldChar w:fldCharType="separate"/>
        </w:r>
        <w:r>
          <w:rPr>
            <w:noProof/>
            <w:webHidden/>
          </w:rPr>
          <w:t>9</w:t>
        </w:r>
        <w:r>
          <w:rPr>
            <w:noProof/>
            <w:webHidden/>
          </w:rPr>
          <w:fldChar w:fldCharType="end"/>
        </w:r>
      </w:hyperlink>
    </w:p>
    <w:p w:rsidR="00496D8D" w:rsidRDefault="00496D8D">
      <w:pPr>
        <w:pStyle w:val="Spistreci3"/>
        <w:rPr>
          <w:rFonts w:eastAsiaTheme="minorEastAsia"/>
          <w:noProof/>
          <w:lang w:eastAsia="pl-PL"/>
        </w:rPr>
      </w:pPr>
      <w:hyperlink w:anchor="_Toc95979176" w:history="1">
        <w:r w:rsidRPr="003677BB">
          <w:rPr>
            <w:rStyle w:val="Hipercze"/>
            <w:noProof/>
            <w:snapToGrid w:val="0"/>
            <w:w w:val="0"/>
          </w:rPr>
          <w:t>7.</w:t>
        </w:r>
        <w:r>
          <w:rPr>
            <w:rFonts w:eastAsiaTheme="minorEastAsia"/>
            <w:noProof/>
            <w:lang w:eastAsia="pl-PL"/>
          </w:rPr>
          <w:tab/>
        </w:r>
        <w:r w:rsidRPr="003677BB">
          <w:rPr>
            <w:rStyle w:val="Hipercze"/>
            <w:noProof/>
          </w:rPr>
          <w:t>Nowe podejście do wiodącej roli norm UE</w:t>
        </w:r>
        <w:r>
          <w:rPr>
            <w:noProof/>
            <w:webHidden/>
          </w:rPr>
          <w:tab/>
        </w:r>
        <w:r>
          <w:rPr>
            <w:noProof/>
            <w:webHidden/>
          </w:rPr>
          <w:fldChar w:fldCharType="begin"/>
        </w:r>
        <w:r>
          <w:rPr>
            <w:noProof/>
            <w:webHidden/>
          </w:rPr>
          <w:instrText xml:space="preserve"> PAGEREF _Toc95979176 \h </w:instrText>
        </w:r>
        <w:r>
          <w:rPr>
            <w:noProof/>
            <w:webHidden/>
          </w:rPr>
        </w:r>
        <w:r>
          <w:rPr>
            <w:noProof/>
            <w:webHidden/>
          </w:rPr>
          <w:fldChar w:fldCharType="separate"/>
        </w:r>
        <w:r>
          <w:rPr>
            <w:noProof/>
            <w:webHidden/>
          </w:rPr>
          <w:t>10</w:t>
        </w:r>
        <w:r>
          <w:rPr>
            <w:noProof/>
            <w:webHidden/>
          </w:rPr>
          <w:fldChar w:fldCharType="end"/>
        </w:r>
      </w:hyperlink>
    </w:p>
    <w:p w:rsidR="00496D8D" w:rsidRDefault="00496D8D">
      <w:pPr>
        <w:pStyle w:val="Spistreci3"/>
        <w:rPr>
          <w:rFonts w:eastAsiaTheme="minorEastAsia"/>
          <w:noProof/>
          <w:lang w:eastAsia="pl-PL"/>
        </w:rPr>
      </w:pPr>
      <w:hyperlink w:anchor="_Toc95979177" w:history="1">
        <w:r w:rsidRPr="003677BB">
          <w:rPr>
            <w:rStyle w:val="Hipercze"/>
            <w:noProof/>
            <w:snapToGrid w:val="0"/>
            <w:w w:val="0"/>
          </w:rPr>
          <w:t>8.</w:t>
        </w:r>
        <w:r>
          <w:rPr>
            <w:rFonts w:eastAsiaTheme="minorEastAsia"/>
            <w:noProof/>
            <w:lang w:eastAsia="pl-PL"/>
          </w:rPr>
          <w:tab/>
        </w:r>
        <w:r w:rsidRPr="003677BB">
          <w:rPr>
            <w:rStyle w:val="Hipercze"/>
            <w:noProof/>
          </w:rPr>
          <w:t>Gaz i atom w taksonomii</w:t>
        </w:r>
        <w:r>
          <w:rPr>
            <w:noProof/>
            <w:webHidden/>
          </w:rPr>
          <w:tab/>
        </w:r>
        <w:r>
          <w:rPr>
            <w:noProof/>
            <w:webHidden/>
          </w:rPr>
          <w:fldChar w:fldCharType="begin"/>
        </w:r>
        <w:r>
          <w:rPr>
            <w:noProof/>
            <w:webHidden/>
          </w:rPr>
          <w:instrText xml:space="preserve"> PAGEREF _Toc95979177 \h </w:instrText>
        </w:r>
        <w:r>
          <w:rPr>
            <w:noProof/>
            <w:webHidden/>
          </w:rPr>
        </w:r>
        <w:r>
          <w:rPr>
            <w:noProof/>
            <w:webHidden/>
          </w:rPr>
          <w:fldChar w:fldCharType="separate"/>
        </w:r>
        <w:r>
          <w:rPr>
            <w:noProof/>
            <w:webHidden/>
          </w:rPr>
          <w:t>13</w:t>
        </w:r>
        <w:r>
          <w:rPr>
            <w:noProof/>
            <w:webHidden/>
          </w:rPr>
          <w:fldChar w:fldCharType="end"/>
        </w:r>
      </w:hyperlink>
    </w:p>
    <w:p w:rsidR="00496D8D" w:rsidRDefault="00496D8D">
      <w:pPr>
        <w:pStyle w:val="Spistreci2"/>
        <w:tabs>
          <w:tab w:val="left" w:pos="720"/>
        </w:tabs>
        <w:rPr>
          <w:rFonts w:asciiTheme="minorHAnsi" w:eastAsiaTheme="minorEastAsia" w:hAnsiTheme="minorHAnsi" w:cstheme="minorBidi"/>
          <w:b w:val="0"/>
          <w:sz w:val="22"/>
          <w:szCs w:val="22"/>
        </w:rPr>
      </w:pPr>
      <w:hyperlink w:anchor="_Toc95979178" w:history="1">
        <w:r w:rsidRPr="003677BB">
          <w:rPr>
            <w:rStyle w:val="Hipercze"/>
          </w:rPr>
          <w:t>II.</w:t>
        </w:r>
        <w:r>
          <w:rPr>
            <w:rFonts w:asciiTheme="minorHAnsi" w:eastAsiaTheme="minorEastAsia" w:hAnsiTheme="minorHAnsi" w:cstheme="minorBidi"/>
            <w:b w:val="0"/>
            <w:sz w:val="22"/>
            <w:szCs w:val="22"/>
          </w:rPr>
          <w:tab/>
        </w:r>
        <w:r w:rsidRPr="003677BB">
          <w:rPr>
            <w:rStyle w:val="Hipercze"/>
          </w:rPr>
          <w:t>WYDARZENIA W DOMU POLSKI WSCHODNIEJ</w:t>
        </w:r>
        <w:r>
          <w:rPr>
            <w:webHidden/>
          </w:rPr>
          <w:tab/>
        </w:r>
        <w:r>
          <w:rPr>
            <w:webHidden/>
          </w:rPr>
          <w:fldChar w:fldCharType="begin"/>
        </w:r>
        <w:r>
          <w:rPr>
            <w:webHidden/>
          </w:rPr>
          <w:instrText xml:space="preserve"> PAGEREF _Toc95979178 \h </w:instrText>
        </w:r>
        <w:r>
          <w:rPr>
            <w:webHidden/>
          </w:rPr>
        </w:r>
        <w:r>
          <w:rPr>
            <w:webHidden/>
          </w:rPr>
          <w:fldChar w:fldCharType="separate"/>
        </w:r>
        <w:r>
          <w:rPr>
            <w:webHidden/>
          </w:rPr>
          <w:t>15</w:t>
        </w:r>
        <w:r>
          <w:rPr>
            <w:webHidden/>
          </w:rPr>
          <w:fldChar w:fldCharType="end"/>
        </w:r>
      </w:hyperlink>
    </w:p>
    <w:p w:rsidR="00496D8D" w:rsidRDefault="00496D8D">
      <w:pPr>
        <w:pStyle w:val="Spistreci3"/>
        <w:rPr>
          <w:rFonts w:eastAsiaTheme="minorEastAsia"/>
          <w:noProof/>
          <w:lang w:eastAsia="pl-PL"/>
        </w:rPr>
      </w:pPr>
      <w:hyperlink w:anchor="_Toc95979179" w:history="1">
        <w:r w:rsidRPr="003677BB">
          <w:rPr>
            <w:rStyle w:val="Hipercze"/>
            <w:noProof/>
          </w:rPr>
          <w:t>1.</w:t>
        </w:r>
        <w:r>
          <w:rPr>
            <w:rFonts w:eastAsiaTheme="minorEastAsia"/>
            <w:noProof/>
            <w:lang w:eastAsia="pl-PL"/>
          </w:rPr>
          <w:tab/>
        </w:r>
        <w:r w:rsidRPr="003677BB">
          <w:rPr>
            <w:rStyle w:val="Hipercze"/>
            <w:noProof/>
          </w:rPr>
          <w:t>Webinarium pt. „Polityka energetyczna Unii Europejskiej”</w:t>
        </w:r>
        <w:r>
          <w:rPr>
            <w:noProof/>
            <w:webHidden/>
          </w:rPr>
          <w:tab/>
        </w:r>
        <w:r>
          <w:rPr>
            <w:noProof/>
            <w:webHidden/>
          </w:rPr>
          <w:fldChar w:fldCharType="begin"/>
        </w:r>
        <w:r>
          <w:rPr>
            <w:noProof/>
            <w:webHidden/>
          </w:rPr>
          <w:instrText xml:space="preserve"> PAGEREF _Toc95979179 \h </w:instrText>
        </w:r>
        <w:r>
          <w:rPr>
            <w:noProof/>
            <w:webHidden/>
          </w:rPr>
        </w:r>
        <w:r>
          <w:rPr>
            <w:noProof/>
            <w:webHidden/>
          </w:rPr>
          <w:fldChar w:fldCharType="separate"/>
        </w:r>
        <w:r>
          <w:rPr>
            <w:noProof/>
            <w:webHidden/>
          </w:rPr>
          <w:t>15</w:t>
        </w:r>
        <w:r>
          <w:rPr>
            <w:noProof/>
            <w:webHidden/>
          </w:rPr>
          <w:fldChar w:fldCharType="end"/>
        </w:r>
      </w:hyperlink>
    </w:p>
    <w:p w:rsidR="00496D8D" w:rsidRDefault="00496D8D">
      <w:pPr>
        <w:pStyle w:val="Spistreci3"/>
        <w:rPr>
          <w:rFonts w:eastAsiaTheme="minorEastAsia"/>
          <w:noProof/>
          <w:lang w:eastAsia="pl-PL"/>
        </w:rPr>
      </w:pPr>
      <w:hyperlink w:anchor="_Toc95979180" w:history="1">
        <w:r w:rsidRPr="003677BB">
          <w:rPr>
            <w:rStyle w:val="Hipercze"/>
            <w:noProof/>
          </w:rPr>
          <w:t>2.</w:t>
        </w:r>
        <w:r>
          <w:rPr>
            <w:rFonts w:eastAsiaTheme="minorEastAsia"/>
            <w:noProof/>
            <w:lang w:eastAsia="pl-PL"/>
          </w:rPr>
          <w:tab/>
        </w:r>
        <w:r w:rsidRPr="003677BB">
          <w:rPr>
            <w:rStyle w:val="Hipercze"/>
            <w:noProof/>
          </w:rPr>
          <w:t>Dzień informacyjny online na temat konkursów promocyjnych AGRI 2022</w:t>
        </w:r>
        <w:r>
          <w:rPr>
            <w:noProof/>
            <w:webHidden/>
          </w:rPr>
          <w:tab/>
        </w:r>
        <w:r>
          <w:rPr>
            <w:noProof/>
            <w:webHidden/>
          </w:rPr>
          <w:fldChar w:fldCharType="begin"/>
        </w:r>
        <w:r>
          <w:rPr>
            <w:noProof/>
            <w:webHidden/>
          </w:rPr>
          <w:instrText xml:space="preserve"> PAGEREF _Toc95979180 \h </w:instrText>
        </w:r>
        <w:r>
          <w:rPr>
            <w:noProof/>
            <w:webHidden/>
          </w:rPr>
        </w:r>
        <w:r>
          <w:rPr>
            <w:noProof/>
            <w:webHidden/>
          </w:rPr>
          <w:fldChar w:fldCharType="separate"/>
        </w:r>
        <w:r>
          <w:rPr>
            <w:noProof/>
            <w:webHidden/>
          </w:rPr>
          <w:t>15</w:t>
        </w:r>
        <w:r>
          <w:rPr>
            <w:noProof/>
            <w:webHidden/>
          </w:rPr>
          <w:fldChar w:fldCharType="end"/>
        </w:r>
      </w:hyperlink>
    </w:p>
    <w:p w:rsidR="00496D8D" w:rsidRDefault="00496D8D">
      <w:pPr>
        <w:pStyle w:val="Spistreci3"/>
        <w:rPr>
          <w:rFonts w:eastAsiaTheme="minorEastAsia"/>
          <w:noProof/>
          <w:lang w:eastAsia="pl-PL"/>
        </w:rPr>
      </w:pPr>
      <w:hyperlink w:anchor="_Toc95979181" w:history="1">
        <w:r w:rsidRPr="003677BB">
          <w:rPr>
            <w:rStyle w:val="Hipercze"/>
            <w:noProof/>
          </w:rPr>
          <w:t>3.</w:t>
        </w:r>
        <w:r>
          <w:rPr>
            <w:rFonts w:eastAsiaTheme="minorEastAsia"/>
            <w:noProof/>
            <w:lang w:eastAsia="pl-PL"/>
          </w:rPr>
          <w:tab/>
        </w:r>
        <w:r w:rsidRPr="003677BB">
          <w:rPr>
            <w:rStyle w:val="Hipercze"/>
            <w:noProof/>
          </w:rPr>
          <w:t>10 stycznia Komisja Europejska ogłosiła zaproszenia do składania wniosków w 2022 r. dotyczące Europejskich Programów promocji produktów rolno-spożywczych w UE i za granicą.</w:t>
        </w:r>
        <w:r>
          <w:rPr>
            <w:noProof/>
            <w:webHidden/>
          </w:rPr>
          <w:tab/>
        </w:r>
        <w:r>
          <w:rPr>
            <w:noProof/>
            <w:webHidden/>
          </w:rPr>
          <w:fldChar w:fldCharType="begin"/>
        </w:r>
        <w:r>
          <w:rPr>
            <w:noProof/>
            <w:webHidden/>
          </w:rPr>
          <w:instrText xml:space="preserve"> PAGEREF _Toc95979181 \h </w:instrText>
        </w:r>
        <w:r>
          <w:rPr>
            <w:noProof/>
            <w:webHidden/>
          </w:rPr>
        </w:r>
        <w:r>
          <w:rPr>
            <w:noProof/>
            <w:webHidden/>
          </w:rPr>
          <w:fldChar w:fldCharType="separate"/>
        </w:r>
        <w:r>
          <w:rPr>
            <w:noProof/>
            <w:webHidden/>
          </w:rPr>
          <w:t>16</w:t>
        </w:r>
        <w:r>
          <w:rPr>
            <w:noProof/>
            <w:webHidden/>
          </w:rPr>
          <w:fldChar w:fldCharType="end"/>
        </w:r>
      </w:hyperlink>
    </w:p>
    <w:p w:rsidR="00496D8D" w:rsidRDefault="00496D8D">
      <w:pPr>
        <w:pStyle w:val="Spistreci3"/>
        <w:rPr>
          <w:rFonts w:eastAsiaTheme="minorEastAsia"/>
          <w:noProof/>
          <w:lang w:eastAsia="pl-PL"/>
        </w:rPr>
      </w:pPr>
      <w:hyperlink w:anchor="_Toc95979182" w:history="1">
        <w:r w:rsidRPr="003677BB">
          <w:rPr>
            <w:rStyle w:val="Hipercze"/>
            <w:noProof/>
          </w:rPr>
          <w:t>4.</w:t>
        </w:r>
        <w:r>
          <w:rPr>
            <w:rFonts w:eastAsiaTheme="minorEastAsia"/>
            <w:noProof/>
            <w:lang w:eastAsia="pl-PL"/>
          </w:rPr>
          <w:tab/>
        </w:r>
        <w:r w:rsidRPr="003677BB">
          <w:rPr>
            <w:rStyle w:val="Hipercze"/>
            <w:noProof/>
          </w:rPr>
          <w:t>Nowy Europejski Bauhaus: Rozpoczęcie przyjmowania zgłoszeń do tegorocznej edycji konkursu.</w:t>
        </w:r>
        <w:r>
          <w:rPr>
            <w:noProof/>
            <w:webHidden/>
          </w:rPr>
          <w:tab/>
        </w:r>
        <w:r>
          <w:rPr>
            <w:noProof/>
            <w:webHidden/>
          </w:rPr>
          <w:fldChar w:fldCharType="begin"/>
        </w:r>
        <w:r>
          <w:rPr>
            <w:noProof/>
            <w:webHidden/>
          </w:rPr>
          <w:instrText xml:space="preserve"> PAGEREF _Toc95979182 \h </w:instrText>
        </w:r>
        <w:r>
          <w:rPr>
            <w:noProof/>
            <w:webHidden/>
          </w:rPr>
        </w:r>
        <w:r>
          <w:rPr>
            <w:noProof/>
            <w:webHidden/>
          </w:rPr>
          <w:fldChar w:fldCharType="separate"/>
        </w:r>
        <w:r>
          <w:rPr>
            <w:noProof/>
            <w:webHidden/>
          </w:rPr>
          <w:t>16</w:t>
        </w:r>
        <w:r>
          <w:rPr>
            <w:noProof/>
            <w:webHidden/>
          </w:rPr>
          <w:fldChar w:fldCharType="end"/>
        </w:r>
      </w:hyperlink>
    </w:p>
    <w:p w:rsidR="00496D8D" w:rsidRDefault="00496D8D">
      <w:pPr>
        <w:pStyle w:val="Spistreci2"/>
        <w:rPr>
          <w:rFonts w:asciiTheme="minorHAnsi" w:eastAsiaTheme="minorEastAsia" w:hAnsiTheme="minorHAnsi" w:cstheme="minorBidi"/>
          <w:b w:val="0"/>
          <w:sz w:val="22"/>
          <w:szCs w:val="22"/>
        </w:rPr>
      </w:pPr>
      <w:hyperlink w:anchor="_Toc95979183" w:history="1">
        <w:r w:rsidRPr="003677BB">
          <w:rPr>
            <w:rStyle w:val="Hipercze"/>
          </w:rPr>
          <w:t>Z BIURA W BRUKSELI</w:t>
        </w:r>
        <w:r>
          <w:rPr>
            <w:webHidden/>
          </w:rPr>
          <w:tab/>
        </w:r>
        <w:r>
          <w:rPr>
            <w:webHidden/>
          </w:rPr>
          <w:fldChar w:fldCharType="begin"/>
        </w:r>
        <w:r>
          <w:rPr>
            <w:webHidden/>
          </w:rPr>
          <w:instrText xml:space="preserve"> PAGEREF _Toc95979183 \h </w:instrText>
        </w:r>
        <w:r>
          <w:rPr>
            <w:webHidden/>
          </w:rPr>
        </w:r>
        <w:r>
          <w:rPr>
            <w:webHidden/>
          </w:rPr>
          <w:fldChar w:fldCharType="separate"/>
        </w:r>
        <w:r>
          <w:rPr>
            <w:webHidden/>
          </w:rPr>
          <w:t>18</w:t>
        </w:r>
        <w:r>
          <w:rPr>
            <w:webHidden/>
          </w:rPr>
          <w:fldChar w:fldCharType="end"/>
        </w:r>
      </w:hyperlink>
    </w:p>
    <w:p w:rsidR="00496D8D" w:rsidRDefault="00496D8D">
      <w:pPr>
        <w:pStyle w:val="Spistreci3"/>
        <w:rPr>
          <w:rFonts w:eastAsiaTheme="minorEastAsia"/>
          <w:noProof/>
          <w:lang w:eastAsia="pl-PL"/>
        </w:rPr>
      </w:pPr>
      <w:hyperlink w:anchor="_Toc95979184" w:history="1">
        <w:r w:rsidRPr="003677BB">
          <w:rPr>
            <w:rStyle w:val="Hipercze"/>
            <w:rFonts w:eastAsia="Times New Roman"/>
            <w:noProof/>
            <w:lang w:eastAsia="pl-PL"/>
          </w:rPr>
          <w:t>1.</w:t>
        </w:r>
        <w:r>
          <w:rPr>
            <w:rFonts w:eastAsiaTheme="minorEastAsia"/>
            <w:noProof/>
            <w:lang w:eastAsia="pl-PL"/>
          </w:rPr>
          <w:tab/>
        </w:r>
        <w:r w:rsidRPr="003677BB">
          <w:rPr>
            <w:rStyle w:val="Hipercze"/>
            <w:rFonts w:eastAsia="Times New Roman"/>
            <w:iCs/>
            <w:noProof/>
            <w:lang w:eastAsia="pl-PL"/>
          </w:rPr>
          <w:t>Webinarium pt. „Przekształćmy nasze problemy w nowe możliwości – oferta konkursowa Misji w Horyzoncie Europa”</w:t>
        </w:r>
        <w:r w:rsidRPr="003677BB">
          <w:rPr>
            <w:rStyle w:val="Hipercze"/>
            <w:rFonts w:eastAsia="Times New Roman"/>
            <w:noProof/>
            <w:lang w:eastAsia="pl-PL"/>
          </w:rPr>
          <w:t>.</w:t>
        </w:r>
        <w:r>
          <w:rPr>
            <w:noProof/>
            <w:webHidden/>
          </w:rPr>
          <w:tab/>
        </w:r>
        <w:r>
          <w:rPr>
            <w:noProof/>
            <w:webHidden/>
          </w:rPr>
          <w:fldChar w:fldCharType="begin"/>
        </w:r>
        <w:r>
          <w:rPr>
            <w:noProof/>
            <w:webHidden/>
          </w:rPr>
          <w:instrText xml:space="preserve"> PAGEREF _Toc95979184 \h </w:instrText>
        </w:r>
        <w:r>
          <w:rPr>
            <w:noProof/>
            <w:webHidden/>
          </w:rPr>
        </w:r>
        <w:r>
          <w:rPr>
            <w:noProof/>
            <w:webHidden/>
          </w:rPr>
          <w:fldChar w:fldCharType="separate"/>
        </w:r>
        <w:r>
          <w:rPr>
            <w:noProof/>
            <w:webHidden/>
          </w:rPr>
          <w:t>18</w:t>
        </w:r>
        <w:r>
          <w:rPr>
            <w:noProof/>
            <w:webHidden/>
          </w:rPr>
          <w:fldChar w:fldCharType="end"/>
        </w:r>
      </w:hyperlink>
    </w:p>
    <w:p w:rsidR="00496D8D" w:rsidRDefault="00496D8D">
      <w:pPr>
        <w:pStyle w:val="Spistreci3"/>
        <w:rPr>
          <w:rFonts w:eastAsiaTheme="minorEastAsia"/>
          <w:noProof/>
          <w:lang w:eastAsia="pl-PL"/>
        </w:rPr>
      </w:pPr>
      <w:hyperlink w:anchor="_Toc95979185" w:history="1">
        <w:r w:rsidRPr="003677BB">
          <w:rPr>
            <w:rStyle w:val="Hipercze"/>
            <w:rFonts w:eastAsia="Times New Roman"/>
            <w:noProof/>
            <w:lang w:eastAsia="pl-PL"/>
          </w:rPr>
          <w:t>2.</w:t>
        </w:r>
        <w:r>
          <w:rPr>
            <w:rFonts w:eastAsiaTheme="minorEastAsia"/>
            <w:noProof/>
            <w:lang w:eastAsia="pl-PL"/>
          </w:rPr>
          <w:tab/>
        </w:r>
        <w:r w:rsidRPr="003677BB">
          <w:rPr>
            <w:rStyle w:val="Hipercze"/>
            <w:rFonts w:eastAsia="Times New Roman"/>
            <w:noProof/>
            <w:lang w:eastAsia="pl-PL"/>
          </w:rPr>
          <w:t>Wiedza finansowa: Komisja i OECD - INFE publikują wspólne ramy mające na celu podniesienie umiejętności finansowych obywateli.</w:t>
        </w:r>
        <w:r>
          <w:rPr>
            <w:noProof/>
            <w:webHidden/>
          </w:rPr>
          <w:tab/>
        </w:r>
        <w:r>
          <w:rPr>
            <w:noProof/>
            <w:webHidden/>
          </w:rPr>
          <w:fldChar w:fldCharType="begin"/>
        </w:r>
        <w:r>
          <w:rPr>
            <w:noProof/>
            <w:webHidden/>
          </w:rPr>
          <w:instrText xml:space="preserve"> PAGEREF _Toc95979185 \h </w:instrText>
        </w:r>
        <w:r>
          <w:rPr>
            <w:noProof/>
            <w:webHidden/>
          </w:rPr>
        </w:r>
        <w:r>
          <w:rPr>
            <w:noProof/>
            <w:webHidden/>
          </w:rPr>
          <w:fldChar w:fldCharType="separate"/>
        </w:r>
        <w:r>
          <w:rPr>
            <w:noProof/>
            <w:webHidden/>
          </w:rPr>
          <w:t>28</w:t>
        </w:r>
        <w:r>
          <w:rPr>
            <w:noProof/>
            <w:webHidden/>
          </w:rPr>
          <w:fldChar w:fldCharType="end"/>
        </w:r>
      </w:hyperlink>
    </w:p>
    <w:p w:rsidR="00496D8D" w:rsidRDefault="00496D8D">
      <w:pPr>
        <w:pStyle w:val="Spistreci3"/>
        <w:rPr>
          <w:rFonts w:eastAsiaTheme="minorEastAsia"/>
          <w:noProof/>
          <w:lang w:eastAsia="pl-PL"/>
        </w:rPr>
      </w:pPr>
      <w:hyperlink w:anchor="_Toc95979186" w:history="1">
        <w:r w:rsidRPr="003677BB">
          <w:rPr>
            <w:rStyle w:val="Hipercze"/>
            <w:rFonts w:eastAsia="Times New Roman"/>
            <w:noProof/>
            <w:lang w:eastAsia="pl-PL"/>
          </w:rPr>
          <w:t>3.</w:t>
        </w:r>
        <w:r>
          <w:rPr>
            <w:rFonts w:eastAsiaTheme="minorEastAsia"/>
            <w:noProof/>
            <w:lang w:eastAsia="pl-PL"/>
          </w:rPr>
          <w:tab/>
        </w:r>
        <w:r w:rsidRPr="003677BB">
          <w:rPr>
            <w:rStyle w:val="Hipercze"/>
            <w:rFonts w:eastAsia="Times New Roman"/>
            <w:noProof/>
            <w:lang w:eastAsia="pl-PL"/>
          </w:rPr>
          <w:t>Fundusz o wartości 47 mln euro na rzecz ochrony własności intelektualnej unijnych MŚP podczas odbudowy po pandemii Covid-19 oraz w trakcie transformacji ekologicznej i cyfrowej.</w:t>
        </w:r>
        <w:r>
          <w:rPr>
            <w:noProof/>
            <w:webHidden/>
          </w:rPr>
          <w:tab/>
        </w:r>
        <w:r>
          <w:rPr>
            <w:noProof/>
            <w:webHidden/>
          </w:rPr>
          <w:fldChar w:fldCharType="begin"/>
        </w:r>
        <w:r>
          <w:rPr>
            <w:noProof/>
            <w:webHidden/>
          </w:rPr>
          <w:instrText xml:space="preserve"> PAGEREF _Toc95979186 \h </w:instrText>
        </w:r>
        <w:r>
          <w:rPr>
            <w:noProof/>
            <w:webHidden/>
          </w:rPr>
        </w:r>
        <w:r>
          <w:rPr>
            <w:noProof/>
            <w:webHidden/>
          </w:rPr>
          <w:fldChar w:fldCharType="separate"/>
        </w:r>
        <w:r>
          <w:rPr>
            <w:noProof/>
            <w:webHidden/>
          </w:rPr>
          <w:t>29</w:t>
        </w:r>
        <w:r>
          <w:rPr>
            <w:noProof/>
            <w:webHidden/>
          </w:rPr>
          <w:fldChar w:fldCharType="end"/>
        </w:r>
      </w:hyperlink>
    </w:p>
    <w:p w:rsidR="00496D8D" w:rsidRDefault="00496D8D">
      <w:pPr>
        <w:pStyle w:val="Spistreci3"/>
        <w:rPr>
          <w:rFonts w:eastAsiaTheme="minorEastAsia"/>
          <w:noProof/>
          <w:lang w:eastAsia="pl-PL"/>
        </w:rPr>
      </w:pPr>
      <w:hyperlink w:anchor="_Toc95979187" w:history="1">
        <w:r w:rsidRPr="003677BB">
          <w:rPr>
            <w:rStyle w:val="Hipercze"/>
            <w:rFonts w:eastAsia="Times New Roman"/>
            <w:noProof/>
            <w:lang w:eastAsia="pl-PL"/>
          </w:rPr>
          <w:t>4.</w:t>
        </w:r>
        <w:r>
          <w:rPr>
            <w:rFonts w:eastAsiaTheme="minorEastAsia"/>
            <w:noProof/>
            <w:lang w:eastAsia="pl-PL"/>
          </w:rPr>
          <w:tab/>
        </w:r>
        <w:r w:rsidRPr="003677BB">
          <w:rPr>
            <w:rStyle w:val="Hipercze"/>
            <w:rFonts w:eastAsia="Times New Roman"/>
            <w:noProof/>
            <w:lang w:eastAsia="pl-PL"/>
          </w:rPr>
          <w:t>2022: Europejski Rok Młodzieży</w:t>
        </w:r>
        <w:r>
          <w:rPr>
            <w:noProof/>
            <w:webHidden/>
          </w:rPr>
          <w:tab/>
        </w:r>
        <w:r>
          <w:rPr>
            <w:noProof/>
            <w:webHidden/>
          </w:rPr>
          <w:fldChar w:fldCharType="begin"/>
        </w:r>
        <w:r>
          <w:rPr>
            <w:noProof/>
            <w:webHidden/>
          </w:rPr>
          <w:instrText xml:space="preserve"> PAGEREF _Toc95979187 \h </w:instrText>
        </w:r>
        <w:r>
          <w:rPr>
            <w:noProof/>
            <w:webHidden/>
          </w:rPr>
        </w:r>
        <w:r>
          <w:rPr>
            <w:noProof/>
            <w:webHidden/>
          </w:rPr>
          <w:fldChar w:fldCharType="separate"/>
        </w:r>
        <w:r>
          <w:rPr>
            <w:noProof/>
            <w:webHidden/>
          </w:rPr>
          <w:t>29</w:t>
        </w:r>
        <w:r>
          <w:rPr>
            <w:noProof/>
            <w:webHidden/>
          </w:rPr>
          <w:fldChar w:fldCharType="end"/>
        </w:r>
      </w:hyperlink>
    </w:p>
    <w:p w:rsidR="00496D8D" w:rsidRDefault="00496D8D">
      <w:pPr>
        <w:pStyle w:val="Spistreci3"/>
        <w:rPr>
          <w:rFonts w:eastAsiaTheme="minorEastAsia"/>
          <w:noProof/>
          <w:lang w:eastAsia="pl-PL"/>
        </w:rPr>
      </w:pPr>
      <w:hyperlink w:anchor="_Toc95979188" w:history="1">
        <w:r w:rsidRPr="003677BB">
          <w:rPr>
            <w:rStyle w:val="Hipercze"/>
            <w:noProof/>
          </w:rPr>
          <w:t>5.</w:t>
        </w:r>
        <w:r>
          <w:rPr>
            <w:rFonts w:eastAsiaTheme="minorEastAsia"/>
            <w:noProof/>
            <w:lang w:eastAsia="pl-PL"/>
          </w:rPr>
          <w:tab/>
        </w:r>
        <w:r w:rsidRPr="003677BB">
          <w:rPr>
            <w:rStyle w:val="Hipercze"/>
            <w:noProof/>
          </w:rPr>
          <w:t>Unijna Systematyka dotycząca zrównoważonego rozwoju: Komisja rozpoczyna konsultacje z ekspertami na temat uzupełniającego aktu delegowanego w sprawie rodzajów działalności związanej z energią jądrowa i gazem.</w:t>
        </w:r>
        <w:r>
          <w:rPr>
            <w:noProof/>
            <w:webHidden/>
          </w:rPr>
          <w:tab/>
        </w:r>
        <w:r>
          <w:rPr>
            <w:noProof/>
            <w:webHidden/>
          </w:rPr>
          <w:fldChar w:fldCharType="begin"/>
        </w:r>
        <w:r>
          <w:rPr>
            <w:noProof/>
            <w:webHidden/>
          </w:rPr>
          <w:instrText xml:space="preserve"> PAGEREF _Toc95979188 \h </w:instrText>
        </w:r>
        <w:r>
          <w:rPr>
            <w:noProof/>
            <w:webHidden/>
          </w:rPr>
        </w:r>
        <w:r>
          <w:rPr>
            <w:noProof/>
            <w:webHidden/>
          </w:rPr>
          <w:fldChar w:fldCharType="separate"/>
        </w:r>
        <w:r>
          <w:rPr>
            <w:noProof/>
            <w:webHidden/>
          </w:rPr>
          <w:t>30</w:t>
        </w:r>
        <w:r>
          <w:rPr>
            <w:noProof/>
            <w:webHidden/>
          </w:rPr>
          <w:fldChar w:fldCharType="end"/>
        </w:r>
      </w:hyperlink>
    </w:p>
    <w:p w:rsidR="00496D8D" w:rsidRDefault="00496D8D">
      <w:pPr>
        <w:pStyle w:val="Spistreci2"/>
        <w:tabs>
          <w:tab w:val="left" w:pos="851"/>
        </w:tabs>
        <w:rPr>
          <w:rFonts w:asciiTheme="minorHAnsi" w:eastAsiaTheme="minorEastAsia" w:hAnsiTheme="minorHAnsi" w:cstheme="minorBidi"/>
          <w:b w:val="0"/>
          <w:sz w:val="22"/>
          <w:szCs w:val="22"/>
        </w:rPr>
      </w:pPr>
      <w:hyperlink w:anchor="_Toc95979189" w:history="1">
        <w:r w:rsidRPr="003677BB">
          <w:rPr>
            <w:rStyle w:val="Hipercze"/>
          </w:rPr>
          <w:t>III.</w:t>
        </w:r>
        <w:r>
          <w:rPr>
            <w:rFonts w:asciiTheme="minorHAnsi" w:eastAsiaTheme="minorEastAsia" w:hAnsiTheme="minorHAnsi" w:cstheme="minorBidi"/>
            <w:b w:val="0"/>
            <w:sz w:val="22"/>
            <w:szCs w:val="22"/>
          </w:rPr>
          <w:tab/>
        </w:r>
        <w:r w:rsidRPr="003677BB">
          <w:rPr>
            <w:rStyle w:val="Hipercze"/>
          </w:rPr>
          <w:t>ZAPROSZENIA, PROGRAMY, PROJEKTY, STAŻE, STYPENDIA</w:t>
        </w:r>
        <w:r>
          <w:rPr>
            <w:webHidden/>
          </w:rPr>
          <w:tab/>
        </w:r>
        <w:r>
          <w:rPr>
            <w:webHidden/>
          </w:rPr>
          <w:fldChar w:fldCharType="begin"/>
        </w:r>
        <w:r>
          <w:rPr>
            <w:webHidden/>
          </w:rPr>
          <w:instrText xml:space="preserve"> PAGEREF _Toc95979189 \h </w:instrText>
        </w:r>
        <w:r>
          <w:rPr>
            <w:webHidden/>
          </w:rPr>
        </w:r>
        <w:r>
          <w:rPr>
            <w:webHidden/>
          </w:rPr>
          <w:fldChar w:fldCharType="separate"/>
        </w:r>
        <w:r>
          <w:rPr>
            <w:webHidden/>
          </w:rPr>
          <w:t>31</w:t>
        </w:r>
        <w:r>
          <w:rPr>
            <w:webHidden/>
          </w:rPr>
          <w:fldChar w:fldCharType="end"/>
        </w:r>
      </w:hyperlink>
    </w:p>
    <w:p w:rsidR="00496D8D" w:rsidRDefault="00496D8D">
      <w:pPr>
        <w:pStyle w:val="Spistreci3"/>
        <w:rPr>
          <w:rFonts w:eastAsiaTheme="minorEastAsia"/>
          <w:noProof/>
          <w:lang w:eastAsia="pl-PL"/>
        </w:rPr>
      </w:pPr>
      <w:hyperlink w:anchor="_Toc95979190" w:history="1">
        <w:r w:rsidRPr="003677BB">
          <w:rPr>
            <w:rStyle w:val="Hipercze"/>
            <w:noProof/>
            <w:snapToGrid w:val="0"/>
            <w:w w:val="0"/>
          </w:rPr>
          <w:t>1.</w:t>
        </w:r>
        <w:r>
          <w:rPr>
            <w:rFonts w:eastAsiaTheme="minorEastAsia"/>
            <w:noProof/>
            <w:lang w:eastAsia="pl-PL"/>
          </w:rPr>
          <w:tab/>
        </w:r>
        <w:r w:rsidRPr="003677BB">
          <w:rPr>
            <w:rStyle w:val="Hipercze"/>
            <w:noProof/>
          </w:rPr>
          <w:t>E-wolontariat/praktyki w LEVEL UP</w:t>
        </w:r>
        <w:r>
          <w:rPr>
            <w:noProof/>
            <w:webHidden/>
          </w:rPr>
          <w:tab/>
        </w:r>
        <w:r>
          <w:rPr>
            <w:noProof/>
            <w:webHidden/>
          </w:rPr>
          <w:fldChar w:fldCharType="begin"/>
        </w:r>
        <w:r>
          <w:rPr>
            <w:noProof/>
            <w:webHidden/>
          </w:rPr>
          <w:instrText xml:space="preserve"> PAGEREF _Toc95979190 \h </w:instrText>
        </w:r>
        <w:r>
          <w:rPr>
            <w:noProof/>
            <w:webHidden/>
          </w:rPr>
        </w:r>
        <w:r>
          <w:rPr>
            <w:noProof/>
            <w:webHidden/>
          </w:rPr>
          <w:fldChar w:fldCharType="separate"/>
        </w:r>
        <w:r>
          <w:rPr>
            <w:noProof/>
            <w:webHidden/>
          </w:rPr>
          <w:t>31</w:t>
        </w:r>
        <w:r>
          <w:rPr>
            <w:noProof/>
            <w:webHidden/>
          </w:rPr>
          <w:fldChar w:fldCharType="end"/>
        </w:r>
      </w:hyperlink>
    </w:p>
    <w:p w:rsidR="00496D8D" w:rsidRDefault="00496D8D">
      <w:pPr>
        <w:pStyle w:val="Spistreci3"/>
        <w:rPr>
          <w:rFonts w:eastAsiaTheme="minorEastAsia"/>
          <w:noProof/>
          <w:lang w:eastAsia="pl-PL"/>
        </w:rPr>
      </w:pPr>
      <w:hyperlink w:anchor="_Toc95979191" w:history="1">
        <w:r w:rsidRPr="003677BB">
          <w:rPr>
            <w:rStyle w:val="Hipercze"/>
            <w:noProof/>
            <w:snapToGrid w:val="0"/>
            <w:w w:val="0"/>
          </w:rPr>
          <w:t>2.</w:t>
        </w:r>
        <w:r>
          <w:rPr>
            <w:rFonts w:eastAsiaTheme="minorEastAsia"/>
            <w:noProof/>
            <w:lang w:eastAsia="pl-PL"/>
          </w:rPr>
          <w:tab/>
        </w:r>
        <w:r w:rsidRPr="003677BB">
          <w:rPr>
            <w:rStyle w:val="Hipercze"/>
            <w:noProof/>
          </w:rPr>
          <w:t>Wsparcie młodych organizacji!</w:t>
        </w:r>
        <w:r>
          <w:rPr>
            <w:noProof/>
            <w:webHidden/>
          </w:rPr>
          <w:tab/>
        </w:r>
        <w:r>
          <w:rPr>
            <w:noProof/>
            <w:webHidden/>
          </w:rPr>
          <w:fldChar w:fldCharType="begin"/>
        </w:r>
        <w:r>
          <w:rPr>
            <w:noProof/>
            <w:webHidden/>
          </w:rPr>
          <w:instrText xml:space="preserve"> PAGEREF _Toc95979191 \h </w:instrText>
        </w:r>
        <w:r>
          <w:rPr>
            <w:noProof/>
            <w:webHidden/>
          </w:rPr>
        </w:r>
        <w:r>
          <w:rPr>
            <w:noProof/>
            <w:webHidden/>
          </w:rPr>
          <w:fldChar w:fldCharType="separate"/>
        </w:r>
        <w:r>
          <w:rPr>
            <w:noProof/>
            <w:webHidden/>
          </w:rPr>
          <w:t>31</w:t>
        </w:r>
        <w:r>
          <w:rPr>
            <w:noProof/>
            <w:webHidden/>
          </w:rPr>
          <w:fldChar w:fldCharType="end"/>
        </w:r>
      </w:hyperlink>
    </w:p>
    <w:p w:rsidR="00496D8D" w:rsidRDefault="00496D8D">
      <w:pPr>
        <w:pStyle w:val="Spistreci3"/>
        <w:rPr>
          <w:rFonts w:eastAsiaTheme="minorEastAsia"/>
          <w:noProof/>
          <w:lang w:eastAsia="pl-PL"/>
        </w:rPr>
      </w:pPr>
      <w:hyperlink w:anchor="_Toc95979192" w:history="1">
        <w:r w:rsidRPr="003677BB">
          <w:rPr>
            <w:rStyle w:val="Hipercze"/>
            <w:noProof/>
            <w:snapToGrid w:val="0"/>
            <w:w w:val="0"/>
          </w:rPr>
          <w:t>3.</w:t>
        </w:r>
        <w:r>
          <w:rPr>
            <w:rFonts w:eastAsiaTheme="minorEastAsia"/>
            <w:noProof/>
            <w:lang w:eastAsia="pl-PL"/>
          </w:rPr>
          <w:tab/>
        </w:r>
        <w:r w:rsidRPr="003677BB">
          <w:rPr>
            <w:rStyle w:val="Hipercze"/>
            <w:noProof/>
          </w:rPr>
          <w:t>Olimpiada wiedzy o Unii Europejskiej</w:t>
        </w:r>
        <w:r>
          <w:rPr>
            <w:noProof/>
            <w:webHidden/>
          </w:rPr>
          <w:tab/>
        </w:r>
        <w:r>
          <w:rPr>
            <w:noProof/>
            <w:webHidden/>
          </w:rPr>
          <w:fldChar w:fldCharType="begin"/>
        </w:r>
        <w:r>
          <w:rPr>
            <w:noProof/>
            <w:webHidden/>
          </w:rPr>
          <w:instrText xml:space="preserve"> PAGEREF _Toc95979192 \h </w:instrText>
        </w:r>
        <w:r>
          <w:rPr>
            <w:noProof/>
            <w:webHidden/>
          </w:rPr>
        </w:r>
        <w:r>
          <w:rPr>
            <w:noProof/>
            <w:webHidden/>
          </w:rPr>
          <w:fldChar w:fldCharType="separate"/>
        </w:r>
        <w:r>
          <w:rPr>
            <w:noProof/>
            <w:webHidden/>
          </w:rPr>
          <w:t>31</w:t>
        </w:r>
        <w:r>
          <w:rPr>
            <w:noProof/>
            <w:webHidden/>
          </w:rPr>
          <w:fldChar w:fldCharType="end"/>
        </w:r>
      </w:hyperlink>
    </w:p>
    <w:p w:rsidR="00496D8D" w:rsidRDefault="00496D8D">
      <w:pPr>
        <w:pStyle w:val="Spistreci3"/>
        <w:rPr>
          <w:rFonts w:eastAsiaTheme="minorEastAsia"/>
          <w:noProof/>
          <w:lang w:eastAsia="pl-PL"/>
        </w:rPr>
      </w:pPr>
      <w:hyperlink w:anchor="_Toc95979193" w:history="1">
        <w:r w:rsidRPr="003677BB">
          <w:rPr>
            <w:rStyle w:val="Hipercze"/>
            <w:rFonts w:eastAsia="Times New Roman"/>
            <w:noProof/>
            <w:lang w:eastAsia="pl-PL"/>
          </w:rPr>
          <w:t>6.</w:t>
        </w:r>
        <w:r>
          <w:rPr>
            <w:rFonts w:eastAsiaTheme="minorEastAsia"/>
            <w:noProof/>
            <w:lang w:eastAsia="pl-PL"/>
          </w:rPr>
          <w:tab/>
        </w:r>
        <w:r w:rsidRPr="003677BB">
          <w:rPr>
            <w:rStyle w:val="Hipercze"/>
            <w:noProof/>
          </w:rPr>
          <w:t>Eurodesk – Programy, stypendia i staże – według terminów zgłoszeń</w:t>
        </w:r>
        <w:r>
          <w:rPr>
            <w:noProof/>
            <w:webHidden/>
          </w:rPr>
          <w:tab/>
        </w:r>
        <w:r>
          <w:rPr>
            <w:noProof/>
            <w:webHidden/>
          </w:rPr>
          <w:fldChar w:fldCharType="begin"/>
        </w:r>
        <w:r>
          <w:rPr>
            <w:noProof/>
            <w:webHidden/>
          </w:rPr>
          <w:instrText xml:space="preserve"> PAGEREF _Toc95979193 \h </w:instrText>
        </w:r>
        <w:r>
          <w:rPr>
            <w:noProof/>
            <w:webHidden/>
          </w:rPr>
        </w:r>
        <w:r>
          <w:rPr>
            <w:noProof/>
            <w:webHidden/>
          </w:rPr>
          <w:fldChar w:fldCharType="separate"/>
        </w:r>
        <w:r>
          <w:rPr>
            <w:noProof/>
            <w:webHidden/>
          </w:rPr>
          <w:t>32</w:t>
        </w:r>
        <w:r>
          <w:rPr>
            <w:noProof/>
            <w:webHidden/>
          </w:rPr>
          <w:fldChar w:fldCharType="end"/>
        </w:r>
      </w:hyperlink>
    </w:p>
    <w:p w:rsidR="00033677" w:rsidRPr="00496D8D" w:rsidRDefault="00AD70E2" w:rsidP="00496D8D">
      <w:pPr>
        <w:pStyle w:val="Spistreci3"/>
        <w:tabs>
          <w:tab w:val="clear" w:pos="9062"/>
          <w:tab w:val="left" w:pos="5602"/>
        </w:tabs>
        <w:ind w:left="0" w:firstLine="0"/>
        <w:jc w:val="both"/>
        <w:rPr>
          <w:rFonts w:ascii="Times New Roman" w:hAnsi="Times New Roman" w:cs="Times New Roman"/>
          <w:sz w:val="23"/>
          <w:szCs w:val="23"/>
        </w:rPr>
      </w:pPr>
      <w:r w:rsidRPr="00810BA8">
        <w:rPr>
          <w:rFonts w:ascii="Times New Roman" w:hAnsi="Times New Roman" w:cs="Times New Roman"/>
          <w:sz w:val="24"/>
          <w:szCs w:val="24"/>
          <w:highlight w:val="yellow"/>
        </w:rPr>
        <w:lastRenderedPageBreak/>
        <w:fldChar w:fldCharType="end"/>
      </w:r>
    </w:p>
    <w:p w:rsidR="00F02D00" w:rsidRDefault="000371FF" w:rsidP="00F02D00">
      <w:pPr>
        <w:pStyle w:val="Nagwek2"/>
        <w:numPr>
          <w:ilvl w:val="0"/>
          <w:numId w:val="1"/>
        </w:numPr>
        <w:spacing w:after="240"/>
      </w:pPr>
      <w:bookmarkStart w:id="1" w:name="_Toc411515487"/>
      <w:bookmarkStart w:id="2" w:name="_Toc95979169"/>
      <w:r w:rsidRPr="0039522C">
        <w:t>UNIJNE AKTUALNOŚCI</w:t>
      </w:r>
      <w:bookmarkEnd w:id="1"/>
      <w:bookmarkEnd w:id="2"/>
    </w:p>
    <w:p w:rsidR="0082160C" w:rsidRPr="0082160C" w:rsidRDefault="0082160C" w:rsidP="0082160C">
      <w:pPr>
        <w:rPr>
          <w:lang w:eastAsia="pl-PL"/>
        </w:rPr>
      </w:pPr>
    </w:p>
    <w:p w:rsidR="00AE56DB" w:rsidRPr="00AE56DB" w:rsidRDefault="00AE56DB" w:rsidP="00AE56DB">
      <w:pPr>
        <w:rPr>
          <w:lang w:eastAsia="pl-PL"/>
        </w:rPr>
      </w:pPr>
    </w:p>
    <w:p w:rsidR="00AE56DB" w:rsidRPr="004F3B80" w:rsidRDefault="00B27247" w:rsidP="00161345">
      <w:pPr>
        <w:pStyle w:val="Nagwek3"/>
        <w:rPr>
          <w:rFonts w:eastAsia="Times New Roman"/>
          <w:lang w:eastAsia="pl-PL"/>
        </w:rPr>
      </w:pPr>
      <w:r w:rsidRPr="00D63DBC">
        <w:t xml:space="preserve"> </w:t>
      </w:r>
      <w:bookmarkStart w:id="3" w:name="_Toc95979170"/>
      <w:r w:rsidR="004F3B80" w:rsidRPr="007078A6">
        <w:rPr>
          <w:rFonts w:eastAsia="Times New Roman"/>
          <w:lang w:eastAsia="pl-PL"/>
        </w:rPr>
        <w:t>Fundusze dla regionów w pandemii</w:t>
      </w:r>
      <w:bookmarkEnd w:id="3"/>
    </w:p>
    <w:p w:rsidR="00617FD9" w:rsidRDefault="00617FD9" w:rsidP="00617FD9">
      <w:pPr>
        <w:rPr>
          <w:lang w:eastAsia="pl-PL"/>
        </w:rPr>
      </w:pPr>
    </w:p>
    <w:p w:rsidR="004F3B80" w:rsidRPr="008A2B6C" w:rsidRDefault="004F3B80" w:rsidP="004F3B80">
      <w:pPr>
        <w:spacing w:after="0"/>
        <w:ind w:firstLine="360"/>
        <w:jc w:val="both"/>
        <w:rPr>
          <w:rFonts w:ascii="Times New Roman" w:eastAsia="Times New Roman" w:hAnsi="Times New Roman" w:cs="Times New Roman"/>
          <w:sz w:val="24"/>
          <w:szCs w:val="24"/>
          <w:lang w:eastAsia="pl-PL"/>
        </w:rPr>
      </w:pPr>
      <w:r w:rsidRPr="008A2B6C">
        <w:rPr>
          <w:rFonts w:ascii="Times New Roman" w:eastAsia="Times New Roman" w:hAnsi="Times New Roman" w:cs="Times New Roman"/>
          <w:sz w:val="24"/>
          <w:szCs w:val="24"/>
          <w:lang w:eastAsia="pl-PL"/>
        </w:rPr>
        <w:t>Komisja Europejska przyznała dodatkowe środki w wysokości 136 mln euro na rzecz sześ</w:t>
      </w:r>
      <w:r w:rsidR="007411BB">
        <w:rPr>
          <w:rFonts w:ascii="Times New Roman" w:eastAsia="Times New Roman" w:hAnsi="Times New Roman" w:cs="Times New Roman"/>
          <w:sz w:val="24"/>
          <w:szCs w:val="24"/>
          <w:lang w:eastAsia="pl-PL"/>
        </w:rPr>
        <w:t xml:space="preserve">ciu programów operacyjnych </w:t>
      </w:r>
      <w:r w:rsidRPr="008A2B6C">
        <w:rPr>
          <w:rFonts w:ascii="Times New Roman" w:eastAsia="Times New Roman" w:hAnsi="Times New Roman" w:cs="Times New Roman"/>
          <w:sz w:val="24"/>
          <w:szCs w:val="24"/>
          <w:lang w:eastAsia="pl-PL"/>
        </w:rPr>
        <w:t xml:space="preserve">objętych </w:t>
      </w:r>
      <w:hyperlink r:id="rId9" w:history="1">
        <w:r w:rsidRPr="008A2B6C">
          <w:rPr>
            <w:rFonts w:ascii="Times New Roman" w:eastAsia="Times New Roman" w:hAnsi="Times New Roman" w:cs="Times New Roman"/>
            <w:sz w:val="24"/>
            <w:szCs w:val="24"/>
            <w:lang w:eastAsia="pl-PL"/>
          </w:rPr>
          <w:t>Europejskim Funduszem Rozwoju Regionalnego</w:t>
        </w:r>
      </w:hyperlink>
      <w:r w:rsidRPr="008A2B6C">
        <w:rPr>
          <w:rFonts w:ascii="Times New Roman" w:eastAsia="Times New Roman" w:hAnsi="Times New Roman" w:cs="Times New Roman"/>
          <w:sz w:val="24"/>
          <w:szCs w:val="24"/>
          <w:lang w:eastAsia="pl-PL"/>
        </w:rPr>
        <w:t xml:space="preserve"> w Polsce w ramach </w:t>
      </w:r>
      <w:hyperlink r:id="rId10" w:history="1">
        <w:r w:rsidRPr="008A2B6C">
          <w:rPr>
            <w:rFonts w:ascii="Times New Roman" w:eastAsia="Times New Roman" w:hAnsi="Times New Roman" w:cs="Times New Roman"/>
            <w:sz w:val="24"/>
            <w:szCs w:val="24"/>
            <w:lang w:eastAsia="pl-PL"/>
          </w:rPr>
          <w:t>Wsparcia na rzecz odbudowy służącej spójności oraz terytoriom Europy (REACT-EU)</w:t>
        </w:r>
      </w:hyperlink>
      <w:r w:rsidRPr="008A2B6C">
        <w:rPr>
          <w:rFonts w:ascii="Times New Roman" w:eastAsia="Times New Roman" w:hAnsi="Times New Roman" w:cs="Times New Roman"/>
          <w:sz w:val="24"/>
          <w:szCs w:val="24"/>
          <w:lang w:eastAsia="pl-PL"/>
        </w:rPr>
        <w:t xml:space="preserve"> Środki te pomogą polskim regionom wspierać systemy opieki zdrowotnej w walce z pandemią </w:t>
      </w:r>
      <w:proofErr w:type="spellStart"/>
      <w:r w:rsidRPr="008A2B6C">
        <w:rPr>
          <w:rFonts w:ascii="Times New Roman" w:eastAsia="Times New Roman" w:hAnsi="Times New Roman" w:cs="Times New Roman"/>
          <w:sz w:val="24"/>
          <w:szCs w:val="24"/>
          <w:lang w:eastAsia="pl-PL"/>
        </w:rPr>
        <w:t>koronawirusa</w:t>
      </w:r>
      <w:proofErr w:type="spellEnd"/>
      <w:r w:rsidRPr="008A2B6C">
        <w:rPr>
          <w:rFonts w:ascii="Times New Roman" w:eastAsia="Times New Roman" w:hAnsi="Times New Roman" w:cs="Times New Roman"/>
          <w:sz w:val="24"/>
          <w:szCs w:val="24"/>
          <w:lang w:eastAsia="pl-PL"/>
        </w:rPr>
        <w:t xml:space="preserve"> oraz inwestować w transformację ekologiczną </w:t>
      </w:r>
      <w:r>
        <w:rPr>
          <w:rFonts w:ascii="Times New Roman" w:eastAsia="Times New Roman" w:hAnsi="Times New Roman" w:cs="Times New Roman"/>
          <w:sz w:val="24"/>
          <w:szCs w:val="24"/>
          <w:lang w:eastAsia="pl-PL"/>
        </w:rPr>
        <w:t xml:space="preserve"> </w:t>
      </w:r>
      <w:r w:rsidRPr="008A2B6C">
        <w:rPr>
          <w:rFonts w:ascii="Times New Roman" w:eastAsia="Times New Roman" w:hAnsi="Times New Roman" w:cs="Times New Roman"/>
          <w:sz w:val="24"/>
          <w:szCs w:val="24"/>
          <w:lang w:eastAsia="pl-PL"/>
        </w:rPr>
        <w:t>i cyfrową.</w:t>
      </w:r>
    </w:p>
    <w:p w:rsidR="004F3B80" w:rsidRPr="008A2B6C" w:rsidRDefault="004F3B80" w:rsidP="00452CA7">
      <w:pPr>
        <w:spacing w:after="0"/>
        <w:jc w:val="both"/>
        <w:rPr>
          <w:rFonts w:ascii="Times New Roman" w:eastAsia="Times New Roman" w:hAnsi="Times New Roman" w:cs="Times New Roman"/>
          <w:sz w:val="24"/>
          <w:szCs w:val="24"/>
          <w:lang w:eastAsia="pl-PL"/>
        </w:rPr>
      </w:pPr>
      <w:r w:rsidRPr="008A2B6C">
        <w:rPr>
          <w:rFonts w:ascii="Times New Roman" w:eastAsia="Times New Roman" w:hAnsi="Times New Roman" w:cs="Times New Roman"/>
          <w:sz w:val="24"/>
          <w:szCs w:val="24"/>
          <w:lang w:eastAsia="pl-PL"/>
        </w:rPr>
        <w:t xml:space="preserve">W </w:t>
      </w:r>
      <w:r w:rsidRPr="008A2B6C">
        <w:rPr>
          <w:rFonts w:ascii="Times New Roman" w:eastAsia="Times New Roman" w:hAnsi="Times New Roman" w:cs="Times New Roman"/>
          <w:b/>
          <w:bCs/>
          <w:sz w:val="24"/>
          <w:szCs w:val="24"/>
          <w:lang w:eastAsia="pl-PL"/>
        </w:rPr>
        <w:t>Małopolsce</w:t>
      </w:r>
      <w:r w:rsidRPr="008A2B6C">
        <w:rPr>
          <w:rFonts w:ascii="Times New Roman" w:eastAsia="Times New Roman" w:hAnsi="Times New Roman" w:cs="Times New Roman"/>
          <w:sz w:val="24"/>
          <w:szCs w:val="24"/>
          <w:lang w:eastAsia="pl-PL"/>
        </w:rPr>
        <w:t xml:space="preserve"> 33,5 mln euro zwiększy kapitał obrotowy na infrastrukturę zdrowotną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i </w:t>
      </w:r>
      <w:r w:rsidRPr="008A2B6C">
        <w:rPr>
          <w:rFonts w:ascii="Times New Roman" w:eastAsia="Times New Roman" w:hAnsi="Times New Roman" w:cs="Times New Roman"/>
          <w:sz w:val="24"/>
          <w:szCs w:val="24"/>
          <w:lang w:eastAsia="pl-PL"/>
        </w:rPr>
        <w:t>lokalnych przedsiębiorców. Środki te sfinansują kompleksowe wsparcie psychologiczne i psychoterapeutyczne dla dzieci i młodzieży oraz poprawią dostępność usług zdrowotnych, na przykład poprzez inwestycje w e-zdrowie.</w:t>
      </w:r>
    </w:p>
    <w:p w:rsidR="004F3B80" w:rsidRPr="008A2B6C" w:rsidRDefault="004F3B80" w:rsidP="00452CA7">
      <w:pPr>
        <w:spacing w:after="0"/>
        <w:jc w:val="both"/>
        <w:rPr>
          <w:rFonts w:ascii="Times New Roman" w:eastAsia="Times New Roman" w:hAnsi="Times New Roman" w:cs="Times New Roman"/>
          <w:sz w:val="24"/>
          <w:szCs w:val="24"/>
          <w:lang w:eastAsia="pl-PL"/>
        </w:rPr>
      </w:pPr>
      <w:r w:rsidRPr="008A2B6C">
        <w:rPr>
          <w:rFonts w:ascii="Times New Roman" w:eastAsia="Times New Roman" w:hAnsi="Times New Roman" w:cs="Times New Roman"/>
          <w:sz w:val="24"/>
          <w:szCs w:val="24"/>
          <w:lang w:eastAsia="pl-PL"/>
        </w:rPr>
        <w:t xml:space="preserve">W </w:t>
      </w:r>
      <w:r w:rsidRPr="008A2B6C">
        <w:rPr>
          <w:rFonts w:ascii="Times New Roman" w:eastAsia="Times New Roman" w:hAnsi="Times New Roman" w:cs="Times New Roman"/>
          <w:b/>
          <w:bCs/>
          <w:sz w:val="24"/>
          <w:szCs w:val="24"/>
          <w:lang w:eastAsia="pl-PL"/>
        </w:rPr>
        <w:t>województwie pomorskim</w:t>
      </w:r>
      <w:r w:rsidRPr="008A2B6C">
        <w:rPr>
          <w:rFonts w:ascii="Times New Roman" w:eastAsia="Times New Roman" w:hAnsi="Times New Roman" w:cs="Times New Roman"/>
          <w:sz w:val="24"/>
          <w:szCs w:val="24"/>
          <w:lang w:eastAsia="pl-PL"/>
        </w:rPr>
        <w:t xml:space="preserve"> 21,7 mln euro zostanie przeznaczone na wsparcie lokalnych małych i średnich przedsiębiorstw (MŚP) oraz produkcji energii ze źródeł odnawialnych. Pomogą one również w przeciwdziałaniu długoterminowy</w:t>
      </w:r>
      <w:r w:rsidR="007411BB">
        <w:rPr>
          <w:rFonts w:ascii="Times New Roman" w:eastAsia="Times New Roman" w:hAnsi="Times New Roman" w:cs="Times New Roman"/>
          <w:sz w:val="24"/>
          <w:szCs w:val="24"/>
          <w:lang w:eastAsia="pl-PL"/>
        </w:rPr>
        <w:t>m negatywnym skutkom zdrowotnympandemiiCOVID-19,zwiększając</w:t>
      </w:r>
      <w:r w:rsidRPr="008A2B6C">
        <w:rPr>
          <w:rFonts w:ascii="Times New Roman" w:eastAsia="Times New Roman" w:hAnsi="Times New Roman" w:cs="Times New Roman"/>
          <w:sz w:val="24"/>
          <w:szCs w:val="24"/>
          <w:lang w:eastAsia="pl-PL"/>
        </w:rPr>
        <w:t xml:space="preserve">dostępność </w:t>
      </w:r>
      <w:r>
        <w:rPr>
          <w:rFonts w:ascii="Times New Roman" w:eastAsia="Times New Roman" w:hAnsi="Times New Roman" w:cs="Times New Roman"/>
          <w:sz w:val="24"/>
          <w:szCs w:val="24"/>
          <w:lang w:eastAsia="pl-PL"/>
        </w:rPr>
        <w:t xml:space="preserve">   </w:t>
      </w:r>
      <w:r w:rsidRPr="008A2B6C">
        <w:rPr>
          <w:rFonts w:ascii="Times New Roman" w:eastAsia="Times New Roman" w:hAnsi="Times New Roman" w:cs="Times New Roman"/>
          <w:sz w:val="24"/>
          <w:szCs w:val="24"/>
          <w:lang w:eastAsia="pl-PL"/>
        </w:rPr>
        <w:t xml:space="preserve">i jakość usług </w:t>
      </w:r>
      <w:r w:rsidR="007411BB">
        <w:rPr>
          <w:rFonts w:ascii="Times New Roman" w:eastAsia="Times New Roman" w:hAnsi="Times New Roman" w:cs="Times New Roman"/>
          <w:sz w:val="24"/>
          <w:szCs w:val="24"/>
          <w:lang w:eastAsia="pl-PL"/>
        </w:rPr>
        <w:t xml:space="preserve">rehabilitacyjnych dla pacjentów kardiologicznych, </w:t>
      </w:r>
      <w:r w:rsidRPr="008A2B6C">
        <w:rPr>
          <w:rFonts w:ascii="Times New Roman" w:eastAsia="Times New Roman" w:hAnsi="Times New Roman" w:cs="Times New Roman"/>
          <w:sz w:val="24"/>
          <w:szCs w:val="24"/>
          <w:lang w:eastAsia="pl-PL"/>
        </w:rPr>
        <w:t>neurologicznych i pacjentów z chorobami płuc cierpiących na powikłania zdrowotne.</w:t>
      </w:r>
    </w:p>
    <w:p w:rsidR="004F3B80" w:rsidRPr="008A2B6C" w:rsidRDefault="004F3B80" w:rsidP="00452CA7">
      <w:pPr>
        <w:spacing w:after="0"/>
        <w:jc w:val="both"/>
        <w:rPr>
          <w:rFonts w:ascii="Times New Roman" w:eastAsia="Times New Roman" w:hAnsi="Times New Roman" w:cs="Times New Roman"/>
          <w:sz w:val="24"/>
          <w:szCs w:val="24"/>
          <w:lang w:eastAsia="pl-PL"/>
        </w:rPr>
      </w:pPr>
      <w:r w:rsidRPr="008A2B6C">
        <w:rPr>
          <w:rFonts w:ascii="Times New Roman" w:eastAsia="Times New Roman" w:hAnsi="Times New Roman" w:cs="Times New Roman"/>
          <w:b/>
          <w:bCs/>
          <w:sz w:val="24"/>
          <w:szCs w:val="24"/>
          <w:lang w:eastAsia="pl-PL"/>
        </w:rPr>
        <w:t>Województwo zachodniopomorskie</w:t>
      </w:r>
      <w:r w:rsidRPr="008A2B6C">
        <w:rPr>
          <w:rFonts w:ascii="Times New Roman" w:eastAsia="Times New Roman" w:hAnsi="Times New Roman" w:cs="Times New Roman"/>
          <w:sz w:val="24"/>
          <w:szCs w:val="24"/>
          <w:lang w:eastAsia="pl-PL"/>
        </w:rPr>
        <w:t xml:space="preserve"> otrzymuje dodatkowo 18,7 mln euro. Część tych środków zostanie wykorzystana na inwestycje w lepszy i bardziej odporny system opieki zdrowotnej. Środki te przeznaczone będą głównie na wsparcie infrastruktury szpitali, tak aby długoterminowe usługi diagnostyczne i usługi opieki zdrowotnej mogły być świadczone w bezpieczny sposób zarówno w przypadku zakaźnych, jak </w:t>
      </w:r>
      <w:r>
        <w:rPr>
          <w:rFonts w:ascii="Times New Roman" w:eastAsia="Times New Roman" w:hAnsi="Times New Roman" w:cs="Times New Roman"/>
          <w:sz w:val="24"/>
          <w:szCs w:val="24"/>
          <w:lang w:eastAsia="pl-PL"/>
        </w:rPr>
        <w:br/>
      </w:r>
      <w:r w:rsidRPr="008A2B6C">
        <w:rPr>
          <w:rFonts w:ascii="Times New Roman" w:eastAsia="Times New Roman" w:hAnsi="Times New Roman" w:cs="Times New Roman"/>
          <w:sz w:val="24"/>
          <w:szCs w:val="24"/>
          <w:lang w:eastAsia="pl-PL"/>
        </w:rPr>
        <w:t xml:space="preserve">i pozostałych pacjentów. Inna część tych środków wesprze zieloną transformację, </w:t>
      </w:r>
      <w:r>
        <w:rPr>
          <w:rFonts w:ascii="Times New Roman" w:eastAsia="Times New Roman" w:hAnsi="Times New Roman" w:cs="Times New Roman"/>
          <w:sz w:val="24"/>
          <w:szCs w:val="24"/>
          <w:lang w:eastAsia="pl-PL"/>
        </w:rPr>
        <w:br/>
      </w:r>
      <w:r w:rsidRPr="008A2B6C">
        <w:rPr>
          <w:rFonts w:ascii="Times New Roman" w:eastAsia="Times New Roman" w:hAnsi="Times New Roman" w:cs="Times New Roman"/>
          <w:sz w:val="24"/>
          <w:szCs w:val="24"/>
          <w:lang w:eastAsia="pl-PL"/>
        </w:rPr>
        <w:t>na przykład energooszczędne renowacje budynków mieszkalnych.</w:t>
      </w:r>
    </w:p>
    <w:p w:rsidR="004F3B80" w:rsidRPr="008A2B6C" w:rsidRDefault="004F3B80" w:rsidP="00452CA7">
      <w:pPr>
        <w:spacing w:after="0"/>
        <w:jc w:val="both"/>
        <w:rPr>
          <w:rFonts w:ascii="Times New Roman" w:eastAsia="Times New Roman" w:hAnsi="Times New Roman" w:cs="Times New Roman"/>
          <w:sz w:val="24"/>
          <w:szCs w:val="24"/>
          <w:lang w:eastAsia="pl-PL"/>
        </w:rPr>
      </w:pPr>
      <w:r w:rsidRPr="008A2B6C">
        <w:rPr>
          <w:rFonts w:ascii="Times New Roman" w:eastAsia="Times New Roman" w:hAnsi="Times New Roman" w:cs="Times New Roman"/>
          <w:sz w:val="24"/>
          <w:szCs w:val="24"/>
          <w:lang w:eastAsia="pl-PL"/>
        </w:rPr>
        <w:t xml:space="preserve">W </w:t>
      </w:r>
      <w:r w:rsidRPr="008A2B6C">
        <w:rPr>
          <w:rFonts w:ascii="Times New Roman" w:eastAsia="Times New Roman" w:hAnsi="Times New Roman" w:cs="Times New Roman"/>
          <w:b/>
          <w:bCs/>
          <w:sz w:val="24"/>
          <w:szCs w:val="24"/>
          <w:lang w:eastAsia="pl-PL"/>
        </w:rPr>
        <w:t>województwie lubelskim</w:t>
      </w:r>
      <w:r w:rsidRPr="008A2B6C">
        <w:rPr>
          <w:rFonts w:ascii="Times New Roman" w:eastAsia="Times New Roman" w:hAnsi="Times New Roman" w:cs="Times New Roman"/>
          <w:sz w:val="24"/>
          <w:szCs w:val="24"/>
          <w:lang w:eastAsia="pl-PL"/>
        </w:rPr>
        <w:t xml:space="preserve"> prawie 26 mln euro zostanie zainwestowane w odnawialne źródła energii oraz w MŚP. Środki te poprawią także dostępność sektora opieki zdrowotnej, dzięki inwestycjom np. w e-zdrowie, tak aby zmniejszyć ryzyko wykluczenia społecznego. Przyczynią się one również do transformacji ekologicznej </w:t>
      </w:r>
      <w:r>
        <w:rPr>
          <w:rFonts w:ascii="Times New Roman" w:eastAsia="Times New Roman" w:hAnsi="Times New Roman" w:cs="Times New Roman"/>
          <w:sz w:val="24"/>
          <w:szCs w:val="24"/>
          <w:lang w:eastAsia="pl-PL"/>
        </w:rPr>
        <w:br/>
      </w:r>
      <w:r w:rsidRPr="008A2B6C">
        <w:rPr>
          <w:rFonts w:ascii="Times New Roman" w:eastAsia="Times New Roman" w:hAnsi="Times New Roman" w:cs="Times New Roman"/>
          <w:sz w:val="24"/>
          <w:szCs w:val="24"/>
          <w:lang w:eastAsia="pl-PL"/>
        </w:rPr>
        <w:t>w regionie, np. poprzez wsparcie energooszczędnej renowacji budynków publicznych.</w:t>
      </w:r>
    </w:p>
    <w:p w:rsidR="004F3B80" w:rsidRPr="008A2B6C" w:rsidRDefault="004F3B80" w:rsidP="00452CA7">
      <w:pPr>
        <w:spacing w:after="0"/>
        <w:jc w:val="both"/>
        <w:rPr>
          <w:rFonts w:ascii="Times New Roman" w:eastAsia="Times New Roman" w:hAnsi="Times New Roman" w:cs="Times New Roman"/>
          <w:sz w:val="24"/>
          <w:szCs w:val="24"/>
          <w:lang w:eastAsia="pl-PL"/>
        </w:rPr>
      </w:pPr>
      <w:r w:rsidRPr="008A2B6C">
        <w:rPr>
          <w:rFonts w:ascii="Times New Roman" w:eastAsia="Times New Roman" w:hAnsi="Times New Roman" w:cs="Times New Roman"/>
          <w:sz w:val="24"/>
          <w:szCs w:val="24"/>
          <w:lang w:eastAsia="pl-PL"/>
        </w:rPr>
        <w:t xml:space="preserve">W </w:t>
      </w:r>
      <w:r w:rsidRPr="008A2B6C">
        <w:rPr>
          <w:rFonts w:ascii="Times New Roman" w:eastAsia="Times New Roman" w:hAnsi="Times New Roman" w:cs="Times New Roman"/>
          <w:b/>
          <w:bCs/>
          <w:sz w:val="24"/>
          <w:szCs w:val="24"/>
          <w:lang w:eastAsia="pl-PL"/>
        </w:rPr>
        <w:t>województwie warmińsko-mazurskim</w:t>
      </w:r>
      <w:r w:rsidRPr="008A2B6C">
        <w:rPr>
          <w:rFonts w:ascii="Times New Roman" w:eastAsia="Times New Roman" w:hAnsi="Times New Roman" w:cs="Times New Roman"/>
          <w:sz w:val="24"/>
          <w:szCs w:val="24"/>
          <w:lang w:eastAsia="pl-PL"/>
        </w:rPr>
        <w:t xml:space="preserve"> 20 mln euro zostanie skierowane na pomoc dla małych i średnich przedsiębiorstw i ich pracowników oraz sektora opieki zdrowotnej. Środki te zapewnią również bardzo potrzebne wsparcie na rzecz podstawowej opieki zdrowotnej i innych podmiotów medycznych świadczących stacjonarne i całodobowe </w:t>
      </w:r>
      <w:r w:rsidR="007411BB">
        <w:rPr>
          <w:rFonts w:ascii="Times New Roman" w:eastAsia="Times New Roman" w:hAnsi="Times New Roman" w:cs="Times New Roman"/>
          <w:sz w:val="24"/>
          <w:szCs w:val="24"/>
          <w:lang w:eastAsia="pl-PL"/>
        </w:rPr>
        <w:t xml:space="preserve">usługi zdrowotne dla pacjentów, w tym </w:t>
      </w:r>
      <w:r w:rsidRPr="008A2B6C">
        <w:rPr>
          <w:rFonts w:ascii="Times New Roman" w:eastAsia="Times New Roman" w:hAnsi="Times New Roman" w:cs="Times New Roman"/>
          <w:sz w:val="24"/>
          <w:szCs w:val="24"/>
          <w:lang w:eastAsia="pl-PL"/>
        </w:rPr>
        <w:t>rehabilitację po skutkach ubocznych zakażenia COVID-19.</w:t>
      </w:r>
    </w:p>
    <w:p w:rsidR="004F3B80" w:rsidRPr="008A2B6C" w:rsidRDefault="004F3B80" w:rsidP="007411BB">
      <w:pPr>
        <w:spacing w:after="0"/>
        <w:jc w:val="both"/>
        <w:rPr>
          <w:rFonts w:ascii="Times New Roman" w:eastAsia="Times New Roman" w:hAnsi="Times New Roman" w:cs="Times New Roman"/>
          <w:sz w:val="24"/>
          <w:szCs w:val="24"/>
          <w:lang w:eastAsia="pl-PL"/>
        </w:rPr>
      </w:pPr>
      <w:r w:rsidRPr="008A2B6C">
        <w:rPr>
          <w:rFonts w:ascii="Times New Roman" w:eastAsia="Times New Roman" w:hAnsi="Times New Roman" w:cs="Times New Roman"/>
          <w:sz w:val="24"/>
          <w:szCs w:val="24"/>
          <w:lang w:eastAsia="pl-PL"/>
        </w:rPr>
        <w:t xml:space="preserve">W </w:t>
      </w:r>
      <w:r w:rsidRPr="008A2B6C">
        <w:rPr>
          <w:rFonts w:ascii="Times New Roman" w:eastAsia="Times New Roman" w:hAnsi="Times New Roman" w:cs="Times New Roman"/>
          <w:b/>
          <w:bCs/>
          <w:sz w:val="24"/>
          <w:szCs w:val="24"/>
          <w:lang w:eastAsia="pl-PL"/>
        </w:rPr>
        <w:t>województwie świętokrzyskim</w:t>
      </w:r>
      <w:r w:rsidRPr="008A2B6C">
        <w:rPr>
          <w:rFonts w:ascii="Times New Roman" w:eastAsia="Times New Roman" w:hAnsi="Times New Roman" w:cs="Times New Roman"/>
          <w:sz w:val="24"/>
          <w:szCs w:val="24"/>
          <w:lang w:eastAsia="pl-PL"/>
        </w:rPr>
        <w:t xml:space="preserve"> dodatkowe 15,9 mln euro z</w:t>
      </w:r>
      <w:r w:rsidR="007411BB">
        <w:rPr>
          <w:rFonts w:ascii="Times New Roman" w:eastAsia="Times New Roman" w:hAnsi="Times New Roman" w:cs="Times New Roman"/>
          <w:sz w:val="24"/>
          <w:szCs w:val="24"/>
          <w:lang w:eastAsia="pl-PL"/>
        </w:rPr>
        <w:t xml:space="preserve">ostanie w pełni wykorzystane na wsparcie efektywności energetycznej w sektorze publicznym, na </w:t>
      </w:r>
      <w:r w:rsidRPr="008A2B6C">
        <w:rPr>
          <w:rFonts w:ascii="Times New Roman" w:eastAsia="Times New Roman" w:hAnsi="Times New Roman" w:cs="Times New Roman"/>
          <w:sz w:val="24"/>
          <w:szCs w:val="24"/>
          <w:lang w:eastAsia="pl-PL"/>
        </w:rPr>
        <w:t xml:space="preserve">przykład na pokrycie </w:t>
      </w:r>
      <w:r w:rsidRPr="008A2B6C">
        <w:rPr>
          <w:rFonts w:ascii="Times New Roman" w:eastAsia="Times New Roman" w:hAnsi="Times New Roman" w:cs="Times New Roman"/>
          <w:sz w:val="24"/>
          <w:szCs w:val="24"/>
          <w:lang w:eastAsia="pl-PL"/>
        </w:rPr>
        <w:lastRenderedPageBreak/>
        <w:t>zapotrzebowania na ogrzewanie w dwóch największych szpitalach w regionie. 100 proc. przydziału w ramach REACT-EU w regionie zostanie przeznaczone na wydatki związane ze zmianą klimatu.</w:t>
      </w:r>
    </w:p>
    <w:p w:rsidR="00BC6B26" w:rsidRDefault="00BC6B26" w:rsidP="004F3B80">
      <w:pPr>
        <w:ind w:firstLine="708"/>
        <w:rPr>
          <w:rFonts w:ascii="Times New Roman" w:eastAsia="Times New Roman" w:hAnsi="Times New Roman" w:cs="Times New Roman"/>
          <w:sz w:val="24"/>
          <w:szCs w:val="24"/>
          <w:lang w:eastAsia="pl-PL"/>
        </w:rPr>
      </w:pPr>
    </w:p>
    <w:p w:rsidR="004F3B80" w:rsidRPr="00244EB8" w:rsidRDefault="004F3B80" w:rsidP="004F3B80">
      <w:pPr>
        <w:ind w:firstLine="708"/>
        <w:rPr>
          <w:rFonts w:ascii="Times New Roman" w:hAnsi="Times New Roman" w:cs="Times New Roman"/>
          <w:color w:val="0070C0"/>
          <w:sz w:val="24"/>
          <w:szCs w:val="24"/>
        </w:rPr>
      </w:pPr>
      <w:r w:rsidRPr="008A2B6C">
        <w:rPr>
          <w:rFonts w:ascii="Times New Roman" w:hAnsi="Times New Roman" w:cs="Times New Roman"/>
          <w:sz w:val="24"/>
          <w:szCs w:val="24"/>
        </w:rPr>
        <w:t xml:space="preserve">Więcej na: </w:t>
      </w:r>
      <w:hyperlink r:id="rId11" w:history="1">
        <w:r w:rsidRPr="00244EB8">
          <w:rPr>
            <w:rStyle w:val="Hipercze"/>
            <w:rFonts w:ascii="Times New Roman" w:hAnsi="Times New Roman" w:cs="Times New Roman"/>
            <w:color w:val="0070C0"/>
            <w:sz w:val="24"/>
            <w:szCs w:val="24"/>
          </w:rPr>
          <w:t>https://poland.representation.ec.europa.eu/news/fundusze-dla-regionow-w-pandemii-2022-01-19_pl</w:t>
        </w:r>
      </w:hyperlink>
      <w:r w:rsidRPr="00244EB8">
        <w:rPr>
          <w:rFonts w:ascii="Times New Roman" w:hAnsi="Times New Roman" w:cs="Times New Roman"/>
          <w:color w:val="0070C0"/>
          <w:sz w:val="24"/>
          <w:szCs w:val="24"/>
        </w:rPr>
        <w:t xml:space="preserve"> </w:t>
      </w:r>
    </w:p>
    <w:p w:rsidR="004F3B80" w:rsidRDefault="004F3B80" w:rsidP="004F3B80">
      <w:pPr>
        <w:ind w:firstLine="708"/>
        <w:rPr>
          <w:rFonts w:ascii="Times New Roman" w:hAnsi="Times New Roman" w:cs="Times New Roman"/>
          <w:sz w:val="24"/>
          <w:szCs w:val="24"/>
        </w:rPr>
      </w:pPr>
    </w:p>
    <w:p w:rsidR="0082160C" w:rsidRDefault="0082160C" w:rsidP="003C03E5">
      <w:pPr>
        <w:pStyle w:val="NormalnyWeb"/>
        <w:spacing w:before="0" w:beforeAutospacing="0" w:after="0" w:afterAutospacing="0" w:line="276" w:lineRule="auto"/>
        <w:ind w:firstLine="708"/>
        <w:jc w:val="both"/>
      </w:pPr>
    </w:p>
    <w:p w:rsidR="004F3B80" w:rsidRPr="004F3B80" w:rsidRDefault="004F3B80" w:rsidP="00161345">
      <w:pPr>
        <w:pStyle w:val="Nagwek3"/>
        <w:rPr>
          <w:rFonts w:eastAsia="Times New Roman"/>
          <w:lang w:eastAsia="pl-PL"/>
        </w:rPr>
      </w:pPr>
      <w:bookmarkStart w:id="4" w:name="_Toc95979171"/>
      <w:r w:rsidRPr="004F3B80">
        <w:rPr>
          <w:rFonts w:eastAsia="Times New Roman"/>
          <w:lang w:eastAsia="pl-PL"/>
        </w:rPr>
        <w:t>Jaka pomoc państwa dla rolnictwa?</w:t>
      </w:r>
      <w:bookmarkEnd w:id="4"/>
    </w:p>
    <w:p w:rsidR="004F3B80" w:rsidRDefault="004F3B80" w:rsidP="004F3B80">
      <w:pPr>
        <w:spacing w:after="0"/>
        <w:ind w:firstLine="360"/>
        <w:jc w:val="both"/>
        <w:rPr>
          <w:rFonts w:ascii="Times New Roman" w:eastAsia="Times New Roman" w:hAnsi="Times New Roman" w:cs="Times New Roman"/>
          <w:sz w:val="24"/>
          <w:szCs w:val="24"/>
          <w:lang w:eastAsia="pl-PL"/>
        </w:rPr>
      </w:pPr>
    </w:p>
    <w:p w:rsidR="00BC6B26" w:rsidRPr="004F3B80" w:rsidRDefault="00BC6B26" w:rsidP="004F3B80">
      <w:pPr>
        <w:spacing w:after="0"/>
        <w:ind w:firstLine="360"/>
        <w:jc w:val="both"/>
        <w:rPr>
          <w:rFonts w:ascii="Times New Roman" w:eastAsia="Times New Roman" w:hAnsi="Times New Roman" w:cs="Times New Roman"/>
          <w:sz w:val="24"/>
          <w:szCs w:val="24"/>
          <w:lang w:eastAsia="pl-PL"/>
        </w:rPr>
      </w:pPr>
    </w:p>
    <w:p w:rsidR="004736AB" w:rsidRPr="004736AB" w:rsidRDefault="004736AB" w:rsidP="004736AB">
      <w:pPr>
        <w:spacing w:after="0"/>
        <w:ind w:firstLine="708"/>
        <w:jc w:val="both"/>
        <w:rPr>
          <w:rFonts w:ascii="Times New Roman" w:eastAsia="Calibri" w:hAnsi="Times New Roman" w:cs="Times New Roman"/>
          <w:sz w:val="24"/>
          <w:szCs w:val="24"/>
        </w:rPr>
      </w:pPr>
      <w:r w:rsidRPr="004736AB">
        <w:rPr>
          <w:rFonts w:ascii="Times New Roman" w:eastAsia="Calibri" w:hAnsi="Times New Roman" w:cs="Times New Roman"/>
          <w:sz w:val="24"/>
          <w:szCs w:val="24"/>
        </w:rPr>
        <w:t xml:space="preserve">Komisja Europejska </w:t>
      </w:r>
      <w:hyperlink r:id="rId12" w:history="1">
        <w:r w:rsidRPr="004736AB">
          <w:rPr>
            <w:rFonts w:ascii="Times New Roman" w:eastAsia="Calibri" w:hAnsi="Times New Roman" w:cs="Times New Roman"/>
            <w:sz w:val="24"/>
            <w:szCs w:val="24"/>
          </w:rPr>
          <w:t>zachęca wszystkie zainteresowane strony</w:t>
        </w:r>
      </w:hyperlink>
      <w:r w:rsidR="003D1CB6">
        <w:rPr>
          <w:rFonts w:ascii="Times New Roman" w:eastAsia="Calibri" w:hAnsi="Times New Roman" w:cs="Times New Roman"/>
          <w:sz w:val="24"/>
          <w:szCs w:val="24"/>
        </w:rPr>
        <w:t xml:space="preserve"> do</w:t>
      </w:r>
      <w:r w:rsidRPr="004736AB">
        <w:rPr>
          <w:rFonts w:ascii="Times New Roman" w:eastAsia="Calibri" w:hAnsi="Times New Roman" w:cs="Times New Roman"/>
          <w:sz w:val="24"/>
          <w:szCs w:val="24"/>
        </w:rPr>
        <w:t xml:space="preserve"> przekazywania uwag na temat proponowanych zmian zasad pomocy państwa dla sektorów </w:t>
      </w:r>
      <w:hyperlink r:id="rId13" w:history="1">
        <w:r w:rsidRPr="004736AB">
          <w:rPr>
            <w:rFonts w:ascii="Times New Roman" w:eastAsia="Calibri" w:hAnsi="Times New Roman" w:cs="Times New Roman"/>
            <w:sz w:val="24"/>
            <w:szCs w:val="24"/>
          </w:rPr>
          <w:t>rolnictwa, leśnictwa</w:t>
        </w:r>
      </w:hyperlink>
      <w:r w:rsidR="003D1CB6">
        <w:rPr>
          <w:rFonts w:ascii="Times New Roman" w:eastAsia="Calibri" w:hAnsi="Times New Roman" w:cs="Times New Roman"/>
          <w:sz w:val="24"/>
          <w:szCs w:val="24"/>
        </w:rPr>
        <w:t xml:space="preserve"> </w:t>
      </w:r>
      <w:r w:rsidR="003D1CB6">
        <w:rPr>
          <w:rFonts w:ascii="Times New Roman" w:eastAsia="Calibri" w:hAnsi="Times New Roman" w:cs="Times New Roman"/>
          <w:sz w:val="24"/>
          <w:szCs w:val="24"/>
        </w:rPr>
        <w:br/>
        <w:t xml:space="preserve">i </w:t>
      </w:r>
      <w:hyperlink r:id="rId14" w:history="1">
        <w:r w:rsidRPr="004736AB">
          <w:rPr>
            <w:rFonts w:ascii="Times New Roman" w:eastAsia="Calibri" w:hAnsi="Times New Roman" w:cs="Times New Roman"/>
            <w:sz w:val="24"/>
            <w:szCs w:val="24"/>
          </w:rPr>
          <w:t>rybołówstwa</w:t>
        </w:r>
      </w:hyperlink>
      <w:r w:rsidRPr="004736AB">
        <w:rPr>
          <w:rFonts w:ascii="Times New Roman" w:eastAsia="Calibri" w:hAnsi="Times New Roman" w:cs="Times New Roman"/>
          <w:sz w:val="24"/>
          <w:szCs w:val="24"/>
        </w:rPr>
        <w:t xml:space="preserve">. Proponowane zmiany mają dostosować obecne przepisy do obecnych priorytetów strategicznych UE, w szczególności </w:t>
      </w:r>
      <w:hyperlink r:id="rId15" w:history="1">
        <w:r w:rsidRPr="004736AB">
          <w:rPr>
            <w:rFonts w:ascii="Times New Roman" w:eastAsia="Calibri" w:hAnsi="Times New Roman" w:cs="Times New Roman"/>
            <w:sz w:val="24"/>
            <w:szCs w:val="24"/>
          </w:rPr>
          <w:t>wspólnej polityki rolnej</w:t>
        </w:r>
      </w:hyperlink>
      <w:r w:rsidRPr="004736AB">
        <w:rPr>
          <w:rFonts w:ascii="Times New Roman" w:eastAsia="Calibri" w:hAnsi="Times New Roman" w:cs="Times New Roman"/>
          <w:sz w:val="24"/>
          <w:szCs w:val="24"/>
        </w:rPr>
        <w:t xml:space="preserve">, </w:t>
      </w:r>
      <w:hyperlink r:id="rId16" w:history="1">
        <w:r w:rsidRPr="004736AB">
          <w:rPr>
            <w:rFonts w:ascii="Times New Roman" w:eastAsia="Calibri" w:hAnsi="Times New Roman" w:cs="Times New Roman"/>
            <w:sz w:val="24"/>
            <w:szCs w:val="24"/>
          </w:rPr>
          <w:t>wspólnej polityki rybołówstwa</w:t>
        </w:r>
      </w:hyperlink>
      <w:r w:rsidRPr="004736AB">
        <w:rPr>
          <w:rFonts w:ascii="Times New Roman" w:eastAsia="Calibri" w:hAnsi="Times New Roman" w:cs="Times New Roman"/>
          <w:sz w:val="24"/>
          <w:szCs w:val="24"/>
        </w:rPr>
        <w:t xml:space="preserve">, a także </w:t>
      </w:r>
      <w:hyperlink r:id="rId17" w:history="1">
        <w:r w:rsidRPr="004736AB">
          <w:rPr>
            <w:rFonts w:ascii="Times New Roman" w:eastAsia="Calibri" w:hAnsi="Times New Roman" w:cs="Times New Roman"/>
            <w:sz w:val="24"/>
            <w:szCs w:val="24"/>
          </w:rPr>
          <w:t>Europejskiego Zielonego Ładu</w:t>
        </w:r>
      </w:hyperlink>
      <w:r w:rsidRPr="004736AB">
        <w:rPr>
          <w:rFonts w:ascii="Times New Roman" w:eastAsia="Calibri" w:hAnsi="Times New Roman" w:cs="Times New Roman"/>
          <w:sz w:val="24"/>
          <w:szCs w:val="24"/>
        </w:rPr>
        <w:t>. Państwa członkowskie i inne zainteresowane strony mogą wziąć udział w konsultacjach do dnia 13 marca 2022 r.</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Konsultacje dotyczą proponowanych zmian w różnych zbiorach zasad pomocy państwa mających zastosowanie do sektorów rolnictwa, leśnictwa i rybołówstwa, tj.: </w:t>
      </w:r>
      <w:hyperlink r:id="rId18" w:history="1">
        <w:r w:rsidRPr="004736AB">
          <w:rPr>
            <w:rFonts w:ascii="Times New Roman" w:eastAsia="Times New Roman" w:hAnsi="Times New Roman" w:cs="Times New Roman"/>
            <w:sz w:val="24"/>
            <w:szCs w:val="24"/>
            <w:lang w:eastAsia="pl-PL"/>
          </w:rPr>
          <w:t xml:space="preserve">wytycznych </w:t>
        </w:r>
        <w:r w:rsidR="003D1CB6">
          <w:rPr>
            <w:rFonts w:ascii="Times New Roman" w:eastAsia="Times New Roman" w:hAnsi="Times New Roman" w:cs="Times New Roman"/>
            <w:sz w:val="24"/>
            <w:szCs w:val="24"/>
            <w:lang w:eastAsia="pl-PL"/>
          </w:rPr>
          <w:br/>
        </w:r>
        <w:r w:rsidRPr="004736AB">
          <w:rPr>
            <w:rFonts w:ascii="Times New Roman" w:eastAsia="Times New Roman" w:hAnsi="Times New Roman" w:cs="Times New Roman"/>
            <w:sz w:val="24"/>
            <w:szCs w:val="24"/>
            <w:lang w:eastAsia="pl-PL"/>
          </w:rPr>
          <w:t>z 2014 r. w sprawie pomocy państwa w sektorach rolnym i leśnym oraz na obszarach wiejskich</w:t>
        </w:r>
      </w:hyperlink>
      <w:r w:rsidRPr="004736AB">
        <w:rPr>
          <w:rFonts w:ascii="Times New Roman" w:eastAsia="Times New Roman" w:hAnsi="Times New Roman" w:cs="Times New Roman"/>
          <w:sz w:val="24"/>
          <w:szCs w:val="24"/>
          <w:lang w:eastAsia="pl-PL"/>
        </w:rPr>
        <w:t xml:space="preserve">, </w:t>
      </w:r>
      <w:hyperlink r:id="rId19" w:history="1">
        <w:r w:rsidR="00496D8D">
          <w:rPr>
            <w:rFonts w:ascii="Times New Roman" w:eastAsia="Times New Roman" w:hAnsi="Times New Roman" w:cs="Times New Roman"/>
            <w:sz w:val="24"/>
            <w:szCs w:val="24"/>
            <w:lang w:eastAsia="pl-PL"/>
          </w:rPr>
          <w:t xml:space="preserve">rozporządzenia w sprawie </w:t>
        </w:r>
        <w:proofErr w:type="spellStart"/>
        <w:r w:rsidR="00496D8D">
          <w:rPr>
            <w:rFonts w:ascii="Times New Roman" w:eastAsia="Times New Roman" w:hAnsi="Times New Roman" w:cs="Times New Roman"/>
            <w:sz w:val="24"/>
            <w:szCs w:val="24"/>
            <w:lang w:eastAsia="pl-PL"/>
          </w:rPr>
          <w:t>wyłą</w:t>
        </w:r>
        <w:r w:rsidRPr="004736AB">
          <w:rPr>
            <w:rFonts w:ascii="Times New Roman" w:eastAsia="Times New Roman" w:hAnsi="Times New Roman" w:cs="Times New Roman"/>
            <w:sz w:val="24"/>
            <w:szCs w:val="24"/>
            <w:lang w:eastAsia="pl-PL"/>
          </w:rPr>
          <w:t>czeń</w:t>
        </w:r>
        <w:proofErr w:type="spellEnd"/>
        <w:r w:rsidRPr="004736AB">
          <w:rPr>
            <w:rFonts w:ascii="Times New Roman" w:eastAsia="Times New Roman" w:hAnsi="Times New Roman" w:cs="Times New Roman"/>
            <w:sz w:val="24"/>
            <w:szCs w:val="24"/>
            <w:lang w:eastAsia="pl-PL"/>
          </w:rPr>
          <w:t xml:space="preserve"> grupowych w sektorze rolnym</w:t>
        </w:r>
      </w:hyperlink>
      <w:r w:rsidR="003D1CB6">
        <w:rPr>
          <w:rFonts w:ascii="Times New Roman" w:eastAsia="Times New Roman" w:hAnsi="Times New Roman" w:cs="Times New Roman"/>
          <w:sz w:val="24"/>
          <w:szCs w:val="24"/>
          <w:lang w:eastAsia="pl-PL"/>
        </w:rPr>
        <w:t>.</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Komisja dokonała </w:t>
      </w:r>
      <w:hyperlink r:id="rId20" w:history="1">
        <w:r w:rsidRPr="004736AB">
          <w:rPr>
            <w:rFonts w:ascii="Times New Roman" w:eastAsia="Times New Roman" w:hAnsi="Times New Roman" w:cs="Times New Roman"/>
            <w:sz w:val="24"/>
            <w:szCs w:val="24"/>
            <w:lang w:eastAsia="pl-PL"/>
          </w:rPr>
          <w:t>oceny</w:t>
        </w:r>
      </w:hyperlink>
      <w:r w:rsidRPr="004736AB">
        <w:rPr>
          <w:rFonts w:ascii="Times New Roman" w:eastAsia="Times New Roman" w:hAnsi="Times New Roman" w:cs="Times New Roman"/>
          <w:sz w:val="24"/>
          <w:szCs w:val="24"/>
          <w:lang w:eastAsia="pl-PL"/>
        </w:rPr>
        <w:t xml:space="preserve"> obowiązujących przepisów mających zastosowanie do sektorów rolnictwa i leśnictwa, a także przeprowadza ocenę przepisów mających zastosowanie do sektora rybołówstwa. Zebrane informacje znalazły odzwierciedlenie we wnioskach będących przedmiotem konsultacji.</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Na tej podstawie Komisja stwierdziła, że przepisy będące przedmiotem kontroli funkcjonują prawidłowo i są zasadniczo adekwatne do potrzeb. Zaspokajają one wręcz w dużej mierze potrzeby odnośnych sektorów, a jednocześnie przyczyniają się do osiągania szerszych celów polityki UE, takich jak ochrona środowiska oraz zdrowie roślin i zwierząt, a także, bardziej ogólnie, zdrowie publiczne.</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Jednocześnie ocena wykazała, że obowiązujące przepisy wymagają pewnych ukierunkowanych zmian, w tym doprecyzowania niektórych pojęć, dalszego usprawnienia i uproszczenia, a także dostosowań w celu dalszego odzwierciedlenia zmian rynkowych i technologicznych oraz obecnych priorytetów strategicznych UE, w tym w szczególności </w:t>
      </w:r>
      <w:hyperlink r:id="rId21" w:history="1">
        <w:r w:rsidRPr="004736AB">
          <w:rPr>
            <w:rFonts w:ascii="Times New Roman" w:eastAsia="Times New Roman" w:hAnsi="Times New Roman" w:cs="Times New Roman"/>
            <w:sz w:val="24"/>
            <w:szCs w:val="24"/>
            <w:lang w:eastAsia="pl-PL"/>
          </w:rPr>
          <w:t>Europejskiego Zielonego Ładu</w:t>
        </w:r>
      </w:hyperlink>
      <w:r w:rsidRPr="004736AB">
        <w:rPr>
          <w:rFonts w:ascii="Times New Roman" w:eastAsia="Times New Roman" w:hAnsi="Times New Roman" w:cs="Times New Roman"/>
          <w:sz w:val="24"/>
          <w:szCs w:val="24"/>
          <w:lang w:eastAsia="pl-PL"/>
        </w:rPr>
        <w:t xml:space="preserve">, </w:t>
      </w:r>
      <w:hyperlink r:id="rId22" w:history="1">
        <w:r w:rsidRPr="004736AB">
          <w:rPr>
            <w:rFonts w:ascii="Times New Roman" w:eastAsia="Times New Roman" w:hAnsi="Times New Roman" w:cs="Times New Roman"/>
            <w:sz w:val="24"/>
            <w:szCs w:val="24"/>
            <w:lang w:eastAsia="pl-PL"/>
          </w:rPr>
          <w:t>strategii „Od pola do stołu”</w:t>
        </w:r>
      </w:hyperlink>
      <w:r w:rsidRPr="004736AB">
        <w:rPr>
          <w:rFonts w:ascii="Times New Roman" w:eastAsia="Times New Roman" w:hAnsi="Times New Roman" w:cs="Times New Roman"/>
          <w:sz w:val="24"/>
          <w:szCs w:val="24"/>
          <w:lang w:eastAsia="pl-PL"/>
        </w:rPr>
        <w:t xml:space="preserve"> i </w:t>
      </w:r>
      <w:hyperlink r:id="rId23" w:history="1">
        <w:r w:rsidRPr="004736AB">
          <w:rPr>
            <w:rFonts w:ascii="Times New Roman" w:eastAsia="Times New Roman" w:hAnsi="Times New Roman" w:cs="Times New Roman"/>
            <w:sz w:val="24"/>
            <w:szCs w:val="24"/>
            <w:lang w:eastAsia="pl-PL"/>
          </w:rPr>
          <w:t>strategii na rzecz bioróżnorodności</w:t>
        </w:r>
      </w:hyperlink>
      <w:r w:rsidRPr="004736AB">
        <w:rPr>
          <w:rFonts w:ascii="Times New Roman" w:eastAsia="Times New Roman" w:hAnsi="Times New Roman" w:cs="Times New Roman"/>
          <w:sz w:val="24"/>
          <w:szCs w:val="24"/>
          <w:lang w:eastAsia="pl-PL"/>
        </w:rPr>
        <w:t xml:space="preserve">. Ponadto przepisy wymagają dostosowania, aby umożliwiały państwom członkowskim szybkie wdrożenie zreformowanej </w:t>
      </w:r>
      <w:hyperlink r:id="rId24" w:history="1">
        <w:r w:rsidRPr="004736AB">
          <w:rPr>
            <w:rFonts w:ascii="Times New Roman" w:eastAsia="Times New Roman" w:hAnsi="Times New Roman" w:cs="Times New Roman"/>
            <w:sz w:val="24"/>
            <w:szCs w:val="24"/>
            <w:lang w:eastAsia="pl-PL"/>
          </w:rPr>
          <w:t>wspólnej polityki rolnej</w:t>
        </w:r>
      </w:hyperlink>
      <w:r w:rsidRPr="004736AB">
        <w:rPr>
          <w:rFonts w:ascii="Times New Roman" w:eastAsia="Times New Roman" w:hAnsi="Times New Roman" w:cs="Times New Roman"/>
          <w:sz w:val="24"/>
          <w:szCs w:val="24"/>
          <w:lang w:eastAsia="pl-PL"/>
        </w:rPr>
        <w:t xml:space="preserve"> (WPR) oraz nowego </w:t>
      </w:r>
      <w:hyperlink r:id="rId25" w:history="1">
        <w:r w:rsidRPr="004736AB">
          <w:rPr>
            <w:rFonts w:ascii="Times New Roman" w:eastAsia="Times New Roman" w:hAnsi="Times New Roman" w:cs="Times New Roman"/>
            <w:sz w:val="24"/>
            <w:szCs w:val="24"/>
            <w:lang w:eastAsia="pl-PL"/>
          </w:rPr>
          <w:t>Europejskiego Funduszu Morskiego, Rybackiego i Akwakultury</w:t>
        </w:r>
      </w:hyperlink>
      <w:r w:rsidRPr="004736AB">
        <w:rPr>
          <w:rFonts w:ascii="Times New Roman" w:eastAsia="Times New Roman" w:hAnsi="Times New Roman" w:cs="Times New Roman"/>
          <w:sz w:val="24"/>
          <w:szCs w:val="24"/>
          <w:lang w:eastAsia="pl-PL"/>
        </w:rPr>
        <w:t>.</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W związku z tym Komisja proponuje szereg zmian w poszczególnych zbiorach zasad, </w:t>
      </w:r>
      <w:r w:rsidRPr="004736AB">
        <w:rPr>
          <w:rFonts w:ascii="Times New Roman" w:eastAsia="Times New Roman" w:hAnsi="Times New Roman" w:cs="Times New Roman"/>
          <w:sz w:val="24"/>
          <w:szCs w:val="24"/>
          <w:lang w:eastAsia="pl-PL"/>
        </w:rPr>
        <w:br/>
        <w:t>do których należą m.in.:</w:t>
      </w:r>
    </w:p>
    <w:p w:rsidR="004736AB" w:rsidRPr="004736AB" w:rsidRDefault="004736AB" w:rsidP="004736AB">
      <w:pPr>
        <w:numPr>
          <w:ilvl w:val="0"/>
          <w:numId w:val="22"/>
        </w:numPr>
        <w:spacing w:after="0"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bCs/>
          <w:sz w:val="24"/>
          <w:szCs w:val="24"/>
          <w:lang w:eastAsia="pl-PL"/>
        </w:rPr>
        <w:lastRenderedPageBreak/>
        <w:t xml:space="preserve">wytyczne w sprawie pomocy państwa w sektorach rolnym i leśnym oraz </w:t>
      </w:r>
      <w:r w:rsidRPr="004736AB">
        <w:rPr>
          <w:rFonts w:ascii="Times New Roman" w:eastAsia="Times New Roman" w:hAnsi="Times New Roman" w:cs="Times New Roman"/>
          <w:bCs/>
          <w:sz w:val="24"/>
          <w:szCs w:val="24"/>
          <w:lang w:eastAsia="pl-PL"/>
        </w:rPr>
        <w:br/>
        <w:t>na obszarach wiejskich</w:t>
      </w:r>
      <w:r w:rsidRPr="004736AB">
        <w:rPr>
          <w:rFonts w:ascii="Times New Roman" w:eastAsia="Times New Roman" w:hAnsi="Times New Roman" w:cs="Times New Roman"/>
          <w:sz w:val="24"/>
          <w:szCs w:val="24"/>
          <w:lang w:eastAsia="pl-PL"/>
        </w:rPr>
        <w:t>.</w:t>
      </w:r>
    </w:p>
    <w:p w:rsidR="004736AB" w:rsidRPr="004736AB" w:rsidRDefault="004736AB" w:rsidP="004736AB">
      <w:pPr>
        <w:numPr>
          <w:ilvl w:val="0"/>
          <w:numId w:val="22"/>
        </w:numPr>
        <w:spacing w:before="100" w:beforeAutospacing="1" w:after="100" w:afterAutospacing="1"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bCs/>
          <w:sz w:val="24"/>
          <w:szCs w:val="24"/>
          <w:lang w:eastAsia="pl-PL"/>
        </w:rPr>
        <w:t xml:space="preserve">rozporządzenie w sprawie </w:t>
      </w:r>
      <w:proofErr w:type="spellStart"/>
      <w:r w:rsidRPr="004736AB">
        <w:rPr>
          <w:rFonts w:ascii="Times New Roman" w:eastAsia="Times New Roman" w:hAnsi="Times New Roman" w:cs="Times New Roman"/>
          <w:bCs/>
          <w:sz w:val="24"/>
          <w:szCs w:val="24"/>
          <w:lang w:eastAsia="pl-PL"/>
        </w:rPr>
        <w:t>wyłączeń</w:t>
      </w:r>
      <w:proofErr w:type="spellEnd"/>
      <w:r w:rsidRPr="004736AB">
        <w:rPr>
          <w:rFonts w:ascii="Times New Roman" w:eastAsia="Times New Roman" w:hAnsi="Times New Roman" w:cs="Times New Roman"/>
          <w:bCs/>
          <w:sz w:val="24"/>
          <w:szCs w:val="24"/>
          <w:lang w:eastAsia="pl-PL"/>
        </w:rPr>
        <w:t xml:space="preserve"> grupowych w sektorze rolnym</w:t>
      </w:r>
      <w:r w:rsidRPr="004736AB">
        <w:rPr>
          <w:rFonts w:ascii="Times New Roman" w:eastAsia="Times New Roman" w:hAnsi="Times New Roman" w:cs="Times New Roman"/>
          <w:sz w:val="24"/>
          <w:szCs w:val="24"/>
          <w:lang w:eastAsia="pl-PL"/>
        </w:rPr>
        <w:t>.</w:t>
      </w:r>
    </w:p>
    <w:p w:rsidR="004736AB" w:rsidRPr="004736AB" w:rsidRDefault="004736AB" w:rsidP="004736AB">
      <w:pPr>
        <w:numPr>
          <w:ilvl w:val="0"/>
          <w:numId w:val="22"/>
        </w:numPr>
        <w:spacing w:before="100" w:beforeAutospacing="1" w:after="100" w:afterAutospacing="1"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bCs/>
          <w:sz w:val="24"/>
          <w:szCs w:val="24"/>
          <w:lang w:eastAsia="pl-PL"/>
        </w:rPr>
        <w:t>wytyczne do analizy pomocy państwa w sektorze rybołówstwa i akwakultury</w:t>
      </w:r>
      <w:r w:rsidRPr="004736AB">
        <w:rPr>
          <w:rFonts w:ascii="Times New Roman" w:eastAsia="Times New Roman" w:hAnsi="Times New Roman" w:cs="Times New Roman"/>
          <w:sz w:val="24"/>
          <w:szCs w:val="24"/>
          <w:lang w:eastAsia="pl-PL"/>
        </w:rPr>
        <w:t xml:space="preserve">. </w:t>
      </w:r>
    </w:p>
    <w:p w:rsidR="004736AB" w:rsidRPr="004736AB" w:rsidRDefault="004736AB" w:rsidP="004736AB">
      <w:pPr>
        <w:numPr>
          <w:ilvl w:val="0"/>
          <w:numId w:val="22"/>
        </w:numPr>
        <w:spacing w:before="100" w:beforeAutospacing="1" w:after="100" w:afterAutospacing="1"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bCs/>
          <w:sz w:val="24"/>
          <w:szCs w:val="24"/>
          <w:lang w:eastAsia="pl-PL"/>
        </w:rPr>
        <w:t xml:space="preserve">rozporządzenie w sprawie </w:t>
      </w:r>
      <w:proofErr w:type="spellStart"/>
      <w:r w:rsidRPr="004736AB">
        <w:rPr>
          <w:rFonts w:ascii="Times New Roman" w:eastAsia="Times New Roman" w:hAnsi="Times New Roman" w:cs="Times New Roman"/>
          <w:bCs/>
          <w:sz w:val="24"/>
          <w:szCs w:val="24"/>
          <w:lang w:eastAsia="pl-PL"/>
        </w:rPr>
        <w:t>wyłączeń</w:t>
      </w:r>
      <w:proofErr w:type="spellEnd"/>
      <w:r w:rsidRPr="004736AB">
        <w:rPr>
          <w:rFonts w:ascii="Times New Roman" w:eastAsia="Times New Roman" w:hAnsi="Times New Roman" w:cs="Times New Roman"/>
          <w:bCs/>
          <w:sz w:val="24"/>
          <w:szCs w:val="24"/>
          <w:lang w:eastAsia="pl-PL"/>
        </w:rPr>
        <w:t xml:space="preserve"> grupowych w sektorze rybołówstwa</w:t>
      </w:r>
      <w:r w:rsidRPr="004736AB">
        <w:rPr>
          <w:rFonts w:ascii="Times New Roman" w:eastAsia="Times New Roman" w:hAnsi="Times New Roman" w:cs="Times New Roman"/>
          <w:sz w:val="24"/>
          <w:szCs w:val="24"/>
          <w:lang w:eastAsia="pl-PL"/>
        </w:rPr>
        <w:t>.</w:t>
      </w:r>
    </w:p>
    <w:p w:rsidR="004736AB" w:rsidRPr="004736AB" w:rsidRDefault="004736AB" w:rsidP="004736AB">
      <w:pPr>
        <w:numPr>
          <w:ilvl w:val="0"/>
          <w:numId w:val="22"/>
        </w:numPr>
        <w:spacing w:after="0"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bCs/>
          <w:sz w:val="24"/>
          <w:szCs w:val="24"/>
          <w:lang w:eastAsia="pl-PL"/>
        </w:rPr>
        <w:t xml:space="preserve">rozporządzenie w sprawie pomocy </w:t>
      </w:r>
      <w:r w:rsidRPr="004736AB">
        <w:rPr>
          <w:rFonts w:ascii="Times New Roman" w:eastAsia="Times New Roman" w:hAnsi="Times New Roman" w:cs="Times New Roman"/>
          <w:bCs/>
          <w:i/>
          <w:iCs/>
          <w:sz w:val="24"/>
          <w:szCs w:val="24"/>
          <w:lang w:eastAsia="pl-PL"/>
        </w:rPr>
        <w:t xml:space="preserve">de </w:t>
      </w:r>
      <w:proofErr w:type="spellStart"/>
      <w:r w:rsidRPr="004736AB">
        <w:rPr>
          <w:rFonts w:ascii="Times New Roman" w:eastAsia="Times New Roman" w:hAnsi="Times New Roman" w:cs="Times New Roman"/>
          <w:bCs/>
          <w:i/>
          <w:iCs/>
          <w:sz w:val="24"/>
          <w:szCs w:val="24"/>
          <w:lang w:eastAsia="pl-PL"/>
        </w:rPr>
        <w:t>minimis</w:t>
      </w:r>
      <w:proofErr w:type="spellEnd"/>
      <w:r w:rsidRPr="004736AB">
        <w:rPr>
          <w:rFonts w:ascii="Times New Roman" w:eastAsia="Times New Roman" w:hAnsi="Times New Roman" w:cs="Times New Roman"/>
          <w:bCs/>
          <w:sz w:val="24"/>
          <w:szCs w:val="24"/>
          <w:lang w:eastAsia="pl-PL"/>
        </w:rPr>
        <w:t xml:space="preserve"> w sektorze rybołówstwa</w:t>
      </w:r>
      <w:r w:rsidRPr="004736AB">
        <w:rPr>
          <w:rFonts w:ascii="Times New Roman" w:eastAsia="Times New Roman" w:hAnsi="Times New Roman" w:cs="Times New Roman"/>
          <w:sz w:val="24"/>
          <w:szCs w:val="24"/>
          <w:lang w:eastAsia="pl-PL"/>
        </w:rPr>
        <w:t xml:space="preserve">. </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W rozporządzeniu w sprawie </w:t>
      </w:r>
      <w:proofErr w:type="spellStart"/>
      <w:r w:rsidRPr="004736AB">
        <w:rPr>
          <w:rFonts w:ascii="Times New Roman" w:eastAsia="Times New Roman" w:hAnsi="Times New Roman" w:cs="Times New Roman"/>
          <w:sz w:val="24"/>
          <w:szCs w:val="24"/>
          <w:lang w:eastAsia="pl-PL"/>
        </w:rPr>
        <w:t>wyłączeń</w:t>
      </w:r>
      <w:proofErr w:type="spellEnd"/>
      <w:r w:rsidRPr="004736AB">
        <w:rPr>
          <w:rFonts w:ascii="Times New Roman" w:eastAsia="Times New Roman" w:hAnsi="Times New Roman" w:cs="Times New Roman"/>
          <w:sz w:val="24"/>
          <w:szCs w:val="24"/>
          <w:lang w:eastAsia="pl-PL"/>
        </w:rPr>
        <w:t xml:space="preserve"> grupowych w sektorze rolnym oraz rozporządzeniu </w:t>
      </w:r>
      <w:r w:rsidRPr="004736AB">
        <w:rPr>
          <w:rFonts w:ascii="Times New Roman" w:eastAsia="Times New Roman" w:hAnsi="Times New Roman" w:cs="Times New Roman"/>
          <w:sz w:val="24"/>
          <w:szCs w:val="24"/>
          <w:lang w:eastAsia="pl-PL"/>
        </w:rPr>
        <w:br/>
        <w:t xml:space="preserve">w sprawie </w:t>
      </w:r>
      <w:proofErr w:type="spellStart"/>
      <w:r w:rsidRPr="004736AB">
        <w:rPr>
          <w:rFonts w:ascii="Times New Roman" w:eastAsia="Times New Roman" w:hAnsi="Times New Roman" w:cs="Times New Roman"/>
          <w:sz w:val="24"/>
          <w:szCs w:val="24"/>
          <w:lang w:eastAsia="pl-PL"/>
        </w:rPr>
        <w:t>wyłączeń</w:t>
      </w:r>
      <w:proofErr w:type="spellEnd"/>
      <w:r w:rsidRPr="004736AB">
        <w:rPr>
          <w:rFonts w:ascii="Times New Roman" w:eastAsia="Times New Roman" w:hAnsi="Times New Roman" w:cs="Times New Roman"/>
          <w:sz w:val="24"/>
          <w:szCs w:val="24"/>
          <w:lang w:eastAsia="pl-PL"/>
        </w:rPr>
        <w:t xml:space="preserve"> grupowych w rybołówstwie pewne kategorie pomocy państwa, o ile spełniają określone warunki, uznaje się za zgodne z Traktatem i wyłącza z wymogu wcześniejszego zgłoszenia do zatwierdzenia przez Komisję.</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Wyłączenie stanowi znaczne uproszczenie, które umożliwia państwom członkowskim szybkie przekazywanie pomocy, gdy spełnione są warunki ograniczające zakłócenia konkurencji </w:t>
      </w:r>
      <w:r w:rsidRPr="004736AB">
        <w:rPr>
          <w:rFonts w:ascii="Times New Roman" w:eastAsia="Times New Roman" w:hAnsi="Times New Roman" w:cs="Times New Roman"/>
          <w:sz w:val="24"/>
          <w:szCs w:val="24"/>
          <w:lang w:eastAsia="pl-PL"/>
        </w:rPr>
        <w:br/>
        <w:t>na jednolitym rynku. Dzięki tym zasadom duża część środków pomocy państwa wdrażanych obecnie przez państwa członkowskie nie wymaga wcześniejszego zatwierdzenia przez Komisję – na przykład w sektorze rolnym dotyczy to ok. 80 proc. środków pomocy państwa.</w:t>
      </w:r>
    </w:p>
    <w:p w:rsidR="004736AB" w:rsidRPr="004736AB" w:rsidRDefault="004736AB" w:rsidP="004736AB">
      <w:pPr>
        <w:spacing w:after="0"/>
        <w:jc w:val="both"/>
        <w:rPr>
          <w:rFonts w:ascii="Times New Roman" w:eastAsia="Times New Roman" w:hAnsi="Times New Roman" w:cs="Times New Roman"/>
          <w:sz w:val="24"/>
          <w:szCs w:val="24"/>
          <w:lang w:eastAsia="pl-PL"/>
        </w:rPr>
      </w:pPr>
    </w:p>
    <w:p w:rsidR="004736AB" w:rsidRPr="004736AB" w:rsidRDefault="004736AB" w:rsidP="004736AB">
      <w:pPr>
        <w:spacing w:after="0"/>
        <w:jc w:val="both"/>
        <w:rPr>
          <w:rFonts w:ascii="Times New Roman" w:eastAsia="Times New Roman" w:hAnsi="Times New Roman" w:cs="Times New Roman"/>
          <w:sz w:val="24"/>
          <w:szCs w:val="24"/>
          <w:lang w:eastAsia="pl-PL"/>
        </w:rPr>
      </w:pPr>
    </w:p>
    <w:p w:rsidR="004736AB" w:rsidRPr="004736AB" w:rsidRDefault="004736AB" w:rsidP="004736AB">
      <w:pPr>
        <w:spacing w:after="0"/>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Więcej na: </w:t>
      </w:r>
      <w:hyperlink r:id="rId26" w:history="1">
        <w:r w:rsidRPr="004736AB">
          <w:rPr>
            <w:rFonts w:ascii="Times New Roman" w:eastAsia="Times New Roman" w:hAnsi="Times New Roman" w:cs="Times New Roman"/>
            <w:color w:val="0563C1"/>
            <w:sz w:val="24"/>
            <w:szCs w:val="24"/>
            <w:u w:val="single"/>
            <w:lang w:eastAsia="pl-PL"/>
          </w:rPr>
          <w:t>https://poland.representation.ec.europa.eu/news/jaka-pomoc-panstwa-dla-rolnictwa-2022-01-11_pl</w:t>
        </w:r>
      </w:hyperlink>
    </w:p>
    <w:p w:rsidR="00617FD9" w:rsidRDefault="00617FD9" w:rsidP="00617FD9">
      <w:pPr>
        <w:rPr>
          <w:lang w:eastAsia="pl-PL"/>
        </w:rPr>
      </w:pPr>
    </w:p>
    <w:p w:rsidR="00AF63B6" w:rsidRDefault="004736AB" w:rsidP="00161345">
      <w:pPr>
        <w:pStyle w:val="Nagwek3"/>
      </w:pPr>
      <w:bookmarkStart w:id="5" w:name="_Toc95979172"/>
      <w:r w:rsidRPr="00125531">
        <w:rPr>
          <w:rFonts w:eastAsia="Times New Roman"/>
          <w:lang w:eastAsia="pl-PL"/>
        </w:rPr>
        <w:t>Uniwersytety przyszłości</w:t>
      </w:r>
      <w:bookmarkEnd w:id="5"/>
    </w:p>
    <w:p w:rsidR="00CA676B" w:rsidRDefault="00CA676B" w:rsidP="00CA676B">
      <w:pPr>
        <w:pStyle w:val="Bezodstpw"/>
        <w:spacing w:line="276" w:lineRule="auto"/>
        <w:jc w:val="both"/>
        <w:rPr>
          <w:rFonts w:ascii="Times New Roman" w:hAnsi="Times New Roman" w:cs="Times New Roman"/>
          <w:sz w:val="24"/>
          <w:szCs w:val="24"/>
        </w:rPr>
      </w:pPr>
    </w:p>
    <w:p w:rsidR="004736AB" w:rsidRPr="00125531" w:rsidRDefault="004736AB" w:rsidP="004736AB">
      <w:pPr>
        <w:spacing w:after="0"/>
        <w:ind w:firstLine="708"/>
        <w:jc w:val="both"/>
        <w:rPr>
          <w:rFonts w:ascii="Times New Roman" w:eastAsia="Times New Roman" w:hAnsi="Times New Roman" w:cs="Times New Roman"/>
          <w:sz w:val="24"/>
          <w:szCs w:val="24"/>
          <w:lang w:eastAsia="pl-PL"/>
        </w:rPr>
      </w:pPr>
      <w:r w:rsidRPr="00125531">
        <w:rPr>
          <w:rFonts w:ascii="Times New Roman" w:eastAsia="Times New Roman" w:hAnsi="Times New Roman" w:cs="Times New Roman"/>
          <w:sz w:val="24"/>
          <w:szCs w:val="24"/>
          <w:lang w:eastAsia="pl-PL"/>
        </w:rPr>
        <w:t xml:space="preserve">Współczesne społeczeństwo europejskie potrzebuje zaangażowania uniwersytetów </w:t>
      </w:r>
      <w:r>
        <w:rPr>
          <w:rFonts w:ascii="Times New Roman" w:eastAsia="Times New Roman" w:hAnsi="Times New Roman" w:cs="Times New Roman"/>
          <w:sz w:val="24"/>
          <w:szCs w:val="24"/>
          <w:lang w:eastAsia="pl-PL"/>
        </w:rPr>
        <w:br/>
      </w:r>
      <w:r w:rsidRPr="00125531">
        <w:rPr>
          <w:rFonts w:ascii="Times New Roman" w:eastAsia="Times New Roman" w:hAnsi="Times New Roman" w:cs="Times New Roman"/>
          <w:sz w:val="24"/>
          <w:szCs w:val="24"/>
          <w:lang w:eastAsia="pl-PL"/>
        </w:rPr>
        <w:t xml:space="preserve">i innych instytucji szkolnictwa wyższego bardziej niż kiedykolwiek. Europa stoi w obliczu poważnych wyzwań takich jak zmiana klimatu, transformacja cyfrowa i starzenie się społeczeństwa, w czasach największego od stulecia światowego kryzysu zdrowotnego i jego skutków gospodarczych. Uniwersytety, tak jak cały sektor szkolnictwa wyższego, odgrywają unikalną rolę, łącząc edukację, badania naukowe i innowacje, w zakresie kształtowania zrównoważonych i odpornych gospodarek oraz sprawiania, by Unia Europejska stała się bardziej ekologiczna, </w:t>
      </w:r>
      <w:proofErr w:type="spellStart"/>
      <w:r w:rsidRPr="00125531">
        <w:rPr>
          <w:rFonts w:ascii="Times New Roman" w:eastAsia="Times New Roman" w:hAnsi="Times New Roman" w:cs="Times New Roman"/>
          <w:sz w:val="24"/>
          <w:szCs w:val="24"/>
          <w:lang w:eastAsia="pl-PL"/>
        </w:rPr>
        <w:t>inkluzywna</w:t>
      </w:r>
      <w:proofErr w:type="spellEnd"/>
      <w:r w:rsidRPr="00125531">
        <w:rPr>
          <w:rFonts w:ascii="Times New Roman" w:eastAsia="Times New Roman" w:hAnsi="Times New Roman" w:cs="Times New Roman"/>
          <w:sz w:val="24"/>
          <w:szCs w:val="24"/>
          <w:lang w:eastAsia="pl-PL"/>
        </w:rPr>
        <w:t xml:space="preserve"> i cyfrowa.</w:t>
      </w:r>
    </w:p>
    <w:p w:rsidR="004736AB" w:rsidRPr="005939CA" w:rsidRDefault="004736AB" w:rsidP="004736AB">
      <w:pPr>
        <w:spacing w:after="0"/>
        <w:jc w:val="both"/>
        <w:rPr>
          <w:rFonts w:ascii="Times New Roman" w:eastAsia="Times New Roman" w:hAnsi="Times New Roman" w:cs="Times New Roman"/>
          <w:sz w:val="24"/>
          <w:szCs w:val="24"/>
          <w:lang w:eastAsia="pl-PL"/>
        </w:rPr>
      </w:pPr>
      <w:r w:rsidRPr="005939CA">
        <w:rPr>
          <w:rFonts w:ascii="Times New Roman" w:eastAsia="Times New Roman" w:hAnsi="Times New Roman" w:cs="Times New Roman"/>
          <w:sz w:val="24"/>
          <w:szCs w:val="24"/>
          <w:lang w:eastAsia="pl-PL"/>
        </w:rPr>
        <w:t xml:space="preserve">W dwóch przyjętych </w:t>
      </w:r>
      <w:hyperlink r:id="rId27" w:history="1">
        <w:r w:rsidRPr="005939CA">
          <w:rPr>
            <w:rStyle w:val="Hipercze"/>
            <w:rFonts w:ascii="Times New Roman" w:eastAsia="Times New Roman" w:hAnsi="Times New Roman" w:cs="Times New Roman"/>
            <w:color w:val="auto"/>
            <w:sz w:val="24"/>
            <w:szCs w:val="24"/>
            <w:u w:val="none"/>
            <w:lang w:eastAsia="pl-PL"/>
          </w:rPr>
          <w:t>nowych inicjatywach</w:t>
        </w:r>
      </w:hyperlink>
      <w:r w:rsidRPr="005939CA">
        <w:rPr>
          <w:rFonts w:ascii="Times New Roman" w:eastAsia="Times New Roman" w:hAnsi="Times New Roman" w:cs="Times New Roman"/>
          <w:sz w:val="24"/>
          <w:szCs w:val="24"/>
          <w:lang w:eastAsia="pl-PL"/>
        </w:rPr>
        <w:t xml:space="preserve"> – europejskiej strategii na rzecz uniwersytetów oraz we wniosku Komisji dotyczącym zalecenia Rady w sprawie budowania mostów na rzecz skutecznej europejskiej współpracy w szkolnictwie wyższym – przewidziano wsparcie </w:t>
      </w:r>
      <w:r w:rsidRPr="005939CA">
        <w:rPr>
          <w:rFonts w:ascii="Times New Roman" w:eastAsia="Times New Roman" w:hAnsi="Times New Roman" w:cs="Times New Roman"/>
          <w:sz w:val="24"/>
          <w:szCs w:val="24"/>
          <w:lang w:eastAsia="pl-PL"/>
        </w:rPr>
        <w:br/>
        <w:t>dla uniwersytetów w ich wysiłkach.</w:t>
      </w:r>
    </w:p>
    <w:p w:rsidR="004736AB" w:rsidRPr="005939CA" w:rsidRDefault="004736AB" w:rsidP="004736AB">
      <w:pPr>
        <w:spacing w:after="0"/>
        <w:jc w:val="both"/>
        <w:rPr>
          <w:rFonts w:ascii="Times New Roman" w:eastAsia="Times New Roman" w:hAnsi="Times New Roman" w:cs="Times New Roman"/>
          <w:sz w:val="24"/>
          <w:szCs w:val="24"/>
          <w:lang w:eastAsia="pl-PL"/>
        </w:rPr>
      </w:pPr>
      <w:r w:rsidRPr="005939CA">
        <w:rPr>
          <w:rFonts w:ascii="Times New Roman" w:eastAsia="Times New Roman" w:hAnsi="Times New Roman" w:cs="Times New Roman"/>
          <w:sz w:val="24"/>
          <w:szCs w:val="24"/>
          <w:lang w:eastAsia="pl-PL"/>
        </w:rPr>
        <w:t xml:space="preserve">W Europie działa prawie 5 tys. instytucji szkolnictwa wyższego, mamy 17,5 mln studentów uczelni wyższych, 1,35 mln nauczycieli w sektorze szkolnictwa wyższego oraz 1,17 mln naukowców. Celem tej strategii jest wsparcie wszystkich europejskich uniwersytetów </w:t>
      </w:r>
      <w:r w:rsidRPr="005939CA">
        <w:rPr>
          <w:rFonts w:ascii="Times New Roman" w:eastAsia="Times New Roman" w:hAnsi="Times New Roman" w:cs="Times New Roman"/>
          <w:sz w:val="24"/>
          <w:szCs w:val="24"/>
          <w:lang w:eastAsia="pl-PL"/>
        </w:rPr>
        <w:br/>
        <w:t>i umożliwienie im przystosowania się do zmieniających się warunków, tak aby mogły rozwijać się i przyczyniać do zwiększania odporności i odbudowy Europy. W strategii zaproponowano szereg ważnych działań mających na celu wsparcie europejskich uniwersytetów w realizacji czterech celów:</w:t>
      </w:r>
    </w:p>
    <w:p w:rsidR="004736AB" w:rsidRPr="005939CA" w:rsidRDefault="004736AB" w:rsidP="004736AB">
      <w:pPr>
        <w:numPr>
          <w:ilvl w:val="0"/>
          <w:numId w:val="23"/>
        </w:numPr>
        <w:spacing w:after="0"/>
        <w:jc w:val="both"/>
        <w:rPr>
          <w:rFonts w:ascii="Times New Roman" w:eastAsia="Times New Roman" w:hAnsi="Times New Roman" w:cs="Times New Roman"/>
          <w:sz w:val="24"/>
          <w:szCs w:val="24"/>
          <w:lang w:eastAsia="pl-PL"/>
        </w:rPr>
      </w:pPr>
      <w:r w:rsidRPr="005939CA">
        <w:rPr>
          <w:rFonts w:ascii="Times New Roman" w:eastAsia="Times New Roman" w:hAnsi="Times New Roman" w:cs="Times New Roman"/>
          <w:sz w:val="24"/>
          <w:szCs w:val="24"/>
          <w:lang w:eastAsia="pl-PL"/>
        </w:rPr>
        <w:t>wzmocnienie europejskiego wymiaru szkolnictwa wyższego i badań naukowych;</w:t>
      </w:r>
    </w:p>
    <w:p w:rsidR="004736AB" w:rsidRPr="005939CA" w:rsidRDefault="004736AB" w:rsidP="004736AB">
      <w:pPr>
        <w:numPr>
          <w:ilvl w:val="0"/>
          <w:numId w:val="23"/>
        </w:numPr>
        <w:spacing w:after="0"/>
        <w:jc w:val="both"/>
        <w:rPr>
          <w:rFonts w:ascii="Times New Roman" w:eastAsia="Times New Roman" w:hAnsi="Times New Roman" w:cs="Times New Roman"/>
          <w:sz w:val="24"/>
          <w:szCs w:val="24"/>
          <w:lang w:eastAsia="pl-PL"/>
        </w:rPr>
      </w:pPr>
      <w:r w:rsidRPr="005939CA">
        <w:rPr>
          <w:rFonts w:ascii="Times New Roman" w:eastAsia="Times New Roman" w:hAnsi="Times New Roman" w:cs="Times New Roman"/>
          <w:sz w:val="24"/>
          <w:szCs w:val="24"/>
          <w:lang w:eastAsia="pl-PL"/>
        </w:rPr>
        <w:lastRenderedPageBreak/>
        <w:t>umocnienie uniwersytetów jako ostoi naszego europejskiego stylu życia poprzez działania wspierające ukierunkowane na rozwój kariery akademickiej i badawczej, jakość i znaczenie umiejętności wytrzymujących próbę czasu, różnorodność, włączenie społeczne, praktyki demokratyczne, prawa podstawowe i wartości akademickie;</w:t>
      </w:r>
    </w:p>
    <w:p w:rsidR="004736AB" w:rsidRPr="005939CA" w:rsidRDefault="004736AB" w:rsidP="004736AB">
      <w:pPr>
        <w:numPr>
          <w:ilvl w:val="0"/>
          <w:numId w:val="23"/>
        </w:numPr>
        <w:spacing w:after="0"/>
        <w:jc w:val="both"/>
        <w:rPr>
          <w:rFonts w:ascii="Times New Roman" w:eastAsia="Times New Roman" w:hAnsi="Times New Roman" w:cs="Times New Roman"/>
          <w:sz w:val="24"/>
          <w:szCs w:val="24"/>
          <w:lang w:eastAsia="pl-PL"/>
        </w:rPr>
      </w:pPr>
      <w:r w:rsidRPr="005939CA">
        <w:rPr>
          <w:rFonts w:ascii="Times New Roman" w:eastAsia="Times New Roman" w:hAnsi="Times New Roman" w:cs="Times New Roman"/>
          <w:sz w:val="24"/>
          <w:szCs w:val="24"/>
          <w:lang w:eastAsia="pl-PL"/>
        </w:rPr>
        <w:t>wzmocnienie pozycji uniwersytetów jako kluczowych podmiotów zmian dokonujących się w ramach dwojakiej transformacji – ekologicznej i cyfrowej;</w:t>
      </w:r>
    </w:p>
    <w:p w:rsidR="004736AB" w:rsidRPr="005939CA" w:rsidRDefault="004736AB" w:rsidP="004736AB">
      <w:pPr>
        <w:numPr>
          <w:ilvl w:val="0"/>
          <w:numId w:val="23"/>
        </w:numPr>
        <w:spacing w:after="0"/>
        <w:jc w:val="both"/>
        <w:rPr>
          <w:rFonts w:ascii="Times New Roman" w:eastAsia="Times New Roman" w:hAnsi="Times New Roman" w:cs="Times New Roman"/>
          <w:sz w:val="24"/>
          <w:szCs w:val="24"/>
          <w:lang w:eastAsia="pl-PL"/>
        </w:rPr>
      </w:pPr>
      <w:r w:rsidRPr="005939CA">
        <w:rPr>
          <w:rFonts w:ascii="Times New Roman" w:eastAsia="Times New Roman" w:hAnsi="Times New Roman" w:cs="Times New Roman"/>
          <w:sz w:val="24"/>
          <w:szCs w:val="24"/>
          <w:lang w:eastAsia="pl-PL"/>
        </w:rPr>
        <w:t xml:space="preserve">podkreślenie roli uniwersytetów jako siły napędowej dla globalnego znaczenia </w:t>
      </w:r>
      <w:r w:rsidRPr="005939CA">
        <w:rPr>
          <w:rFonts w:ascii="Times New Roman" w:eastAsia="Times New Roman" w:hAnsi="Times New Roman" w:cs="Times New Roman"/>
          <w:sz w:val="24"/>
          <w:szCs w:val="24"/>
          <w:lang w:eastAsia="pl-PL"/>
        </w:rPr>
        <w:br/>
        <w:t>i przywództwa Europy.</w:t>
      </w:r>
    </w:p>
    <w:p w:rsidR="004736AB" w:rsidRPr="00864400" w:rsidRDefault="004736AB" w:rsidP="004736AB">
      <w:pPr>
        <w:spacing w:after="0"/>
        <w:jc w:val="both"/>
        <w:rPr>
          <w:rFonts w:ascii="Times New Roman" w:eastAsia="Times New Roman" w:hAnsi="Times New Roman" w:cs="Times New Roman"/>
          <w:sz w:val="24"/>
          <w:szCs w:val="24"/>
          <w:lang w:eastAsia="pl-PL"/>
        </w:rPr>
      </w:pPr>
      <w:r w:rsidRPr="005939CA">
        <w:rPr>
          <w:rFonts w:ascii="Times New Roman" w:eastAsia="Times New Roman" w:hAnsi="Times New Roman" w:cs="Times New Roman"/>
          <w:sz w:val="24"/>
          <w:szCs w:val="24"/>
          <w:lang w:eastAsia="pl-PL"/>
        </w:rPr>
        <w:t xml:space="preserve">Wniosek Komisji dotyczący zalecenia Rady ma na celu umożliwienie europejskim instytucjom szkolnictwa wyższego ściślejszej i głębszej współpracy, ułatwienie wdrażania wspólnych transnarodowych programów i działań edukacyjnych, łączenie umiejętności i zasobów czy przyznawanie wspólnych dyplomów. Jest to zaproszenie dla państw członkowskich do podjęcia działań i stworzenia odpowiednich warunków na szczeblu krajowym, aby umożliwić taką ściślejszą i zrównoważoną współpracę transnarodową, bardziej skuteczną realizację wspólnych działań edukacyjnych i badawczych oraz wykorzystanie narzędzi </w:t>
      </w:r>
      <w:hyperlink r:id="rId28" w:history="1">
        <w:r w:rsidRPr="005939CA">
          <w:rPr>
            <w:rStyle w:val="Hipercze"/>
            <w:rFonts w:ascii="Times New Roman" w:eastAsia="Times New Roman" w:hAnsi="Times New Roman" w:cs="Times New Roman"/>
            <w:color w:val="auto"/>
            <w:sz w:val="24"/>
            <w:szCs w:val="24"/>
            <w:u w:val="none"/>
            <w:lang w:eastAsia="pl-PL"/>
          </w:rPr>
          <w:t>europejskiego obszaru szkolnictwa wyższego (proces boloński)</w:t>
        </w:r>
      </w:hyperlink>
      <w:r w:rsidRPr="006F53FB">
        <w:rPr>
          <w:rFonts w:ascii="Times New Roman" w:eastAsia="Times New Roman" w:hAnsi="Times New Roman" w:cs="Times New Roman"/>
          <w:sz w:val="24"/>
          <w:szCs w:val="24"/>
          <w:lang w:eastAsia="pl-PL"/>
        </w:rPr>
        <w:t xml:space="preserve">. Ułatwi to przepływ wiedzy i stworzy silniejsze powiązania między edukacją, badaniami naukowymi oraz innowacyjnymi środowiskami przemysłowymi. Celem jest w szczególności zapewnienie wszystkim wysokiej jakości możliwości uczenia się przez całe życie z naciskiem na umiejętności i kompetencje najbardziej </w:t>
      </w:r>
      <w:r w:rsidRPr="00864400">
        <w:rPr>
          <w:rFonts w:ascii="Times New Roman" w:eastAsia="Times New Roman" w:hAnsi="Times New Roman" w:cs="Times New Roman"/>
          <w:sz w:val="24"/>
          <w:szCs w:val="24"/>
          <w:lang w:eastAsia="pl-PL"/>
        </w:rPr>
        <w:t>potrzebne w kontekście dzisiejszych potrzeb gospodarczych i społecznych.</w:t>
      </w:r>
    </w:p>
    <w:p w:rsidR="004736AB" w:rsidRPr="00864400" w:rsidRDefault="004736AB" w:rsidP="004736AB">
      <w:pPr>
        <w:spacing w:after="0"/>
        <w:jc w:val="both"/>
        <w:rPr>
          <w:rFonts w:ascii="Times New Roman" w:eastAsia="Times New Roman" w:hAnsi="Times New Roman" w:cs="Times New Roman"/>
          <w:sz w:val="24"/>
          <w:szCs w:val="24"/>
          <w:lang w:eastAsia="pl-PL"/>
        </w:rPr>
      </w:pPr>
      <w:r w:rsidRPr="00864400">
        <w:rPr>
          <w:rFonts w:ascii="Times New Roman" w:eastAsia="Times New Roman" w:hAnsi="Times New Roman" w:cs="Times New Roman"/>
          <w:sz w:val="24"/>
          <w:szCs w:val="24"/>
          <w:lang w:eastAsia="pl-PL"/>
        </w:rPr>
        <w:t>Do połowy 2024 r. europejski wymiar szkolnictwa wyższego i badań naukowych zostanie wzmocniony przez cztery inicjatywy przewodnie:</w:t>
      </w:r>
    </w:p>
    <w:p w:rsidR="004736AB" w:rsidRPr="00864400" w:rsidRDefault="004736AB" w:rsidP="004736AB">
      <w:pPr>
        <w:numPr>
          <w:ilvl w:val="0"/>
          <w:numId w:val="24"/>
        </w:numPr>
        <w:spacing w:after="0"/>
        <w:jc w:val="both"/>
        <w:rPr>
          <w:rFonts w:ascii="Times New Roman" w:eastAsia="Times New Roman" w:hAnsi="Times New Roman" w:cs="Times New Roman"/>
          <w:sz w:val="24"/>
          <w:szCs w:val="24"/>
          <w:lang w:eastAsia="pl-PL"/>
        </w:rPr>
      </w:pPr>
      <w:r w:rsidRPr="00864400">
        <w:rPr>
          <w:rFonts w:ascii="Times New Roman" w:eastAsia="Times New Roman" w:hAnsi="Times New Roman" w:cs="Times New Roman"/>
          <w:sz w:val="24"/>
          <w:szCs w:val="24"/>
          <w:lang w:eastAsia="pl-PL"/>
        </w:rPr>
        <w:t xml:space="preserve">Zwiększenie do 60 liczby sojuszy uniwersytetów europejskich, obejmujących 500 uczelni do połowy 2024 r. z pomocą orientacyjnego budżetu programu Erasmus+ na lata 2021-2027 wynoszącego 1,1 mld euro. Celem inicjatywy jest rozwój i wymiana długoterminowej, strukturalnej, zrównoważonej i systemowej współpracy w dziedzinie edukacji, badań naukowych i innowacji, utworzenie europejskich kampusów międzyuniwersyteckich, do których studenci, kadra i naukowcy z całej Europy będą mogli bez przeszkód udać się i wspólnie tworzyć nową wiedzę w różnych krajach </w:t>
      </w:r>
      <w:r w:rsidRPr="00864400">
        <w:rPr>
          <w:rFonts w:ascii="Times New Roman" w:eastAsia="Times New Roman" w:hAnsi="Times New Roman" w:cs="Times New Roman"/>
          <w:sz w:val="24"/>
          <w:szCs w:val="24"/>
          <w:lang w:eastAsia="pl-PL"/>
        </w:rPr>
        <w:br/>
        <w:t>i dyscyplinach.</w:t>
      </w:r>
    </w:p>
    <w:p w:rsidR="004736AB" w:rsidRPr="00864400" w:rsidRDefault="004736AB" w:rsidP="004736AB">
      <w:pPr>
        <w:numPr>
          <w:ilvl w:val="0"/>
          <w:numId w:val="24"/>
        </w:numPr>
        <w:spacing w:after="0"/>
        <w:jc w:val="both"/>
        <w:rPr>
          <w:rFonts w:ascii="Times New Roman" w:eastAsia="Times New Roman" w:hAnsi="Times New Roman" w:cs="Times New Roman"/>
          <w:sz w:val="24"/>
          <w:szCs w:val="24"/>
          <w:lang w:eastAsia="pl-PL"/>
        </w:rPr>
      </w:pPr>
      <w:r w:rsidRPr="00864400">
        <w:rPr>
          <w:rFonts w:ascii="Times New Roman" w:eastAsia="Times New Roman" w:hAnsi="Times New Roman" w:cs="Times New Roman"/>
          <w:sz w:val="24"/>
          <w:szCs w:val="24"/>
          <w:lang w:eastAsia="pl-PL"/>
        </w:rPr>
        <w:t xml:space="preserve">Działania na rzecz </w:t>
      </w:r>
      <w:r w:rsidRPr="00864400">
        <w:rPr>
          <w:rFonts w:ascii="Times New Roman" w:eastAsia="Times New Roman" w:hAnsi="Times New Roman" w:cs="Times New Roman"/>
          <w:bCs/>
          <w:sz w:val="24"/>
          <w:szCs w:val="24"/>
          <w:lang w:eastAsia="pl-PL"/>
        </w:rPr>
        <w:t>statusu prawnego sojuszy instytucji szkolnictwa wyższego</w:t>
      </w:r>
      <w:r w:rsidRPr="00864400">
        <w:rPr>
          <w:rFonts w:ascii="Times New Roman" w:eastAsia="Times New Roman" w:hAnsi="Times New Roman" w:cs="Times New Roman"/>
          <w:sz w:val="24"/>
          <w:szCs w:val="24"/>
          <w:lang w:eastAsia="pl-PL"/>
        </w:rPr>
        <w:t>, objęte programem pilotażowym Erasmus+ na 2022 r., umożliwiające im łączenie zasobów, umiejętności i atutów.</w:t>
      </w:r>
    </w:p>
    <w:p w:rsidR="004736AB" w:rsidRPr="00864400" w:rsidRDefault="004736AB" w:rsidP="004736AB">
      <w:pPr>
        <w:numPr>
          <w:ilvl w:val="0"/>
          <w:numId w:val="24"/>
        </w:numPr>
        <w:spacing w:after="0"/>
        <w:jc w:val="both"/>
        <w:rPr>
          <w:rFonts w:ascii="Times New Roman" w:eastAsia="Times New Roman" w:hAnsi="Times New Roman" w:cs="Times New Roman"/>
          <w:sz w:val="24"/>
          <w:szCs w:val="24"/>
          <w:lang w:eastAsia="pl-PL"/>
        </w:rPr>
      </w:pPr>
      <w:r w:rsidRPr="00864400">
        <w:rPr>
          <w:rFonts w:ascii="Times New Roman" w:eastAsia="Times New Roman" w:hAnsi="Times New Roman" w:cs="Times New Roman"/>
          <w:sz w:val="24"/>
          <w:szCs w:val="24"/>
          <w:lang w:eastAsia="pl-PL"/>
        </w:rPr>
        <w:t xml:space="preserve">Działania na rzecz utworzenia </w:t>
      </w:r>
      <w:r w:rsidRPr="00864400">
        <w:rPr>
          <w:rFonts w:ascii="Times New Roman" w:eastAsia="Times New Roman" w:hAnsi="Times New Roman" w:cs="Times New Roman"/>
          <w:bCs/>
          <w:sz w:val="24"/>
          <w:szCs w:val="24"/>
          <w:lang w:eastAsia="pl-PL"/>
        </w:rPr>
        <w:t>wspólnego dyplomu europejskiego w celu uznania wartości doświadczeń transnarodowych</w:t>
      </w:r>
      <w:r w:rsidRPr="00864400">
        <w:rPr>
          <w:rFonts w:ascii="Times New Roman" w:eastAsia="Times New Roman" w:hAnsi="Times New Roman" w:cs="Times New Roman"/>
          <w:sz w:val="24"/>
          <w:szCs w:val="24"/>
          <w:lang w:eastAsia="pl-PL"/>
        </w:rPr>
        <w:t xml:space="preserve"> w zakresie kwalifikacji studentów uzyskanych w ramach kształcenia na poziomie wyższym oraz ograniczenia formalności administracyjnych przy realizacji wspólnych programów studiów.</w:t>
      </w:r>
    </w:p>
    <w:p w:rsidR="004736AB" w:rsidRPr="00864400" w:rsidRDefault="004736AB" w:rsidP="004736AB">
      <w:pPr>
        <w:numPr>
          <w:ilvl w:val="0"/>
          <w:numId w:val="24"/>
        </w:numPr>
        <w:spacing w:after="0"/>
        <w:jc w:val="both"/>
        <w:rPr>
          <w:rFonts w:ascii="Times New Roman" w:eastAsia="Times New Roman" w:hAnsi="Times New Roman" w:cs="Times New Roman"/>
          <w:sz w:val="24"/>
          <w:szCs w:val="24"/>
          <w:lang w:eastAsia="pl-PL"/>
        </w:rPr>
      </w:pPr>
      <w:r w:rsidRPr="00864400">
        <w:rPr>
          <w:rFonts w:ascii="Times New Roman" w:eastAsia="Times New Roman" w:hAnsi="Times New Roman" w:cs="Times New Roman"/>
          <w:bCs/>
          <w:sz w:val="24"/>
          <w:szCs w:val="24"/>
          <w:lang w:eastAsia="pl-PL"/>
        </w:rPr>
        <w:t>Zwiększenie skali inicjatywy dotyczącej europejskiej legitymacji studenckiej</w:t>
      </w:r>
      <w:r w:rsidRPr="00864400">
        <w:rPr>
          <w:rFonts w:ascii="Times New Roman" w:eastAsia="Times New Roman" w:hAnsi="Times New Roman" w:cs="Times New Roman"/>
          <w:sz w:val="24"/>
          <w:szCs w:val="24"/>
          <w:lang w:eastAsia="pl-PL"/>
        </w:rPr>
        <w:t xml:space="preserve"> poprzez przyznawanie indywidualnego identyfikatora europejskiego studenta dostępnego dla wszystkich mobilnych studentów w 2022 r. oraz wszystkich studentów na europejskich uniwersytetach do połowy 2024 r. w celu ułatwienia mobilności na wszystkich poziomach.</w:t>
      </w:r>
    </w:p>
    <w:p w:rsidR="004736AB" w:rsidRPr="00864400" w:rsidRDefault="004736AB" w:rsidP="004736AB">
      <w:pPr>
        <w:spacing w:after="0"/>
        <w:jc w:val="both"/>
        <w:rPr>
          <w:rFonts w:ascii="Times New Roman" w:eastAsia="Times New Roman" w:hAnsi="Times New Roman" w:cs="Times New Roman"/>
          <w:sz w:val="24"/>
          <w:szCs w:val="24"/>
          <w:lang w:eastAsia="pl-PL"/>
        </w:rPr>
      </w:pPr>
      <w:r w:rsidRPr="00864400">
        <w:rPr>
          <w:rFonts w:ascii="Times New Roman" w:eastAsia="Times New Roman" w:hAnsi="Times New Roman" w:cs="Times New Roman"/>
          <w:sz w:val="24"/>
          <w:szCs w:val="24"/>
          <w:lang w:eastAsia="pl-PL"/>
        </w:rPr>
        <w:lastRenderedPageBreak/>
        <w:t xml:space="preserve">Koordynacja działań między UE, państwami członkowskimi, regionami, społeczeństwem obywatelskim i sektorem szkolnictwa wyższego ma kluczowe znaczenie w procesie urzeczywistnienia </w:t>
      </w:r>
      <w:r w:rsidRPr="00864400">
        <w:rPr>
          <w:rFonts w:ascii="Times New Roman" w:eastAsia="Times New Roman" w:hAnsi="Times New Roman" w:cs="Times New Roman"/>
          <w:bCs/>
          <w:sz w:val="24"/>
          <w:szCs w:val="24"/>
          <w:lang w:eastAsia="pl-PL"/>
        </w:rPr>
        <w:t>europejskiej strategii na rzecz uniwersytetów</w:t>
      </w:r>
      <w:r w:rsidRPr="00864400">
        <w:rPr>
          <w:rFonts w:ascii="Times New Roman" w:eastAsia="Times New Roman" w:hAnsi="Times New Roman" w:cs="Times New Roman"/>
          <w:sz w:val="24"/>
          <w:szCs w:val="24"/>
          <w:lang w:eastAsia="pl-PL"/>
        </w:rPr>
        <w:t xml:space="preserve">. Komisja zaprasza Radę, państwa członkowskie i uniwersytety do dyskusji na temat tego programu politycznego </w:t>
      </w:r>
      <w:r w:rsidRPr="00864400">
        <w:rPr>
          <w:rFonts w:ascii="Times New Roman" w:eastAsia="Times New Roman" w:hAnsi="Times New Roman" w:cs="Times New Roman"/>
          <w:sz w:val="24"/>
          <w:szCs w:val="24"/>
          <w:lang w:eastAsia="pl-PL"/>
        </w:rPr>
        <w:br/>
        <w:t>i podjęcia współpracy na rzecz budowania uniwersytetów, które wytrzymają próbę czasu.</w:t>
      </w:r>
    </w:p>
    <w:p w:rsidR="004736AB" w:rsidRPr="00864400" w:rsidRDefault="004736AB" w:rsidP="004736AB">
      <w:pPr>
        <w:spacing w:after="0"/>
        <w:jc w:val="both"/>
        <w:rPr>
          <w:rFonts w:ascii="Times New Roman" w:eastAsia="Times New Roman" w:hAnsi="Times New Roman" w:cs="Times New Roman"/>
          <w:sz w:val="24"/>
          <w:szCs w:val="24"/>
          <w:lang w:eastAsia="pl-PL"/>
        </w:rPr>
      </w:pPr>
      <w:r w:rsidRPr="00864400">
        <w:rPr>
          <w:rFonts w:ascii="Times New Roman" w:eastAsia="Times New Roman" w:hAnsi="Times New Roman" w:cs="Times New Roman"/>
          <w:bCs/>
          <w:sz w:val="24"/>
          <w:szCs w:val="24"/>
          <w:lang w:eastAsia="pl-PL"/>
        </w:rPr>
        <w:t>Wniosek Komisji dotyczący zalecenia Rady w sprawie budowania mostów na rzecz skutecznej europejskiej współpracy w szkolnictwie wyższym</w:t>
      </w:r>
      <w:r w:rsidRPr="00864400">
        <w:rPr>
          <w:rFonts w:ascii="Times New Roman" w:eastAsia="Times New Roman" w:hAnsi="Times New Roman" w:cs="Times New Roman"/>
          <w:sz w:val="24"/>
          <w:szCs w:val="24"/>
          <w:lang w:eastAsia="pl-PL"/>
        </w:rPr>
        <w:t xml:space="preserve"> zostanie omówiony </w:t>
      </w:r>
      <w:r w:rsidRPr="00864400">
        <w:rPr>
          <w:rFonts w:ascii="Times New Roman" w:eastAsia="Times New Roman" w:hAnsi="Times New Roman" w:cs="Times New Roman"/>
          <w:sz w:val="24"/>
          <w:szCs w:val="24"/>
          <w:lang w:eastAsia="pl-PL"/>
        </w:rPr>
        <w:br/>
        <w:t>z państwami członkowskimi. Po przyjęciu przez Radę Komisja będzie wspierać państwa członkowskie i odpowiednich partnerów we wdrażaniu tego zalecenia Rady.</w:t>
      </w:r>
    </w:p>
    <w:p w:rsidR="004736AB" w:rsidRDefault="004736AB" w:rsidP="004736AB">
      <w:pPr>
        <w:spacing w:after="0"/>
        <w:jc w:val="both"/>
        <w:rPr>
          <w:rFonts w:ascii="Times New Roman" w:eastAsia="Times New Roman" w:hAnsi="Times New Roman" w:cs="Times New Roman"/>
          <w:sz w:val="24"/>
          <w:szCs w:val="24"/>
          <w:lang w:eastAsia="pl-PL"/>
        </w:rPr>
      </w:pPr>
    </w:p>
    <w:p w:rsidR="004736AB" w:rsidRPr="00244EB8" w:rsidRDefault="004736AB" w:rsidP="004736AB">
      <w:pPr>
        <w:spacing w:after="0"/>
        <w:jc w:val="both"/>
        <w:rPr>
          <w:rFonts w:ascii="Times New Roman" w:eastAsia="Times New Roman" w:hAnsi="Times New Roman" w:cs="Times New Roman"/>
          <w:color w:val="0070C0"/>
          <w:sz w:val="24"/>
          <w:szCs w:val="24"/>
          <w:lang w:eastAsia="pl-PL"/>
        </w:rPr>
      </w:pPr>
      <w:r>
        <w:rPr>
          <w:rFonts w:ascii="Times New Roman" w:eastAsia="Times New Roman" w:hAnsi="Times New Roman" w:cs="Times New Roman"/>
          <w:sz w:val="24"/>
          <w:szCs w:val="24"/>
          <w:lang w:eastAsia="pl-PL"/>
        </w:rPr>
        <w:t>Więcej na:</w:t>
      </w:r>
      <w:r w:rsidRPr="006F53FB">
        <w:t xml:space="preserve"> </w:t>
      </w:r>
      <w:hyperlink r:id="rId29" w:history="1">
        <w:r w:rsidRPr="00244EB8">
          <w:rPr>
            <w:rStyle w:val="Hipercze"/>
            <w:rFonts w:ascii="Times New Roman" w:eastAsia="Times New Roman" w:hAnsi="Times New Roman" w:cs="Times New Roman"/>
            <w:color w:val="0070C0"/>
            <w:sz w:val="24"/>
            <w:szCs w:val="24"/>
            <w:lang w:eastAsia="pl-PL"/>
          </w:rPr>
          <w:t>https://poland.representation.ec.europa.eu/news/uniwersytety-przyszlosci-2022-01-19_pl</w:t>
        </w:r>
      </w:hyperlink>
    </w:p>
    <w:p w:rsidR="00347FD6" w:rsidRDefault="00347FD6" w:rsidP="004736AB">
      <w:pPr>
        <w:pStyle w:val="Bezodstpw"/>
        <w:spacing w:line="276" w:lineRule="auto"/>
        <w:ind w:left="360"/>
        <w:jc w:val="both"/>
        <w:rPr>
          <w:rFonts w:ascii="Times New Roman" w:hAnsi="Times New Roman" w:cs="Times New Roman"/>
          <w:color w:val="0070C0"/>
          <w:sz w:val="24"/>
          <w:szCs w:val="24"/>
        </w:rPr>
      </w:pPr>
    </w:p>
    <w:p w:rsidR="00BC6B26" w:rsidRPr="00244EB8" w:rsidRDefault="00BC6B26" w:rsidP="004736AB">
      <w:pPr>
        <w:pStyle w:val="Bezodstpw"/>
        <w:spacing w:line="276" w:lineRule="auto"/>
        <w:ind w:left="360"/>
        <w:jc w:val="both"/>
        <w:rPr>
          <w:rFonts w:ascii="Times New Roman" w:hAnsi="Times New Roman" w:cs="Times New Roman"/>
          <w:color w:val="0070C0"/>
          <w:sz w:val="24"/>
          <w:szCs w:val="24"/>
        </w:rPr>
      </w:pPr>
    </w:p>
    <w:p w:rsidR="00C4331F" w:rsidRPr="00161345" w:rsidRDefault="004736AB" w:rsidP="00161345">
      <w:pPr>
        <w:pStyle w:val="Nagwek3"/>
      </w:pPr>
      <w:bookmarkStart w:id="6" w:name="_Toc95979173"/>
      <w:r w:rsidRPr="00161345">
        <w:t>Ochrona dla innowacji</w:t>
      </w:r>
      <w:bookmarkEnd w:id="6"/>
    </w:p>
    <w:p w:rsidR="00CA676B" w:rsidRDefault="00CA676B" w:rsidP="00CA676B">
      <w:pPr>
        <w:rPr>
          <w:lang w:eastAsia="pl-PL"/>
        </w:rPr>
      </w:pPr>
    </w:p>
    <w:p w:rsidR="004736AB" w:rsidRDefault="004736AB" w:rsidP="004736AB">
      <w:pPr>
        <w:spacing w:after="0"/>
        <w:ind w:firstLine="708"/>
        <w:jc w:val="both"/>
        <w:rPr>
          <w:rFonts w:ascii="Times New Roman" w:hAnsi="Times New Roman" w:cs="Times New Roman"/>
          <w:sz w:val="24"/>
          <w:szCs w:val="24"/>
        </w:rPr>
      </w:pPr>
      <w:r w:rsidRPr="00A74EE5">
        <w:rPr>
          <w:rFonts w:ascii="Times New Roman" w:hAnsi="Times New Roman" w:cs="Times New Roman"/>
          <w:sz w:val="24"/>
          <w:szCs w:val="24"/>
        </w:rPr>
        <w:t xml:space="preserve">Komisja i Urząd Unii Europejskiej ds. Własności Intelektualnej (EUIPO) uruchomiły </w:t>
      </w:r>
      <w:r w:rsidRPr="004736AB">
        <w:rPr>
          <w:rFonts w:ascii="Times New Roman" w:hAnsi="Times New Roman" w:cs="Times New Roman"/>
          <w:sz w:val="24"/>
          <w:szCs w:val="24"/>
        </w:rPr>
        <w:t xml:space="preserve">nowy </w:t>
      </w:r>
      <w:hyperlink r:id="rId30" w:history="1">
        <w:r w:rsidRPr="004736AB">
          <w:rPr>
            <w:rStyle w:val="Hipercze"/>
            <w:rFonts w:ascii="Times New Roman" w:hAnsi="Times New Roman" w:cs="Times New Roman"/>
            <w:color w:val="auto"/>
            <w:sz w:val="24"/>
            <w:szCs w:val="24"/>
            <w:u w:val="none"/>
          </w:rPr>
          <w:t>fundusz dla unijnych MŚP</w:t>
        </w:r>
      </w:hyperlink>
      <w:r w:rsidRPr="00A74EE5">
        <w:rPr>
          <w:rFonts w:ascii="Times New Roman" w:hAnsi="Times New Roman" w:cs="Times New Roman"/>
          <w:sz w:val="24"/>
          <w:szCs w:val="24"/>
        </w:rPr>
        <w:t xml:space="preserve">, oferujący MŚP z siedzibą w UE bony, aby wspomóc je </w:t>
      </w:r>
      <w:r w:rsidR="00237C05">
        <w:rPr>
          <w:rFonts w:ascii="Times New Roman" w:hAnsi="Times New Roman" w:cs="Times New Roman"/>
          <w:sz w:val="24"/>
          <w:szCs w:val="24"/>
        </w:rPr>
        <w:br/>
      </w:r>
      <w:r w:rsidRPr="00A74EE5">
        <w:rPr>
          <w:rFonts w:ascii="Times New Roman" w:hAnsi="Times New Roman" w:cs="Times New Roman"/>
          <w:sz w:val="24"/>
          <w:szCs w:val="24"/>
        </w:rPr>
        <w:t>w ochronie ich praw własności intelektualnej. Jest to drugi unijny fundusz dla MŚP, którego celem jest wsparcie małych i średnich przedsiębiorstw w odbudowie po pandemii Covid-19 oraz podczas transformacji ekologicznej i cyfrowej przez kolejne trzy lata (2022-2024).</w:t>
      </w:r>
    </w:p>
    <w:p w:rsidR="004736AB" w:rsidRPr="00A74EE5" w:rsidRDefault="004736AB" w:rsidP="004736AB">
      <w:pPr>
        <w:spacing w:after="0"/>
        <w:ind w:firstLine="360"/>
        <w:jc w:val="both"/>
        <w:rPr>
          <w:rFonts w:ascii="Times New Roman" w:hAnsi="Times New Roman" w:cs="Times New Roman"/>
          <w:sz w:val="24"/>
          <w:szCs w:val="24"/>
        </w:rPr>
      </w:pPr>
      <w:r w:rsidRPr="00A74EE5">
        <w:rPr>
          <w:rFonts w:ascii="Times New Roman" w:hAnsi="Times New Roman" w:cs="Times New Roman"/>
          <w:sz w:val="24"/>
          <w:szCs w:val="24"/>
        </w:rPr>
        <w:t>Wsparcie unijnego funduszu dla MŚP, którego budżet wynosi 47 mln euro, obejmie:</w:t>
      </w:r>
    </w:p>
    <w:p w:rsidR="004736AB" w:rsidRPr="00A74EE5" w:rsidRDefault="004736AB" w:rsidP="004736AB">
      <w:pPr>
        <w:numPr>
          <w:ilvl w:val="0"/>
          <w:numId w:val="25"/>
        </w:numPr>
        <w:spacing w:after="0" w:line="259" w:lineRule="auto"/>
        <w:jc w:val="both"/>
        <w:rPr>
          <w:rFonts w:ascii="Times New Roman" w:hAnsi="Times New Roman" w:cs="Times New Roman"/>
          <w:sz w:val="24"/>
          <w:szCs w:val="24"/>
        </w:rPr>
      </w:pPr>
      <w:r w:rsidRPr="00A74EE5">
        <w:rPr>
          <w:rFonts w:ascii="Times New Roman" w:hAnsi="Times New Roman" w:cs="Times New Roman"/>
          <w:sz w:val="24"/>
          <w:szCs w:val="24"/>
        </w:rPr>
        <w:t xml:space="preserve">zwrot 90 proc. opłat pobieranych przez państwa członkowskie z tytułu </w:t>
      </w:r>
      <w:r w:rsidRPr="005A0EA5">
        <w:rPr>
          <w:rFonts w:ascii="Times New Roman" w:hAnsi="Times New Roman" w:cs="Times New Roman"/>
          <w:bCs/>
          <w:sz w:val="24"/>
          <w:szCs w:val="24"/>
        </w:rPr>
        <w:t>usług diagnostyki własności intelektualnej</w:t>
      </w:r>
      <w:r w:rsidRPr="005A0EA5">
        <w:rPr>
          <w:rFonts w:ascii="Times New Roman" w:hAnsi="Times New Roman" w:cs="Times New Roman"/>
          <w:sz w:val="24"/>
          <w:szCs w:val="24"/>
        </w:rPr>
        <w:t>, które pomagają szczegółowo ocenić potrzeby ubiegającego się o wsparcie MŚP w zakresie własności intelektualnej, biorąc pod uwagę</w:t>
      </w:r>
      <w:r w:rsidRPr="00A74EE5">
        <w:rPr>
          <w:rFonts w:ascii="Times New Roman" w:hAnsi="Times New Roman" w:cs="Times New Roman"/>
          <w:sz w:val="24"/>
          <w:szCs w:val="24"/>
        </w:rPr>
        <w:t xml:space="preserve"> potencjał innowacyjny wartości niematerialnych przedsiębiorstwa;</w:t>
      </w:r>
    </w:p>
    <w:p w:rsidR="004736AB" w:rsidRPr="005A0EA5" w:rsidRDefault="004736AB" w:rsidP="004736AB">
      <w:pPr>
        <w:numPr>
          <w:ilvl w:val="0"/>
          <w:numId w:val="25"/>
        </w:numPr>
        <w:spacing w:after="0" w:line="259" w:lineRule="auto"/>
        <w:jc w:val="both"/>
        <w:rPr>
          <w:rFonts w:ascii="Times New Roman" w:hAnsi="Times New Roman" w:cs="Times New Roman"/>
          <w:sz w:val="24"/>
          <w:szCs w:val="24"/>
        </w:rPr>
      </w:pPr>
      <w:r w:rsidRPr="00A74EE5">
        <w:rPr>
          <w:rFonts w:ascii="Times New Roman" w:hAnsi="Times New Roman" w:cs="Times New Roman"/>
          <w:sz w:val="24"/>
          <w:szCs w:val="24"/>
        </w:rPr>
        <w:t xml:space="preserve">zwrot 75 proc. opłat pobieranych przez urzędy ds. własności intelektualnej ( w tym krajowe urzędy ds. własności intelektualnej, Urząd Unii Europejskiej ds. Własności Intelektualnej i Urząd ds. Własności Intelektualnej Beneluksu) podczas rejestracji </w:t>
      </w:r>
      <w:r w:rsidRPr="005A0EA5">
        <w:rPr>
          <w:rFonts w:ascii="Times New Roman" w:hAnsi="Times New Roman" w:cs="Times New Roman"/>
          <w:bCs/>
          <w:sz w:val="24"/>
          <w:szCs w:val="24"/>
        </w:rPr>
        <w:t>znaków towarowych</w:t>
      </w:r>
      <w:r w:rsidRPr="005A0EA5">
        <w:rPr>
          <w:rFonts w:ascii="Times New Roman" w:hAnsi="Times New Roman" w:cs="Times New Roman"/>
          <w:sz w:val="24"/>
          <w:szCs w:val="24"/>
        </w:rPr>
        <w:t xml:space="preserve"> i </w:t>
      </w:r>
      <w:r w:rsidRPr="005A0EA5">
        <w:rPr>
          <w:rFonts w:ascii="Times New Roman" w:hAnsi="Times New Roman" w:cs="Times New Roman"/>
          <w:bCs/>
          <w:sz w:val="24"/>
          <w:szCs w:val="24"/>
        </w:rPr>
        <w:t>wzorów</w:t>
      </w:r>
      <w:r w:rsidRPr="005A0EA5">
        <w:rPr>
          <w:rFonts w:ascii="Times New Roman" w:hAnsi="Times New Roman" w:cs="Times New Roman"/>
          <w:sz w:val="24"/>
          <w:szCs w:val="24"/>
        </w:rPr>
        <w:t>;</w:t>
      </w:r>
    </w:p>
    <w:p w:rsidR="004736AB" w:rsidRPr="005A0EA5" w:rsidRDefault="004736AB" w:rsidP="004736AB">
      <w:pPr>
        <w:numPr>
          <w:ilvl w:val="0"/>
          <w:numId w:val="25"/>
        </w:numPr>
        <w:spacing w:after="0" w:line="259" w:lineRule="auto"/>
        <w:jc w:val="both"/>
        <w:rPr>
          <w:rFonts w:ascii="Times New Roman" w:hAnsi="Times New Roman" w:cs="Times New Roman"/>
          <w:sz w:val="24"/>
          <w:szCs w:val="24"/>
        </w:rPr>
      </w:pPr>
      <w:r w:rsidRPr="005A0EA5">
        <w:rPr>
          <w:rFonts w:ascii="Times New Roman" w:hAnsi="Times New Roman" w:cs="Times New Roman"/>
          <w:sz w:val="24"/>
          <w:szCs w:val="24"/>
        </w:rPr>
        <w:t xml:space="preserve">zwrot 50 proc. </w:t>
      </w:r>
      <w:r w:rsidRPr="005A0EA5">
        <w:rPr>
          <w:rFonts w:ascii="Times New Roman" w:hAnsi="Times New Roman" w:cs="Times New Roman"/>
          <w:bCs/>
          <w:sz w:val="24"/>
          <w:szCs w:val="24"/>
        </w:rPr>
        <w:t>opłat pobieranych przez Światową Organizację Własności Intelektualnej</w:t>
      </w:r>
      <w:r w:rsidRPr="005A0EA5">
        <w:rPr>
          <w:rFonts w:ascii="Times New Roman" w:hAnsi="Times New Roman" w:cs="Times New Roman"/>
          <w:sz w:val="24"/>
          <w:szCs w:val="24"/>
        </w:rPr>
        <w:t xml:space="preserve"> z tytułu uzyskania międzynarodowych znaków towarowych i ochrony wzorów;</w:t>
      </w:r>
    </w:p>
    <w:p w:rsidR="004736AB" w:rsidRPr="005A0EA5" w:rsidRDefault="004736AB" w:rsidP="004736AB">
      <w:pPr>
        <w:numPr>
          <w:ilvl w:val="0"/>
          <w:numId w:val="25"/>
        </w:numPr>
        <w:spacing w:after="0" w:line="259" w:lineRule="auto"/>
        <w:jc w:val="both"/>
        <w:rPr>
          <w:rFonts w:ascii="Times New Roman" w:hAnsi="Times New Roman" w:cs="Times New Roman"/>
          <w:sz w:val="24"/>
          <w:szCs w:val="24"/>
        </w:rPr>
      </w:pPr>
      <w:r w:rsidRPr="005A0EA5">
        <w:rPr>
          <w:rFonts w:ascii="Times New Roman" w:hAnsi="Times New Roman" w:cs="Times New Roman"/>
          <w:sz w:val="24"/>
          <w:szCs w:val="24"/>
        </w:rPr>
        <w:t xml:space="preserve">zwrot 50 proc. </w:t>
      </w:r>
      <w:r w:rsidRPr="005A0EA5">
        <w:rPr>
          <w:rFonts w:ascii="Times New Roman" w:hAnsi="Times New Roman" w:cs="Times New Roman"/>
          <w:bCs/>
          <w:sz w:val="24"/>
          <w:szCs w:val="24"/>
        </w:rPr>
        <w:t>opłat pobieranych przez krajowe urzędy ds. własności intelektualnej</w:t>
      </w:r>
      <w:r w:rsidRPr="005A0EA5">
        <w:rPr>
          <w:rFonts w:ascii="Times New Roman" w:hAnsi="Times New Roman" w:cs="Times New Roman"/>
          <w:sz w:val="24"/>
          <w:szCs w:val="24"/>
        </w:rPr>
        <w:t xml:space="preserve"> z tytułu rejestracji patentów w 2022 r.;</w:t>
      </w:r>
    </w:p>
    <w:p w:rsidR="004736AB" w:rsidRPr="00A74EE5" w:rsidRDefault="004736AB" w:rsidP="004736AB">
      <w:pPr>
        <w:numPr>
          <w:ilvl w:val="0"/>
          <w:numId w:val="25"/>
        </w:numPr>
        <w:spacing w:after="0" w:line="259" w:lineRule="auto"/>
        <w:jc w:val="both"/>
        <w:rPr>
          <w:rFonts w:ascii="Times New Roman" w:hAnsi="Times New Roman" w:cs="Times New Roman"/>
          <w:sz w:val="24"/>
          <w:szCs w:val="24"/>
        </w:rPr>
      </w:pPr>
      <w:r w:rsidRPr="005A0EA5">
        <w:rPr>
          <w:rFonts w:ascii="Times New Roman" w:hAnsi="Times New Roman" w:cs="Times New Roman"/>
          <w:sz w:val="24"/>
          <w:szCs w:val="24"/>
        </w:rPr>
        <w:t>od 2023 r. fundusz może objąć również inne usługi np. częściowy zwrot kosztów</w:t>
      </w:r>
      <w:r w:rsidRPr="00A74EE5">
        <w:rPr>
          <w:rFonts w:ascii="Times New Roman" w:hAnsi="Times New Roman" w:cs="Times New Roman"/>
          <w:sz w:val="24"/>
          <w:szCs w:val="24"/>
        </w:rPr>
        <w:t xml:space="preserve"> poszukiwania wcześniej znanych rozwiązań opartych na tej samej idei czy ponoszonych z tytułu dokonywania zgłoszenia patentowego; usługi prywatnego doradztwa (rejestracja patentu, umowy licencyjne, wycena własności intelektualnej, pozasądowe rozstrzyganie sporów itd.) świadczone przez adwokatów specjalizujących się </w:t>
      </w:r>
      <w:r>
        <w:rPr>
          <w:rFonts w:ascii="Times New Roman" w:hAnsi="Times New Roman" w:cs="Times New Roman"/>
          <w:sz w:val="24"/>
          <w:szCs w:val="24"/>
        </w:rPr>
        <w:br/>
      </w:r>
      <w:r w:rsidRPr="00A74EE5">
        <w:rPr>
          <w:rFonts w:ascii="Times New Roman" w:hAnsi="Times New Roman" w:cs="Times New Roman"/>
          <w:sz w:val="24"/>
          <w:szCs w:val="24"/>
        </w:rPr>
        <w:t>w dziedzinie własności intelektualnej.</w:t>
      </w:r>
    </w:p>
    <w:p w:rsidR="004736AB" w:rsidRPr="00A74EE5" w:rsidRDefault="004736AB" w:rsidP="004736AB">
      <w:pPr>
        <w:spacing w:after="0"/>
        <w:jc w:val="both"/>
        <w:rPr>
          <w:rFonts w:ascii="Times New Roman" w:hAnsi="Times New Roman" w:cs="Times New Roman"/>
          <w:sz w:val="24"/>
          <w:szCs w:val="24"/>
        </w:rPr>
      </w:pPr>
      <w:r w:rsidRPr="00A74EE5">
        <w:rPr>
          <w:rFonts w:ascii="Times New Roman" w:hAnsi="Times New Roman" w:cs="Times New Roman"/>
          <w:sz w:val="24"/>
          <w:szCs w:val="24"/>
        </w:rPr>
        <w:t xml:space="preserve">W celu ochrony swoich innowacji MŚP potrzebują elastycznych narzędzi w obszarze własności intelektualnej i dostępu do szybkiego finansowania. Dlatego wsparcie z nowego unijnego </w:t>
      </w:r>
      <w:r w:rsidRPr="00A74EE5">
        <w:rPr>
          <w:rFonts w:ascii="Times New Roman" w:hAnsi="Times New Roman" w:cs="Times New Roman"/>
          <w:sz w:val="24"/>
          <w:szCs w:val="24"/>
        </w:rPr>
        <w:lastRenderedPageBreak/>
        <w:t xml:space="preserve">funduszu dla MŚP obejmuje teraz po raz pierwszy również patenty. Opiewający na kwotę </w:t>
      </w:r>
      <w:r>
        <w:rPr>
          <w:rFonts w:ascii="Times New Roman" w:hAnsi="Times New Roman" w:cs="Times New Roman"/>
          <w:sz w:val="24"/>
          <w:szCs w:val="24"/>
        </w:rPr>
        <w:br/>
      </w:r>
      <w:r w:rsidRPr="00A74EE5">
        <w:rPr>
          <w:rFonts w:ascii="Times New Roman" w:hAnsi="Times New Roman" w:cs="Times New Roman"/>
          <w:sz w:val="24"/>
          <w:szCs w:val="24"/>
        </w:rPr>
        <w:t xml:space="preserve">2 mln euro wkład finansowy Komisji zostanie w pełni przeznaczony na usługi związane </w:t>
      </w:r>
      <w:r>
        <w:rPr>
          <w:rFonts w:ascii="Times New Roman" w:hAnsi="Times New Roman" w:cs="Times New Roman"/>
          <w:sz w:val="24"/>
          <w:szCs w:val="24"/>
        </w:rPr>
        <w:br/>
      </w:r>
      <w:r w:rsidRPr="00A74EE5">
        <w:rPr>
          <w:rFonts w:ascii="Times New Roman" w:hAnsi="Times New Roman" w:cs="Times New Roman"/>
          <w:sz w:val="24"/>
          <w:szCs w:val="24"/>
        </w:rPr>
        <w:t xml:space="preserve">z patentami. MŚP będzie mogło np. ubiegać się o zwrot opłat rejestracyjnych związanych </w:t>
      </w:r>
      <w:r>
        <w:rPr>
          <w:rFonts w:ascii="Times New Roman" w:hAnsi="Times New Roman" w:cs="Times New Roman"/>
          <w:sz w:val="24"/>
          <w:szCs w:val="24"/>
        </w:rPr>
        <w:br/>
      </w:r>
      <w:r w:rsidRPr="00A74EE5">
        <w:rPr>
          <w:rFonts w:ascii="Times New Roman" w:hAnsi="Times New Roman" w:cs="Times New Roman"/>
          <w:sz w:val="24"/>
          <w:szCs w:val="24"/>
        </w:rPr>
        <w:t>z opatentowaniem swoich wynalazków w kraju członkowskim.</w:t>
      </w:r>
    </w:p>
    <w:p w:rsidR="004736AB" w:rsidRPr="00A74EE5" w:rsidRDefault="004736AB" w:rsidP="004736AB">
      <w:pPr>
        <w:spacing w:after="0"/>
        <w:jc w:val="both"/>
        <w:rPr>
          <w:rFonts w:ascii="Times New Roman" w:hAnsi="Times New Roman" w:cs="Times New Roman"/>
          <w:sz w:val="24"/>
          <w:szCs w:val="24"/>
        </w:rPr>
      </w:pPr>
      <w:r w:rsidRPr="00A74EE5">
        <w:rPr>
          <w:rFonts w:ascii="Times New Roman" w:hAnsi="Times New Roman" w:cs="Times New Roman"/>
          <w:sz w:val="24"/>
          <w:szCs w:val="24"/>
        </w:rPr>
        <w:t xml:space="preserve">EUIPO będzie zarządzał funduszem dla MŚP za pomocą zaproszeń do składania wniosków. </w:t>
      </w:r>
    </w:p>
    <w:p w:rsidR="004736AB" w:rsidRPr="00A74EE5" w:rsidRDefault="004736AB" w:rsidP="004736AB">
      <w:pPr>
        <w:spacing w:after="0"/>
        <w:jc w:val="both"/>
        <w:rPr>
          <w:rFonts w:ascii="Times New Roman" w:hAnsi="Times New Roman" w:cs="Times New Roman"/>
          <w:sz w:val="24"/>
          <w:szCs w:val="24"/>
        </w:rPr>
      </w:pPr>
      <w:r w:rsidRPr="00A74EE5">
        <w:rPr>
          <w:rFonts w:ascii="Times New Roman" w:hAnsi="Times New Roman" w:cs="Times New Roman"/>
          <w:sz w:val="24"/>
          <w:szCs w:val="24"/>
        </w:rPr>
        <w:t xml:space="preserve">W celu zagwarantowania uczciwego i równego traktowania potencjalnych beneficjentów, </w:t>
      </w:r>
      <w:r>
        <w:rPr>
          <w:rFonts w:ascii="Times New Roman" w:hAnsi="Times New Roman" w:cs="Times New Roman"/>
          <w:sz w:val="24"/>
          <w:szCs w:val="24"/>
        </w:rPr>
        <w:br/>
      </w:r>
      <w:r w:rsidRPr="00A74EE5">
        <w:rPr>
          <w:rFonts w:ascii="Times New Roman" w:hAnsi="Times New Roman" w:cs="Times New Roman"/>
          <w:sz w:val="24"/>
          <w:szCs w:val="24"/>
        </w:rPr>
        <w:t>a także aby zapewnić skuteczne zarządzanie działaniem, wnioski w sprawie dotacji będzie można składać w latach 2022-2024. Wnioski będą rozpatrywane i oceniane zgodnie z zasadą „pierwsze weszło, pierwsze wyszło”. MŚP, które nie posiadają d</w:t>
      </w:r>
      <w:r w:rsidR="00237C05">
        <w:rPr>
          <w:rFonts w:ascii="Times New Roman" w:hAnsi="Times New Roman" w:cs="Times New Roman"/>
          <w:sz w:val="24"/>
          <w:szCs w:val="24"/>
        </w:rPr>
        <w:t>oświadczenia w zakresie własności intelektualnej</w:t>
      </w:r>
      <w:r w:rsidRPr="00A74EE5">
        <w:rPr>
          <w:rFonts w:ascii="Times New Roman" w:hAnsi="Times New Roman" w:cs="Times New Roman"/>
          <w:sz w:val="24"/>
          <w:szCs w:val="24"/>
        </w:rPr>
        <w:t>, powinny w pierwszej kolejności składać wnioski w sprawie usług diagnostyki własności intelektualnej, a dopiero w dalszej kolejności w spawie innych usług.</w:t>
      </w:r>
    </w:p>
    <w:p w:rsidR="004736AB" w:rsidRPr="00A74EE5" w:rsidRDefault="004736AB" w:rsidP="004736AB">
      <w:pPr>
        <w:spacing w:after="0"/>
        <w:jc w:val="both"/>
        <w:rPr>
          <w:rFonts w:ascii="Times New Roman" w:hAnsi="Times New Roman" w:cs="Times New Roman"/>
          <w:sz w:val="24"/>
          <w:szCs w:val="24"/>
        </w:rPr>
      </w:pPr>
      <w:r w:rsidRPr="00A74EE5">
        <w:rPr>
          <w:rFonts w:ascii="Times New Roman" w:hAnsi="Times New Roman" w:cs="Times New Roman"/>
          <w:sz w:val="24"/>
          <w:szCs w:val="24"/>
        </w:rPr>
        <w:t xml:space="preserve">Podczas </w:t>
      </w:r>
      <w:hyperlink r:id="rId31" w:history="1">
        <w:r w:rsidRPr="004736AB">
          <w:rPr>
            <w:rStyle w:val="Hipercze"/>
            <w:rFonts w:ascii="Times New Roman" w:hAnsi="Times New Roman" w:cs="Times New Roman"/>
            <w:color w:val="auto"/>
            <w:sz w:val="24"/>
            <w:szCs w:val="24"/>
            <w:u w:val="none"/>
          </w:rPr>
          <w:t>Dni Przemysłu UE</w:t>
        </w:r>
      </w:hyperlink>
      <w:r>
        <w:rPr>
          <w:rFonts w:ascii="Times New Roman" w:hAnsi="Times New Roman" w:cs="Times New Roman"/>
          <w:sz w:val="24"/>
          <w:szCs w:val="24"/>
        </w:rPr>
        <w:t xml:space="preserve"> (</w:t>
      </w:r>
      <w:r w:rsidRPr="00A74EE5">
        <w:rPr>
          <w:rFonts w:ascii="Times New Roman" w:hAnsi="Times New Roman" w:cs="Times New Roman"/>
          <w:sz w:val="24"/>
          <w:szCs w:val="24"/>
        </w:rPr>
        <w:t>8-11 lutego 2022 r.) funduszowi dla MŚP zostanie poświęcona specjalna sesja, podczas której MŚP będą mogły zadawać pytania ekspertom zarządzającym funduszem i otrzymają praktyczny poradnik na temat wnioskowania o różne usługi. Specjalną sesję zaplanowano na 11 lutego 2022 r. Będzie można śledzić ją online poprzez subskrypcję Dni Przemysłu UE</w:t>
      </w:r>
      <w:r w:rsidR="00452CA7">
        <w:rPr>
          <w:rFonts w:ascii="Times New Roman" w:hAnsi="Times New Roman" w:cs="Times New Roman"/>
          <w:sz w:val="24"/>
          <w:szCs w:val="24"/>
        </w:rPr>
        <w:t>.</w:t>
      </w:r>
      <w:r w:rsidRPr="00A74EE5">
        <w:rPr>
          <w:rFonts w:ascii="Times New Roman" w:hAnsi="Times New Roman" w:cs="Times New Roman"/>
          <w:sz w:val="24"/>
          <w:szCs w:val="24"/>
        </w:rPr>
        <w:t>UE musi zwiększyć odporność MŚP, aby pozwolić im na przezwyciężenie aktualnych wyzwań wynikających z kryzysu związanego z COVID</w:t>
      </w:r>
      <w:r w:rsidR="00452CA7">
        <w:rPr>
          <w:rFonts w:ascii="Times New Roman" w:hAnsi="Times New Roman" w:cs="Times New Roman"/>
          <w:sz w:val="24"/>
          <w:szCs w:val="24"/>
        </w:rPr>
        <w:t xml:space="preserve">-19 oraz wesprzeć ich przejście na </w:t>
      </w:r>
      <w:r w:rsidRPr="00A74EE5">
        <w:rPr>
          <w:rFonts w:ascii="Times New Roman" w:hAnsi="Times New Roman" w:cs="Times New Roman"/>
          <w:sz w:val="24"/>
          <w:szCs w:val="24"/>
        </w:rPr>
        <w:t>zielone i cyfrowe technologie. Unia wykorzystuje wartość niematerialną, którą jej przedsiębiorstwa wytwarzają, rozwijają i udostępniają, poprzez wspieranie ich w skuteczniejszym zarządzaniu tą wartością oraz zapewnianiu wsparcia finansowego i łatwiejszego do niego dostępu.</w:t>
      </w:r>
    </w:p>
    <w:p w:rsidR="004736AB" w:rsidRPr="00A74EE5" w:rsidRDefault="004736AB" w:rsidP="004736AB">
      <w:pPr>
        <w:spacing w:after="0"/>
        <w:jc w:val="both"/>
        <w:rPr>
          <w:rFonts w:ascii="Times New Roman" w:hAnsi="Times New Roman" w:cs="Times New Roman"/>
          <w:sz w:val="24"/>
          <w:szCs w:val="24"/>
        </w:rPr>
      </w:pPr>
      <w:r w:rsidRPr="00A74EE5">
        <w:rPr>
          <w:rFonts w:ascii="Times New Roman" w:hAnsi="Times New Roman" w:cs="Times New Roman"/>
          <w:sz w:val="24"/>
          <w:szCs w:val="24"/>
        </w:rPr>
        <w:t>W listopadzie 2020 r. Komisja opublikowała plan działania w sprawie własności intelektualnej w celu wsparcia odbudowy i odporności gospodarki UE. Do najważniejszych celów planu działania należy promowanie przez Komisję skutecznego wykorzystywania i tworzenia narzędzi służących ochronie własności intelektualnej, w szczególności przez MŚP. Komisja zaproponowała MŚP dotkniętym kryzysem związany z COVID-19 pomoc finansową, która pomoże im zarządzać portfelami własności intelektualnej oraz przyspieszy ich przejście na ekologiczne i cyfrowe technologie.</w:t>
      </w:r>
    </w:p>
    <w:p w:rsidR="004736AB" w:rsidRPr="00A74EE5" w:rsidRDefault="004736AB" w:rsidP="004736AB">
      <w:pPr>
        <w:spacing w:after="0"/>
        <w:jc w:val="both"/>
        <w:rPr>
          <w:rFonts w:ascii="Times New Roman" w:hAnsi="Times New Roman" w:cs="Times New Roman"/>
          <w:sz w:val="24"/>
          <w:szCs w:val="24"/>
        </w:rPr>
      </w:pPr>
      <w:r w:rsidRPr="00A74EE5">
        <w:rPr>
          <w:rFonts w:ascii="Times New Roman" w:hAnsi="Times New Roman" w:cs="Times New Roman"/>
          <w:sz w:val="24"/>
          <w:szCs w:val="24"/>
        </w:rPr>
        <w:t>W 2021 r. Komisja i EUIPO uruchomiły pierwszy unijny fundusz dla MŚP oferujący usługi zwrotu kosztów związanych z usługami diagnostyki własności intelektualnej oraz krajowymi znakami towarowymi i rejestracją wzorów. 12 989 MŚP, ze wszystkich 27 państw członkowskich, wykorzystało łączne wsparcie z budżetu w kwocie 6,8 mln euro. W pierwszym roku funduszu dla MŚP wykonano w sumie 28 065 usług, co świadczy o sukcesie inicjatywy.</w:t>
      </w:r>
    </w:p>
    <w:p w:rsidR="004736AB" w:rsidRDefault="004736AB" w:rsidP="004736AB">
      <w:pPr>
        <w:spacing w:after="0"/>
        <w:rPr>
          <w:rFonts w:ascii="Times New Roman" w:hAnsi="Times New Roman" w:cs="Times New Roman"/>
          <w:sz w:val="24"/>
          <w:szCs w:val="24"/>
        </w:rPr>
      </w:pPr>
    </w:p>
    <w:p w:rsidR="004736AB" w:rsidRPr="00244EB8" w:rsidRDefault="004736AB" w:rsidP="004736AB">
      <w:pPr>
        <w:spacing w:after="0"/>
        <w:rPr>
          <w:rFonts w:ascii="Times New Roman" w:hAnsi="Times New Roman" w:cs="Times New Roman"/>
          <w:color w:val="0070C0"/>
          <w:sz w:val="24"/>
          <w:szCs w:val="24"/>
        </w:rPr>
      </w:pPr>
      <w:r>
        <w:rPr>
          <w:rFonts w:ascii="Times New Roman" w:hAnsi="Times New Roman" w:cs="Times New Roman"/>
          <w:sz w:val="24"/>
          <w:szCs w:val="24"/>
        </w:rPr>
        <w:t xml:space="preserve">Więcej na: </w:t>
      </w:r>
      <w:hyperlink r:id="rId32" w:history="1">
        <w:r w:rsidRPr="00244EB8">
          <w:rPr>
            <w:rStyle w:val="Hipercze"/>
            <w:rFonts w:ascii="Times New Roman" w:hAnsi="Times New Roman" w:cs="Times New Roman"/>
            <w:color w:val="0070C0"/>
            <w:sz w:val="24"/>
            <w:szCs w:val="24"/>
          </w:rPr>
          <w:t>https://poland.representation.ec.europa.eu/news/ochrona-dla-innowacji-2022-01-11_pl</w:t>
        </w:r>
      </w:hyperlink>
    </w:p>
    <w:p w:rsidR="004736AB" w:rsidRPr="00244EB8" w:rsidRDefault="004736AB" w:rsidP="004736AB">
      <w:pPr>
        <w:jc w:val="both"/>
        <w:rPr>
          <w:rFonts w:ascii="Times New Roman" w:hAnsi="Times New Roman" w:cs="Times New Roman"/>
          <w:color w:val="0070C0"/>
          <w:sz w:val="24"/>
          <w:szCs w:val="24"/>
        </w:rPr>
      </w:pPr>
    </w:p>
    <w:p w:rsidR="004736AB" w:rsidRPr="00244EB8" w:rsidRDefault="004736AB" w:rsidP="004736AB">
      <w:pPr>
        <w:jc w:val="both"/>
        <w:rPr>
          <w:rFonts w:ascii="Times New Roman" w:hAnsi="Times New Roman" w:cs="Times New Roman"/>
          <w:color w:val="0070C0"/>
          <w:sz w:val="24"/>
          <w:szCs w:val="24"/>
        </w:rPr>
      </w:pPr>
      <w:r>
        <w:rPr>
          <w:rFonts w:ascii="Times New Roman" w:hAnsi="Times New Roman" w:cs="Times New Roman"/>
          <w:sz w:val="24"/>
          <w:szCs w:val="24"/>
        </w:rPr>
        <w:t xml:space="preserve">Fundusz MŚP: </w:t>
      </w:r>
      <w:hyperlink r:id="rId33" w:history="1">
        <w:r w:rsidRPr="00244EB8">
          <w:rPr>
            <w:rStyle w:val="Hipercze"/>
            <w:rFonts w:ascii="Times New Roman" w:hAnsi="Times New Roman" w:cs="Times New Roman"/>
            <w:color w:val="0070C0"/>
            <w:sz w:val="24"/>
            <w:szCs w:val="24"/>
          </w:rPr>
          <w:t>https://euipo.europa.eu/ohimportal/pl/online-services/sme-fund</w:t>
        </w:r>
      </w:hyperlink>
    </w:p>
    <w:p w:rsidR="007411BB" w:rsidRPr="0042023D" w:rsidRDefault="004736AB" w:rsidP="00161345">
      <w:pPr>
        <w:jc w:val="both"/>
        <w:rPr>
          <w:rFonts w:ascii="Times New Roman" w:hAnsi="Times New Roman" w:cs="Times New Roman"/>
          <w:color w:val="0070C0"/>
          <w:sz w:val="24"/>
          <w:szCs w:val="24"/>
          <w:u w:val="single"/>
        </w:rPr>
      </w:pPr>
      <w:r>
        <w:rPr>
          <w:rFonts w:ascii="Times New Roman" w:hAnsi="Times New Roman" w:cs="Times New Roman"/>
          <w:sz w:val="24"/>
          <w:szCs w:val="24"/>
        </w:rPr>
        <w:t xml:space="preserve">Zaproszenie do składania wniosków: </w:t>
      </w:r>
      <w:hyperlink r:id="rId34" w:history="1">
        <w:r w:rsidRPr="00244EB8">
          <w:rPr>
            <w:rStyle w:val="Hipercze"/>
            <w:rFonts w:ascii="Times New Roman" w:hAnsi="Times New Roman" w:cs="Times New Roman"/>
            <w:color w:val="0070C0"/>
            <w:sz w:val="24"/>
            <w:szCs w:val="24"/>
          </w:rPr>
          <w:t>https://euipo.europa.eu/ohimportal/pl/grants-sme-fund-2022</w:t>
        </w:r>
      </w:hyperlink>
    </w:p>
    <w:p w:rsidR="00B413AF" w:rsidRDefault="004736AB" w:rsidP="0027449A">
      <w:pPr>
        <w:pStyle w:val="Nagwek3"/>
      </w:pPr>
      <w:bookmarkStart w:id="7" w:name="_Toc95979174"/>
      <w:r w:rsidRPr="00161345">
        <w:lastRenderedPageBreak/>
        <w:t>Większy budżet Kreatywnej Europy</w:t>
      </w:r>
      <w:bookmarkEnd w:id="7"/>
    </w:p>
    <w:p w:rsidR="00237C05" w:rsidRDefault="004736AB" w:rsidP="00237C05">
      <w:pPr>
        <w:keepNext/>
        <w:keepLines/>
        <w:spacing w:before="240" w:after="0" w:line="259" w:lineRule="auto"/>
        <w:ind w:left="360"/>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7C05" w:rsidRPr="00237C05">
        <w:rPr>
          <w:rFonts w:ascii="Times New Roman" w:eastAsia="Calibri" w:hAnsi="Times New Roman" w:cs="Times New Roman"/>
          <w:sz w:val="24"/>
          <w:szCs w:val="24"/>
        </w:rPr>
        <w:tab/>
      </w:r>
      <w:r w:rsidR="00237C05" w:rsidRPr="00237C05">
        <w:rPr>
          <w:rFonts w:ascii="Times New Roman" w:eastAsia="Calibri" w:hAnsi="Times New Roman" w:cs="Times New Roman"/>
          <w:sz w:val="24"/>
          <w:szCs w:val="24"/>
        </w:rPr>
        <w:tab/>
      </w:r>
      <w:r w:rsidR="00237C05">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rsidR="00BB15A4" w:rsidRDefault="00237C05" w:rsidP="00BB15A4">
      <w:pPr>
        <w:keepNext/>
        <w:keepLines/>
        <w:spacing w:after="0" w:line="259" w:lineRule="auto"/>
        <w:ind w:firstLine="709"/>
        <w:jc w:val="both"/>
        <w:outlineLvl w:val="0"/>
        <w:rPr>
          <w:rFonts w:ascii="Times New Roman" w:eastAsia="Calibri" w:hAnsi="Times New Roman" w:cs="Times New Roman"/>
          <w:sz w:val="24"/>
          <w:szCs w:val="24"/>
        </w:rPr>
      </w:pPr>
      <w:r w:rsidRPr="00237C05">
        <w:rPr>
          <w:rFonts w:ascii="Times New Roman" w:eastAsia="Calibri" w:hAnsi="Times New Roman" w:cs="Times New Roman"/>
          <w:sz w:val="24"/>
          <w:szCs w:val="24"/>
        </w:rPr>
        <w:t>W 2022 r. zwięk</w:t>
      </w:r>
      <w:r w:rsidR="00BB15A4">
        <w:rPr>
          <w:rFonts w:ascii="Times New Roman" w:eastAsia="Calibri" w:hAnsi="Times New Roman" w:cs="Times New Roman"/>
          <w:sz w:val="24"/>
          <w:szCs w:val="24"/>
        </w:rPr>
        <w:t>szone zostanie</w:t>
      </w:r>
      <w:r w:rsidRPr="00237C05">
        <w:rPr>
          <w:rFonts w:ascii="Times New Roman" w:eastAsia="Calibri" w:hAnsi="Times New Roman" w:cs="Times New Roman"/>
          <w:sz w:val="24"/>
          <w:szCs w:val="24"/>
        </w:rPr>
        <w:t xml:space="preserve"> wsparcie dla sektora kultury i sektora kreatywnego, które bardzo ucierpiały w wyniku kryzysu powodowanego COVID-19, od kin po festiwale. </w:t>
      </w:r>
      <w:r w:rsidR="00BB15A4">
        <w:rPr>
          <w:rFonts w:ascii="Times New Roman" w:eastAsia="Calibri" w:hAnsi="Times New Roman" w:cs="Times New Roman"/>
          <w:sz w:val="24"/>
          <w:szCs w:val="24"/>
        </w:rPr>
        <w:br/>
      </w:r>
      <w:r w:rsidRPr="00237C05">
        <w:rPr>
          <w:rFonts w:ascii="Times New Roman" w:eastAsia="Calibri" w:hAnsi="Times New Roman" w:cs="Times New Roman"/>
          <w:sz w:val="24"/>
          <w:szCs w:val="24"/>
        </w:rPr>
        <w:t xml:space="preserve">W programie Kreatywna Europa zapisano bezprecedensową kwotę 226 mln euro dla sektora audiowizualnego i 35 mln euro dla sektora audiowizualnego, w tym dla mediów informacyjnych. Program przewiduje inwestycje w technologie cyfrowe i nowe rodzaje treści, od wysokiej klasy seriali telewizyjnych po rzeczywistość wirtualną. W ramach działań na rzecz ochrony wolności </w:t>
      </w:r>
      <w:r w:rsidR="00BB15A4">
        <w:rPr>
          <w:rFonts w:ascii="Times New Roman" w:eastAsia="Calibri" w:hAnsi="Times New Roman" w:cs="Times New Roman"/>
          <w:sz w:val="24"/>
          <w:szCs w:val="24"/>
        </w:rPr>
        <w:t>mediów w UE będzie również finansowana współpraca dziennikarska, wzmacniane</w:t>
      </w:r>
      <w:r w:rsidRPr="00237C05">
        <w:rPr>
          <w:rFonts w:ascii="Times New Roman" w:eastAsia="Calibri" w:hAnsi="Times New Roman" w:cs="Times New Roman"/>
          <w:sz w:val="24"/>
          <w:szCs w:val="24"/>
        </w:rPr>
        <w:t xml:space="preserve"> </w:t>
      </w:r>
      <w:r w:rsidR="00BB15A4">
        <w:rPr>
          <w:rFonts w:ascii="Times New Roman" w:eastAsia="Calibri" w:hAnsi="Times New Roman" w:cs="Times New Roman"/>
          <w:sz w:val="24"/>
          <w:szCs w:val="24"/>
        </w:rPr>
        <w:t>standardy zawodowe oraz promowana będzie</w:t>
      </w:r>
      <w:r w:rsidRPr="00237C05">
        <w:rPr>
          <w:rFonts w:ascii="Times New Roman" w:eastAsia="Calibri" w:hAnsi="Times New Roman" w:cs="Times New Roman"/>
          <w:sz w:val="24"/>
          <w:szCs w:val="24"/>
        </w:rPr>
        <w:t xml:space="preserve"> umiejętność korzystania z mediów.</w:t>
      </w:r>
    </w:p>
    <w:p w:rsidR="004736AB" w:rsidRPr="00237C05" w:rsidRDefault="004736AB" w:rsidP="00BB15A4">
      <w:pPr>
        <w:keepNext/>
        <w:keepLines/>
        <w:spacing w:after="0" w:line="259" w:lineRule="auto"/>
        <w:jc w:val="both"/>
        <w:outlineLvl w:val="0"/>
        <w:rPr>
          <w:rFonts w:ascii="Times New Roman" w:eastAsia="Calibri" w:hAnsi="Times New Roman" w:cs="Times New Roman"/>
          <w:sz w:val="24"/>
          <w:szCs w:val="24"/>
        </w:rPr>
      </w:pPr>
      <w:r w:rsidRPr="004736AB">
        <w:rPr>
          <w:rFonts w:ascii="Times New Roman" w:eastAsia="Calibri" w:hAnsi="Times New Roman" w:cs="Times New Roman"/>
          <w:sz w:val="24"/>
          <w:szCs w:val="24"/>
        </w:rPr>
        <w:t xml:space="preserve">KE przyjęła </w:t>
      </w:r>
      <w:hyperlink r:id="rId35" w:history="1">
        <w:r w:rsidRPr="004736AB">
          <w:rPr>
            <w:rFonts w:ascii="Times New Roman" w:eastAsia="Calibri" w:hAnsi="Times New Roman" w:cs="Times New Roman"/>
            <w:sz w:val="24"/>
            <w:szCs w:val="24"/>
          </w:rPr>
          <w:t xml:space="preserve">program prac na 2022 </w:t>
        </w:r>
        <w:proofErr w:type="spellStart"/>
        <w:r w:rsidRPr="004736AB">
          <w:rPr>
            <w:rFonts w:ascii="Times New Roman" w:eastAsia="Calibri" w:hAnsi="Times New Roman" w:cs="Times New Roman"/>
            <w:sz w:val="24"/>
            <w:szCs w:val="24"/>
          </w:rPr>
          <w:t>r.</w:t>
        </w:r>
      </w:hyperlink>
      <w:hyperlink r:id="rId36" w:history="1">
        <w:r w:rsidRPr="004736AB">
          <w:rPr>
            <w:rFonts w:ascii="Times New Roman" w:eastAsia="Calibri" w:hAnsi="Times New Roman" w:cs="Times New Roman"/>
            <w:sz w:val="24"/>
            <w:szCs w:val="24"/>
          </w:rPr>
          <w:t>Kreatywna</w:t>
        </w:r>
        <w:proofErr w:type="spellEnd"/>
        <w:r w:rsidRPr="004736AB">
          <w:rPr>
            <w:rFonts w:ascii="Times New Roman" w:eastAsia="Calibri" w:hAnsi="Times New Roman" w:cs="Times New Roman"/>
            <w:sz w:val="24"/>
            <w:szCs w:val="24"/>
          </w:rPr>
          <w:t xml:space="preserve"> Europa</w:t>
        </w:r>
      </w:hyperlink>
      <w:r w:rsidRPr="004736AB">
        <w:rPr>
          <w:rFonts w:ascii="Times New Roman" w:eastAsia="Calibri" w:hAnsi="Times New Roman" w:cs="Times New Roman"/>
          <w:sz w:val="24"/>
          <w:szCs w:val="24"/>
        </w:rPr>
        <w:t xml:space="preserve">. Wkrótce zostaną ogłoszone zaproszenia do składania wniosków. Dzięki budżetowi w wysokości ok. 385 mln euro, czyli </w:t>
      </w:r>
      <w:r w:rsidRPr="004736AB">
        <w:rPr>
          <w:rFonts w:ascii="Times New Roman" w:eastAsia="Calibri" w:hAnsi="Times New Roman" w:cs="Times New Roman"/>
          <w:sz w:val="24"/>
          <w:szCs w:val="24"/>
        </w:rPr>
        <w:br/>
        <w:t>o prawie 100 mln euro większym niż w 2021 r., program Kreatywna Europa oznacza większe wsparcie dla partnerów w sektorze kultury i sektorze kreatywnym i należycie uwzględnia wyzwania wynikające z kryzysu związanego z COVID-19 i rosnącej globalnej konkurencji.</w:t>
      </w:r>
    </w:p>
    <w:p w:rsidR="004736AB" w:rsidRPr="004736AB" w:rsidRDefault="00DB4E69" w:rsidP="00BB15A4">
      <w:pPr>
        <w:spacing w:after="0"/>
        <w:ind w:firstLine="708"/>
        <w:jc w:val="both"/>
        <w:rPr>
          <w:rFonts w:ascii="Times New Roman" w:eastAsia="Times New Roman" w:hAnsi="Times New Roman" w:cs="Times New Roman"/>
          <w:sz w:val="24"/>
          <w:szCs w:val="24"/>
          <w:lang w:eastAsia="pl-PL"/>
        </w:rPr>
      </w:pPr>
      <w:hyperlink r:id="rId37" w:history="1">
        <w:r w:rsidR="004736AB" w:rsidRPr="004736AB">
          <w:rPr>
            <w:rFonts w:ascii="Times New Roman" w:eastAsia="Times New Roman" w:hAnsi="Times New Roman" w:cs="Times New Roman"/>
            <w:sz w:val="24"/>
            <w:szCs w:val="24"/>
            <w:lang w:eastAsia="pl-PL"/>
          </w:rPr>
          <w:t>Komponent KULTURA</w:t>
        </w:r>
      </w:hyperlink>
      <w:r w:rsidR="004736AB" w:rsidRPr="004736AB">
        <w:rPr>
          <w:rFonts w:ascii="Times New Roman" w:eastAsia="Times New Roman" w:hAnsi="Times New Roman" w:cs="Times New Roman"/>
          <w:sz w:val="24"/>
          <w:szCs w:val="24"/>
          <w:lang w:eastAsia="pl-PL"/>
        </w:rPr>
        <w:t xml:space="preserve"> programu będzie obejmował nowe zaproszenia do składania wniosków i inicjatywy w sektorach muzyki, dziedzictwa kulturowego, sztuk widowiskowych </w:t>
      </w:r>
      <w:r w:rsidR="004736AB" w:rsidRPr="004736AB">
        <w:rPr>
          <w:rFonts w:ascii="Times New Roman" w:eastAsia="Times New Roman" w:hAnsi="Times New Roman" w:cs="Times New Roman"/>
          <w:sz w:val="24"/>
          <w:szCs w:val="24"/>
          <w:lang w:eastAsia="pl-PL"/>
        </w:rPr>
        <w:br/>
        <w:t>i literatury. Zostanie również uruchomiony program mobilności oferujący artystom, twórcom lub osobom zawodowo zajmującym się kulturą możliwość wyjazdu za granicę w celu rozwoju zawodowego lub współpracy międzynarodowej oraz znalezienia nowych odbiorców, wspólnego tworzenia, produkowania lub prezentowania swoich dzieł.</w:t>
      </w:r>
    </w:p>
    <w:p w:rsidR="004736AB" w:rsidRPr="004736AB" w:rsidRDefault="00DB4E69" w:rsidP="00BB15A4">
      <w:pPr>
        <w:spacing w:after="0"/>
        <w:ind w:firstLine="708"/>
        <w:jc w:val="both"/>
        <w:rPr>
          <w:rFonts w:ascii="Times New Roman" w:eastAsia="Times New Roman" w:hAnsi="Times New Roman" w:cs="Times New Roman"/>
          <w:sz w:val="24"/>
          <w:szCs w:val="24"/>
          <w:lang w:eastAsia="pl-PL"/>
        </w:rPr>
      </w:pPr>
      <w:hyperlink r:id="rId38" w:history="1">
        <w:r w:rsidR="004736AB" w:rsidRPr="004736AB">
          <w:rPr>
            <w:rFonts w:ascii="Times New Roman" w:eastAsia="Times New Roman" w:hAnsi="Times New Roman" w:cs="Times New Roman"/>
            <w:sz w:val="24"/>
            <w:szCs w:val="24"/>
            <w:lang w:eastAsia="pl-PL"/>
          </w:rPr>
          <w:t>Komponent MEDIA</w:t>
        </w:r>
      </w:hyperlink>
      <w:r w:rsidR="004736AB" w:rsidRPr="004736AB">
        <w:rPr>
          <w:rFonts w:ascii="Times New Roman" w:eastAsia="Times New Roman" w:hAnsi="Times New Roman" w:cs="Times New Roman"/>
          <w:sz w:val="24"/>
          <w:szCs w:val="24"/>
          <w:lang w:eastAsia="pl-PL"/>
        </w:rPr>
        <w:t xml:space="preserve"> koncentruje się na sektorze audiowizualnym i w 2022 r. będzie zawierał kilka nowości. Dostępne będzie finansowanie innowacyjnych gier wideo </w:t>
      </w:r>
      <w:r w:rsidR="004736AB" w:rsidRPr="004736AB">
        <w:rPr>
          <w:rFonts w:ascii="Times New Roman" w:eastAsia="Times New Roman" w:hAnsi="Times New Roman" w:cs="Times New Roman"/>
          <w:sz w:val="24"/>
          <w:szCs w:val="24"/>
          <w:lang w:eastAsia="pl-PL"/>
        </w:rPr>
        <w:br/>
        <w:t>i doświadczeń związanych z rzeczywistością wirtualną. Nowe działanie „MEDIA 360 stopni” będzie ukierunkowane na wiodące fora branżowe i na współdziałanie z firmami w całym audiowizualnym łańcuchu wartości. Aby bardziej pobudzić innowacje, uruchomiony zostanie portal rynku MEDIA dla obiecujących przedsiębiorstw typu start-</w:t>
      </w:r>
      <w:proofErr w:type="spellStart"/>
      <w:r w:rsidR="004736AB" w:rsidRPr="004736AB">
        <w:rPr>
          <w:rFonts w:ascii="Times New Roman" w:eastAsia="Times New Roman" w:hAnsi="Times New Roman" w:cs="Times New Roman"/>
          <w:sz w:val="24"/>
          <w:szCs w:val="24"/>
          <w:lang w:eastAsia="pl-PL"/>
        </w:rPr>
        <w:t>up</w:t>
      </w:r>
      <w:proofErr w:type="spellEnd"/>
      <w:r w:rsidR="004736AB" w:rsidRPr="004736AB">
        <w:rPr>
          <w:rFonts w:ascii="Times New Roman" w:eastAsia="Times New Roman" w:hAnsi="Times New Roman" w:cs="Times New Roman"/>
          <w:sz w:val="24"/>
          <w:szCs w:val="24"/>
          <w:lang w:eastAsia="pl-PL"/>
        </w:rPr>
        <w:t xml:space="preserve"> („Media Market Gateway”). Wzmocniona zostanie współpraca między festiwalami filmowymi za pośrednictwem sieci kontaktów.</w:t>
      </w:r>
    </w:p>
    <w:p w:rsidR="004736AB" w:rsidRPr="004736AB" w:rsidRDefault="00DB4E69" w:rsidP="00BB15A4">
      <w:pPr>
        <w:spacing w:after="0"/>
        <w:ind w:firstLine="708"/>
        <w:jc w:val="both"/>
        <w:rPr>
          <w:rFonts w:ascii="Times New Roman" w:eastAsia="Times New Roman" w:hAnsi="Times New Roman" w:cs="Times New Roman"/>
          <w:sz w:val="24"/>
          <w:szCs w:val="24"/>
          <w:lang w:eastAsia="pl-PL"/>
        </w:rPr>
      </w:pPr>
      <w:hyperlink r:id="rId39" w:history="1">
        <w:r w:rsidR="004736AB" w:rsidRPr="004736AB">
          <w:rPr>
            <w:rFonts w:ascii="Times New Roman" w:eastAsia="Times New Roman" w:hAnsi="Times New Roman" w:cs="Times New Roman"/>
            <w:sz w:val="24"/>
            <w:szCs w:val="24"/>
            <w:lang w:eastAsia="pl-PL"/>
          </w:rPr>
          <w:t>Komponent międzysektorowy</w:t>
        </w:r>
      </w:hyperlink>
      <w:r w:rsidR="004736AB" w:rsidRPr="004736AB">
        <w:rPr>
          <w:rFonts w:ascii="Times New Roman" w:eastAsia="Times New Roman" w:hAnsi="Times New Roman" w:cs="Times New Roman"/>
          <w:sz w:val="24"/>
          <w:szCs w:val="24"/>
          <w:lang w:eastAsia="pl-PL"/>
        </w:rPr>
        <w:t xml:space="preserve"> zwiększy finansowanie dla „Laboratorium innowacji </w:t>
      </w:r>
      <w:r w:rsidR="004736AB" w:rsidRPr="004736AB">
        <w:rPr>
          <w:rFonts w:ascii="Times New Roman" w:eastAsia="Times New Roman" w:hAnsi="Times New Roman" w:cs="Times New Roman"/>
          <w:sz w:val="24"/>
          <w:szCs w:val="24"/>
          <w:lang w:eastAsia="pl-PL"/>
        </w:rPr>
        <w:br/>
        <w:t xml:space="preserve">w sektorze kreatywnym” (Creative </w:t>
      </w:r>
      <w:proofErr w:type="spellStart"/>
      <w:r w:rsidR="004736AB" w:rsidRPr="004736AB">
        <w:rPr>
          <w:rFonts w:ascii="Times New Roman" w:eastAsia="Times New Roman" w:hAnsi="Times New Roman" w:cs="Times New Roman"/>
          <w:sz w:val="24"/>
          <w:szCs w:val="24"/>
          <w:lang w:eastAsia="pl-PL"/>
        </w:rPr>
        <w:t>Innovation</w:t>
      </w:r>
      <w:proofErr w:type="spellEnd"/>
      <w:r w:rsidR="004736AB" w:rsidRPr="004736AB">
        <w:rPr>
          <w:rFonts w:ascii="Times New Roman" w:eastAsia="Times New Roman" w:hAnsi="Times New Roman" w:cs="Times New Roman"/>
          <w:sz w:val="24"/>
          <w:szCs w:val="24"/>
          <w:lang w:eastAsia="pl-PL"/>
        </w:rPr>
        <w:t xml:space="preserve"> Lab) na potrzeby wspólnych projektów </w:t>
      </w:r>
      <w:r w:rsidR="004736AB" w:rsidRPr="004736AB">
        <w:rPr>
          <w:rFonts w:ascii="Times New Roman" w:eastAsia="Times New Roman" w:hAnsi="Times New Roman" w:cs="Times New Roman"/>
          <w:sz w:val="24"/>
          <w:szCs w:val="24"/>
          <w:lang w:eastAsia="pl-PL"/>
        </w:rPr>
        <w:br/>
        <w:t xml:space="preserve">w zakresie innowacji obejmujących kilka sektorów kreatywnych. Wniesie również wkład </w:t>
      </w:r>
      <w:r w:rsidR="004736AB" w:rsidRPr="004736AB">
        <w:rPr>
          <w:rFonts w:ascii="Times New Roman" w:eastAsia="Times New Roman" w:hAnsi="Times New Roman" w:cs="Times New Roman"/>
          <w:sz w:val="24"/>
          <w:szCs w:val="24"/>
          <w:lang w:eastAsia="pl-PL"/>
        </w:rPr>
        <w:br/>
        <w:t xml:space="preserve">w realizację nowego europejskiego </w:t>
      </w:r>
      <w:proofErr w:type="spellStart"/>
      <w:r w:rsidR="004736AB" w:rsidRPr="004736AB">
        <w:rPr>
          <w:rFonts w:ascii="Times New Roman" w:eastAsia="Times New Roman" w:hAnsi="Times New Roman" w:cs="Times New Roman"/>
          <w:sz w:val="24"/>
          <w:szCs w:val="24"/>
          <w:lang w:eastAsia="pl-PL"/>
        </w:rPr>
        <w:t>Bauhausu</w:t>
      </w:r>
      <w:proofErr w:type="spellEnd"/>
      <w:r w:rsidR="004736AB" w:rsidRPr="004736AB">
        <w:rPr>
          <w:rFonts w:ascii="Times New Roman" w:eastAsia="Times New Roman" w:hAnsi="Times New Roman" w:cs="Times New Roman"/>
          <w:sz w:val="24"/>
          <w:szCs w:val="24"/>
          <w:lang w:eastAsia="pl-PL"/>
        </w:rPr>
        <w:t>. Zwiększy on także zakres wsparcia dla mediów informacyjnych poprzez dodatkowe środki na rzecz wolności mediów.</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Program Kreatywna Europa zajmie się również kluczowymi kwestiami mającymi wpływ </w:t>
      </w:r>
      <w:r w:rsidRPr="004736AB">
        <w:rPr>
          <w:rFonts w:ascii="Times New Roman" w:eastAsia="Times New Roman" w:hAnsi="Times New Roman" w:cs="Times New Roman"/>
          <w:sz w:val="24"/>
          <w:szCs w:val="24"/>
          <w:lang w:eastAsia="pl-PL"/>
        </w:rPr>
        <w:br/>
        <w:t xml:space="preserve">na sektor kultury i sektor kreatywny. Projekty finansowane w ramach programu MEDIA będą musiały wdrożyć strategie na rzecz ekologizacji i różnorodności, w tym równowagi płci. Program Kreatywna Europa przyczyni się zatem znacząco do realizacji priorytetów politycznych Komisji w zakresie zrównoważonego rozwoju i włączenia społecznego. Program będzie obejmował inicjatywy obejmujące dodatkowe priorytety UE, takie jak wkład w </w:t>
      </w:r>
      <w:hyperlink r:id="rId40" w:history="1">
        <w:r w:rsidRPr="004736AB">
          <w:rPr>
            <w:rFonts w:ascii="Times New Roman" w:eastAsia="Times New Roman" w:hAnsi="Times New Roman" w:cs="Times New Roman"/>
            <w:sz w:val="24"/>
            <w:szCs w:val="24"/>
            <w:lang w:eastAsia="pl-PL"/>
          </w:rPr>
          <w:t>strategię UE w sprawie zwalczania antysemityzmu i wspierania życia żydowskiego</w:t>
        </w:r>
      </w:hyperlink>
      <w:r w:rsidRPr="004736AB">
        <w:rPr>
          <w:rFonts w:ascii="Times New Roman" w:eastAsia="Times New Roman" w:hAnsi="Times New Roman" w:cs="Times New Roman"/>
          <w:sz w:val="24"/>
          <w:szCs w:val="24"/>
          <w:lang w:eastAsia="pl-PL"/>
        </w:rPr>
        <w:t xml:space="preserve">, a także </w:t>
      </w:r>
      <w:hyperlink r:id="rId41" w:history="1">
        <w:r w:rsidRPr="004736AB">
          <w:rPr>
            <w:rFonts w:ascii="Times New Roman" w:eastAsia="Times New Roman" w:hAnsi="Times New Roman" w:cs="Times New Roman"/>
            <w:sz w:val="24"/>
            <w:szCs w:val="24"/>
            <w:lang w:eastAsia="pl-PL"/>
          </w:rPr>
          <w:t>Europejski Rok Młodzieży</w:t>
        </w:r>
      </w:hyperlink>
      <w:r w:rsidRPr="004736AB">
        <w:rPr>
          <w:rFonts w:ascii="Times New Roman" w:eastAsia="Times New Roman" w:hAnsi="Times New Roman" w:cs="Times New Roman"/>
          <w:sz w:val="24"/>
          <w:szCs w:val="24"/>
          <w:lang w:eastAsia="pl-PL"/>
        </w:rPr>
        <w:t>.</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lastRenderedPageBreak/>
        <w:t xml:space="preserve">Sektor kultury i sektor kreatywny zachęca się również do korzystania z </w:t>
      </w:r>
      <w:hyperlink r:id="rId42" w:history="1">
        <w:proofErr w:type="spellStart"/>
        <w:r w:rsidRPr="004736AB">
          <w:rPr>
            <w:rFonts w:ascii="Times New Roman" w:eastAsia="Times New Roman" w:hAnsi="Times New Roman" w:cs="Times New Roman"/>
            <w:sz w:val="24"/>
            <w:szCs w:val="24"/>
            <w:lang w:eastAsia="pl-PL"/>
          </w:rPr>
          <w:t>CulturEU</w:t>
        </w:r>
        <w:proofErr w:type="spellEnd"/>
      </w:hyperlink>
      <w:r w:rsidRPr="004736AB">
        <w:rPr>
          <w:rFonts w:ascii="Times New Roman" w:eastAsia="Times New Roman" w:hAnsi="Times New Roman" w:cs="Times New Roman"/>
          <w:sz w:val="24"/>
          <w:szCs w:val="24"/>
          <w:lang w:eastAsia="pl-PL"/>
        </w:rPr>
        <w:t xml:space="preserve">, niedawno uruchomionego przewodnika internetowego na temat wszystkich dostępnych im funduszy UE. Interaktywna strona internetowa obejmuje łącznie 75 możliwości finansowania z 21 różnych programów UE, od programu </w:t>
      </w:r>
      <w:hyperlink r:id="rId43" w:history="1">
        <w:r w:rsidRPr="004736AB">
          <w:rPr>
            <w:rFonts w:ascii="Times New Roman" w:eastAsia="Times New Roman" w:hAnsi="Times New Roman" w:cs="Times New Roman"/>
            <w:sz w:val="24"/>
            <w:szCs w:val="24"/>
            <w:lang w:eastAsia="pl-PL"/>
          </w:rPr>
          <w:t>Kreatywna</w:t>
        </w:r>
      </w:hyperlink>
      <w:r w:rsidRPr="004736AB">
        <w:rPr>
          <w:rFonts w:ascii="Times New Roman" w:eastAsia="Times New Roman" w:hAnsi="Times New Roman" w:cs="Times New Roman"/>
          <w:sz w:val="24"/>
          <w:szCs w:val="24"/>
          <w:lang w:eastAsia="pl-PL"/>
        </w:rPr>
        <w:t xml:space="preserve"> Europa i </w:t>
      </w:r>
      <w:hyperlink r:id="rId44" w:history="1">
        <w:r w:rsidRPr="004736AB">
          <w:rPr>
            <w:rFonts w:ascii="Times New Roman" w:eastAsia="Times New Roman" w:hAnsi="Times New Roman" w:cs="Times New Roman"/>
            <w:sz w:val="24"/>
            <w:szCs w:val="24"/>
            <w:lang w:eastAsia="pl-PL"/>
          </w:rPr>
          <w:t>Horyzont Europa</w:t>
        </w:r>
      </w:hyperlink>
      <w:r w:rsidRPr="004736AB">
        <w:rPr>
          <w:rFonts w:ascii="Times New Roman" w:eastAsia="Times New Roman" w:hAnsi="Times New Roman" w:cs="Times New Roman"/>
          <w:sz w:val="24"/>
          <w:szCs w:val="24"/>
          <w:lang w:eastAsia="pl-PL"/>
        </w:rPr>
        <w:t xml:space="preserve"> po </w:t>
      </w:r>
      <w:hyperlink r:id="rId45" w:history="1">
        <w:r w:rsidRPr="004736AB">
          <w:rPr>
            <w:rFonts w:ascii="Times New Roman" w:eastAsia="Times New Roman" w:hAnsi="Times New Roman" w:cs="Times New Roman"/>
            <w:sz w:val="24"/>
            <w:szCs w:val="24"/>
            <w:lang w:eastAsia="pl-PL"/>
          </w:rPr>
          <w:t>fundusze strukturalne</w:t>
        </w:r>
      </w:hyperlink>
      <w:r w:rsidRPr="004736AB">
        <w:rPr>
          <w:rFonts w:ascii="Times New Roman" w:eastAsia="Times New Roman" w:hAnsi="Times New Roman" w:cs="Times New Roman"/>
          <w:sz w:val="24"/>
          <w:szCs w:val="24"/>
          <w:lang w:eastAsia="pl-PL"/>
        </w:rPr>
        <w:t xml:space="preserve"> </w:t>
      </w:r>
      <w:r w:rsidRPr="004736AB">
        <w:rPr>
          <w:rFonts w:ascii="Times New Roman" w:eastAsia="Times New Roman" w:hAnsi="Times New Roman" w:cs="Times New Roman"/>
          <w:sz w:val="24"/>
          <w:szCs w:val="24"/>
          <w:lang w:eastAsia="pl-PL"/>
        </w:rPr>
        <w:br/>
        <w:t xml:space="preserve">i </w:t>
      </w:r>
      <w:hyperlink r:id="rId46" w:history="1">
        <w:proofErr w:type="spellStart"/>
        <w:r w:rsidRPr="004736AB">
          <w:rPr>
            <w:rFonts w:ascii="Times New Roman" w:eastAsia="Times New Roman" w:hAnsi="Times New Roman" w:cs="Times New Roman"/>
            <w:sz w:val="24"/>
            <w:szCs w:val="24"/>
            <w:lang w:eastAsia="pl-PL"/>
          </w:rPr>
          <w:t>InvestEU</w:t>
        </w:r>
        <w:proofErr w:type="spellEnd"/>
      </w:hyperlink>
      <w:r w:rsidRPr="004736AB">
        <w:rPr>
          <w:rFonts w:ascii="Times New Roman" w:eastAsia="Times New Roman" w:hAnsi="Times New Roman" w:cs="Times New Roman"/>
          <w:sz w:val="24"/>
          <w:szCs w:val="24"/>
          <w:lang w:eastAsia="pl-PL"/>
        </w:rPr>
        <w:t>.</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Sektor kultury i sektor kreatywny od zawsze są niezwykle istotnym aspektem europejskiego życia. Przyczyniają się do spójności i różnorodności społecznej Europy, ale także wnoszą wkład w </w:t>
      </w:r>
      <w:hyperlink r:id="rId47" w:history="1">
        <w:r w:rsidRPr="004736AB">
          <w:rPr>
            <w:rFonts w:ascii="Times New Roman" w:eastAsia="Times New Roman" w:hAnsi="Times New Roman" w:cs="Times New Roman"/>
            <w:sz w:val="24"/>
            <w:szCs w:val="24"/>
            <w:lang w:eastAsia="pl-PL"/>
          </w:rPr>
          <w:t>jej gospodarkę</w:t>
        </w:r>
      </w:hyperlink>
      <w:r w:rsidRPr="004736AB">
        <w:rPr>
          <w:rFonts w:ascii="Times New Roman" w:eastAsia="Times New Roman" w:hAnsi="Times New Roman" w:cs="Times New Roman"/>
          <w:sz w:val="24"/>
          <w:szCs w:val="24"/>
          <w:lang w:eastAsia="pl-PL"/>
        </w:rPr>
        <w:t xml:space="preserve"> – odpowiadają za 4,2 proc. całkowitego PKB UE i 3,7 proc. siły roboczej </w:t>
      </w:r>
      <w:r w:rsidRPr="004736AB">
        <w:rPr>
          <w:rFonts w:ascii="Times New Roman" w:eastAsia="Times New Roman" w:hAnsi="Times New Roman" w:cs="Times New Roman"/>
          <w:sz w:val="24"/>
          <w:szCs w:val="24"/>
          <w:lang w:eastAsia="pl-PL"/>
        </w:rPr>
        <w:br/>
        <w:t>w UE.</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Całkowity budżet programu </w:t>
      </w:r>
      <w:hyperlink r:id="rId48" w:history="1">
        <w:r w:rsidRPr="004736AB">
          <w:rPr>
            <w:rFonts w:ascii="Times New Roman" w:eastAsia="Times New Roman" w:hAnsi="Times New Roman" w:cs="Times New Roman"/>
            <w:sz w:val="24"/>
            <w:szCs w:val="24"/>
            <w:lang w:eastAsia="pl-PL"/>
          </w:rPr>
          <w:t>Kreatywna Europa w latach 2021–2027</w:t>
        </w:r>
      </w:hyperlink>
      <w:r w:rsidRPr="004736AB">
        <w:rPr>
          <w:rFonts w:ascii="Times New Roman" w:eastAsia="Times New Roman" w:hAnsi="Times New Roman" w:cs="Times New Roman"/>
          <w:sz w:val="24"/>
          <w:szCs w:val="24"/>
          <w:lang w:eastAsia="pl-PL"/>
        </w:rPr>
        <w:t xml:space="preserve"> wynosi około 2,4 mld euro, czyli o 63 proc. więcej niż w latach 2014–2020. Zwiększony budżet odzwierciedla zobowiązanie Unii Europejskiej do wspierania odbudowy tych sektorów i zwiększania ich odporności w nadchodzących latach. Program ma trzy komponenty:</w:t>
      </w:r>
    </w:p>
    <w:p w:rsidR="004736AB" w:rsidRPr="004736AB" w:rsidRDefault="004736AB" w:rsidP="004736AB">
      <w:pPr>
        <w:numPr>
          <w:ilvl w:val="0"/>
          <w:numId w:val="26"/>
        </w:numPr>
        <w:spacing w:after="0"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Komponent „Kultura” obejmuje wszystkie obszary sektora kultury i sektora kreatywnego z wyjątkiem sektora audiowizualnego i mediów informacyjnych.</w:t>
      </w:r>
    </w:p>
    <w:p w:rsidR="004736AB" w:rsidRPr="004736AB" w:rsidRDefault="004736AB" w:rsidP="004736AB">
      <w:pPr>
        <w:numPr>
          <w:ilvl w:val="0"/>
          <w:numId w:val="26"/>
        </w:numPr>
        <w:spacing w:after="0"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Komponent „Media” to wsparcie dla sektora audiowizualnego i filmowego.</w:t>
      </w:r>
    </w:p>
    <w:p w:rsidR="004736AB" w:rsidRPr="004736AB" w:rsidRDefault="004736AB" w:rsidP="004736AB">
      <w:pPr>
        <w:numPr>
          <w:ilvl w:val="0"/>
          <w:numId w:val="26"/>
        </w:numPr>
        <w:spacing w:after="0" w:line="259" w:lineRule="auto"/>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Komponent międzysektorowy umożliwia współpracę międzysektorową.</w:t>
      </w: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Podmioty publiczne i prywatne działające w sektorze kreatywnym mogą przy ubieganiu się </w:t>
      </w:r>
      <w:r w:rsidRPr="004736AB">
        <w:rPr>
          <w:rFonts w:ascii="Times New Roman" w:eastAsia="Times New Roman" w:hAnsi="Times New Roman" w:cs="Times New Roman"/>
          <w:sz w:val="24"/>
          <w:szCs w:val="24"/>
          <w:lang w:eastAsia="pl-PL"/>
        </w:rPr>
        <w:br/>
        <w:t xml:space="preserve">o finansowanie korzystać z pomocy </w:t>
      </w:r>
      <w:hyperlink r:id="rId49" w:history="1">
        <w:r w:rsidRPr="004736AB">
          <w:rPr>
            <w:rFonts w:ascii="Times New Roman" w:eastAsia="Times New Roman" w:hAnsi="Times New Roman" w:cs="Times New Roman"/>
            <w:sz w:val="24"/>
            <w:szCs w:val="24"/>
            <w:lang w:eastAsia="pl-PL"/>
          </w:rPr>
          <w:t>biur programu Kreatywna Europa</w:t>
        </w:r>
      </w:hyperlink>
      <w:r w:rsidRPr="004736AB">
        <w:rPr>
          <w:rFonts w:ascii="Times New Roman" w:eastAsia="Times New Roman" w:hAnsi="Times New Roman" w:cs="Times New Roman"/>
          <w:sz w:val="24"/>
          <w:szCs w:val="24"/>
          <w:lang w:eastAsia="pl-PL"/>
        </w:rPr>
        <w:t>, mających siedzibę we wszystkich państwach członkowskich UE i państwach trzecich stowarzyszonych z programem.</w:t>
      </w:r>
    </w:p>
    <w:p w:rsidR="004736AB" w:rsidRPr="004736AB" w:rsidRDefault="004736AB" w:rsidP="004736AB">
      <w:pPr>
        <w:spacing w:after="0"/>
        <w:jc w:val="both"/>
        <w:rPr>
          <w:rFonts w:ascii="Times New Roman" w:eastAsia="Times New Roman" w:hAnsi="Times New Roman" w:cs="Times New Roman"/>
          <w:sz w:val="24"/>
          <w:szCs w:val="24"/>
          <w:lang w:eastAsia="pl-PL"/>
        </w:rPr>
      </w:pPr>
    </w:p>
    <w:p w:rsidR="004736AB" w:rsidRPr="004736AB" w:rsidRDefault="004736AB" w:rsidP="004736AB">
      <w:pPr>
        <w:spacing w:after="0"/>
        <w:jc w:val="both"/>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 xml:space="preserve">Szczegółowe informacje na temat konkretnych działań i terminów składania wniosków </w:t>
      </w:r>
      <w:r w:rsidRPr="004736AB">
        <w:rPr>
          <w:rFonts w:ascii="Times New Roman" w:eastAsia="Times New Roman" w:hAnsi="Times New Roman" w:cs="Times New Roman"/>
          <w:sz w:val="24"/>
          <w:szCs w:val="24"/>
          <w:lang w:eastAsia="pl-PL"/>
        </w:rPr>
        <w:br/>
        <w:t xml:space="preserve">są dostępne na </w:t>
      </w:r>
      <w:hyperlink r:id="rId50" w:history="1">
        <w:r w:rsidRPr="004736AB">
          <w:rPr>
            <w:rFonts w:ascii="Times New Roman" w:eastAsia="Times New Roman" w:hAnsi="Times New Roman" w:cs="Times New Roman"/>
            <w:sz w:val="24"/>
            <w:szCs w:val="24"/>
            <w:lang w:eastAsia="pl-PL"/>
          </w:rPr>
          <w:t>specjalnej stronie internetowej</w:t>
        </w:r>
      </w:hyperlink>
      <w:r w:rsidRPr="004736AB">
        <w:rPr>
          <w:rFonts w:ascii="Times New Roman" w:eastAsia="Times New Roman" w:hAnsi="Times New Roman" w:cs="Times New Roman"/>
          <w:sz w:val="24"/>
          <w:szCs w:val="24"/>
          <w:lang w:eastAsia="pl-PL"/>
        </w:rPr>
        <w:t xml:space="preserve">: </w:t>
      </w:r>
      <w:hyperlink r:id="rId51" w:history="1">
        <w:r w:rsidRPr="004736AB">
          <w:rPr>
            <w:rFonts w:ascii="Times New Roman" w:eastAsia="Times New Roman" w:hAnsi="Times New Roman" w:cs="Times New Roman"/>
            <w:color w:val="0563C1"/>
            <w:sz w:val="24"/>
            <w:szCs w:val="24"/>
            <w:u w:val="single"/>
            <w:lang w:eastAsia="pl-PL"/>
          </w:rPr>
          <w:t>https://ec.europa.eu/culture/resources/creative-europe-annual-work-programmes</w:t>
        </w:r>
      </w:hyperlink>
    </w:p>
    <w:p w:rsidR="004736AB" w:rsidRPr="004736AB" w:rsidRDefault="004736AB" w:rsidP="004736AB">
      <w:pPr>
        <w:spacing w:after="0"/>
        <w:jc w:val="both"/>
        <w:rPr>
          <w:rFonts w:ascii="Times New Roman" w:eastAsia="Times New Roman" w:hAnsi="Times New Roman" w:cs="Times New Roman"/>
          <w:sz w:val="24"/>
          <w:szCs w:val="24"/>
          <w:lang w:eastAsia="pl-PL"/>
        </w:rPr>
      </w:pPr>
    </w:p>
    <w:p w:rsidR="004736AB" w:rsidRPr="004736AB" w:rsidRDefault="004736AB" w:rsidP="004736AB">
      <w:pPr>
        <w:spacing w:after="0"/>
        <w:rPr>
          <w:rFonts w:ascii="Times New Roman" w:eastAsia="Times New Roman" w:hAnsi="Times New Roman" w:cs="Times New Roman"/>
          <w:sz w:val="24"/>
          <w:szCs w:val="24"/>
          <w:lang w:eastAsia="pl-PL"/>
        </w:rPr>
      </w:pPr>
      <w:r w:rsidRPr="004736AB">
        <w:rPr>
          <w:rFonts w:ascii="Times New Roman" w:eastAsia="Times New Roman" w:hAnsi="Times New Roman" w:cs="Times New Roman"/>
          <w:sz w:val="24"/>
          <w:szCs w:val="24"/>
          <w:lang w:eastAsia="pl-PL"/>
        </w:rPr>
        <w:t>Więcej na:</w:t>
      </w:r>
      <w:r w:rsidRPr="004736AB">
        <w:rPr>
          <w:rFonts w:ascii="Calibri" w:eastAsia="Calibri" w:hAnsi="Calibri" w:cs="Times New Roman"/>
        </w:rPr>
        <w:t xml:space="preserve"> </w:t>
      </w:r>
      <w:hyperlink r:id="rId52" w:history="1">
        <w:r w:rsidRPr="004736AB">
          <w:rPr>
            <w:rFonts w:ascii="Times New Roman" w:eastAsia="Times New Roman" w:hAnsi="Times New Roman" w:cs="Times New Roman"/>
            <w:color w:val="0563C1"/>
            <w:sz w:val="24"/>
            <w:szCs w:val="24"/>
            <w:u w:val="single"/>
            <w:lang w:eastAsia="pl-PL"/>
          </w:rPr>
          <w:t>https://poland.representation.ec.europa.eu/news/wiekszy-budzet-kreatywnej-europy-2022-01-13_pl</w:t>
        </w:r>
      </w:hyperlink>
    </w:p>
    <w:p w:rsidR="004736AB" w:rsidRDefault="004736AB" w:rsidP="004736AB">
      <w:pPr>
        <w:spacing w:after="0"/>
        <w:rPr>
          <w:rFonts w:ascii="Times New Roman" w:eastAsia="Times New Roman" w:hAnsi="Times New Roman" w:cs="Times New Roman"/>
          <w:sz w:val="24"/>
          <w:szCs w:val="24"/>
          <w:lang w:eastAsia="pl-PL"/>
        </w:rPr>
      </w:pPr>
    </w:p>
    <w:p w:rsidR="00BB15A4" w:rsidRPr="004736AB" w:rsidRDefault="00BB15A4" w:rsidP="004736AB">
      <w:pPr>
        <w:spacing w:after="0"/>
        <w:rPr>
          <w:rFonts w:ascii="Times New Roman" w:eastAsia="Times New Roman" w:hAnsi="Times New Roman" w:cs="Times New Roman"/>
          <w:sz w:val="24"/>
          <w:szCs w:val="24"/>
          <w:lang w:eastAsia="pl-PL"/>
        </w:rPr>
      </w:pPr>
    </w:p>
    <w:p w:rsidR="00292AB9" w:rsidRPr="0082160C" w:rsidRDefault="00292AB9" w:rsidP="00A56298">
      <w:pPr>
        <w:spacing w:after="0"/>
        <w:jc w:val="both"/>
        <w:rPr>
          <w:rFonts w:ascii="Times New Roman" w:eastAsia="Times New Roman" w:hAnsi="Times New Roman" w:cs="Times New Roman"/>
          <w:sz w:val="24"/>
          <w:szCs w:val="24"/>
          <w:lang w:eastAsia="pl-PL"/>
        </w:rPr>
      </w:pPr>
    </w:p>
    <w:p w:rsidR="00D54911" w:rsidRPr="0027449A" w:rsidRDefault="00D54911" w:rsidP="0027449A">
      <w:pPr>
        <w:rPr>
          <w:lang w:eastAsia="pl-PL"/>
        </w:rPr>
      </w:pPr>
    </w:p>
    <w:p w:rsidR="00192EDD" w:rsidRPr="00161345" w:rsidRDefault="004736AB" w:rsidP="00161345">
      <w:pPr>
        <w:pStyle w:val="Nagwek3"/>
      </w:pPr>
      <w:bookmarkStart w:id="8" w:name="_Toc95979175"/>
      <w:r w:rsidRPr="00161345">
        <w:t>Większa rola Europejskiej Agencji Leków</w:t>
      </w:r>
      <w:bookmarkEnd w:id="8"/>
    </w:p>
    <w:p w:rsidR="00EE4FDA" w:rsidRDefault="00EE4FDA" w:rsidP="00EE4FDA">
      <w:pPr>
        <w:rPr>
          <w:lang w:eastAsia="pl-PL"/>
        </w:rPr>
      </w:pPr>
    </w:p>
    <w:p w:rsidR="004736AB" w:rsidRPr="00F4322C" w:rsidRDefault="004736AB" w:rsidP="004736AB">
      <w:pPr>
        <w:ind w:firstLine="709"/>
        <w:jc w:val="both"/>
        <w:rPr>
          <w:rFonts w:ascii="Times New Roman" w:hAnsi="Times New Roman" w:cs="Times New Roman"/>
          <w:sz w:val="24"/>
          <w:szCs w:val="24"/>
        </w:rPr>
      </w:pPr>
      <w:r w:rsidRPr="00F4322C">
        <w:rPr>
          <w:rFonts w:ascii="Times New Roman" w:hAnsi="Times New Roman" w:cs="Times New Roman"/>
          <w:sz w:val="24"/>
          <w:szCs w:val="24"/>
        </w:rPr>
        <w:t xml:space="preserve">Rada UE przyjęła rozporządzenie zmieniające mandat Europejskiej Agencji Leków (EMA) w ramach trwających prac nad stworzeniem silnej Europejskiej Unii Zdrowotnej. Jest to ważny krok w kierunku wzmocnienia EMA w zakresie gotowości na sytuacje kryzysowe </w:t>
      </w:r>
      <w:r>
        <w:rPr>
          <w:rFonts w:ascii="Times New Roman" w:hAnsi="Times New Roman" w:cs="Times New Roman"/>
          <w:sz w:val="24"/>
          <w:szCs w:val="24"/>
        </w:rPr>
        <w:br/>
      </w:r>
      <w:r w:rsidRPr="00F4322C">
        <w:rPr>
          <w:rFonts w:ascii="Times New Roman" w:hAnsi="Times New Roman" w:cs="Times New Roman"/>
          <w:sz w:val="24"/>
          <w:szCs w:val="24"/>
        </w:rPr>
        <w:t xml:space="preserve">i zarządzania kryzysowego w odniesieniu do produktów leczniczych i wyrobów medycznych. Nowe przepisy umożliwią Agencji ścisłe monitorowanie i łagodzenie niedoborów leków </w:t>
      </w:r>
      <w:r>
        <w:rPr>
          <w:rFonts w:ascii="Times New Roman" w:hAnsi="Times New Roman" w:cs="Times New Roman"/>
          <w:sz w:val="24"/>
          <w:szCs w:val="24"/>
        </w:rPr>
        <w:br/>
      </w:r>
      <w:r w:rsidRPr="00F4322C">
        <w:rPr>
          <w:rFonts w:ascii="Times New Roman" w:hAnsi="Times New Roman" w:cs="Times New Roman"/>
          <w:sz w:val="24"/>
          <w:szCs w:val="24"/>
        </w:rPr>
        <w:t xml:space="preserve">i wyrobów medycznych w krytycznych sytuacjach i podczas stanów zagrożenia zdrowia publicznego oraz ułatwią szybsze zatwierdzanie leków, które pomagają w leczeniu chorób wywołujących kryzys w dziedzinie zdrowia publicznego. Przyjęcie silniejszego mandatu EMA </w:t>
      </w:r>
      <w:r w:rsidRPr="00F4322C">
        <w:rPr>
          <w:rFonts w:ascii="Times New Roman" w:hAnsi="Times New Roman" w:cs="Times New Roman"/>
          <w:sz w:val="24"/>
          <w:szCs w:val="24"/>
        </w:rPr>
        <w:lastRenderedPageBreak/>
        <w:t>jest częścią pakietu dotyczącego Europejskiej Unii Zdrowotnej, zaproponowanego przez Komisję w listopadzie 2020 r.</w:t>
      </w:r>
    </w:p>
    <w:p w:rsidR="004736AB" w:rsidRPr="00F4322C" w:rsidRDefault="004736AB" w:rsidP="004736AB">
      <w:pPr>
        <w:jc w:val="both"/>
        <w:rPr>
          <w:rFonts w:ascii="Times New Roman" w:hAnsi="Times New Roman" w:cs="Times New Roman"/>
          <w:sz w:val="24"/>
          <w:szCs w:val="24"/>
        </w:rPr>
      </w:pPr>
      <w:r w:rsidRPr="00F4322C">
        <w:rPr>
          <w:rFonts w:ascii="Times New Roman" w:hAnsi="Times New Roman" w:cs="Times New Roman"/>
          <w:sz w:val="24"/>
          <w:szCs w:val="24"/>
        </w:rPr>
        <w:t>Dzięki wzmocnionemu mandatowi Agencja jest w stanie ułatwiać skoordynowaną reakcję na kryzysy zdrowotne na szczeblu UE, poprzez:</w:t>
      </w:r>
    </w:p>
    <w:p w:rsidR="004736AB" w:rsidRPr="00F4322C" w:rsidRDefault="004736AB" w:rsidP="004736AB">
      <w:pPr>
        <w:numPr>
          <w:ilvl w:val="0"/>
          <w:numId w:val="27"/>
        </w:numPr>
        <w:spacing w:after="160" w:line="259" w:lineRule="auto"/>
        <w:jc w:val="both"/>
        <w:rPr>
          <w:rFonts w:ascii="Times New Roman" w:hAnsi="Times New Roman" w:cs="Times New Roman"/>
          <w:sz w:val="24"/>
          <w:szCs w:val="24"/>
        </w:rPr>
      </w:pPr>
      <w:r w:rsidRPr="00F4322C">
        <w:rPr>
          <w:rFonts w:ascii="Times New Roman" w:hAnsi="Times New Roman" w:cs="Times New Roman"/>
          <w:sz w:val="24"/>
          <w:szCs w:val="24"/>
        </w:rPr>
        <w:t xml:space="preserve">monitorowanie i niwelowanie </w:t>
      </w:r>
      <w:r w:rsidRPr="00F4322C">
        <w:rPr>
          <w:rFonts w:ascii="Times New Roman" w:hAnsi="Times New Roman" w:cs="Times New Roman"/>
          <w:bCs/>
          <w:sz w:val="24"/>
          <w:szCs w:val="24"/>
        </w:rPr>
        <w:t>ryzyka niedoboru</w:t>
      </w:r>
      <w:r w:rsidRPr="00F4322C">
        <w:rPr>
          <w:rFonts w:ascii="Times New Roman" w:hAnsi="Times New Roman" w:cs="Times New Roman"/>
          <w:sz w:val="24"/>
          <w:szCs w:val="24"/>
        </w:rPr>
        <w:t xml:space="preserve"> krytycznych leków i wyrobów medycznych;</w:t>
      </w:r>
    </w:p>
    <w:p w:rsidR="004736AB" w:rsidRPr="00F4322C" w:rsidRDefault="004736AB" w:rsidP="004736AB">
      <w:pPr>
        <w:numPr>
          <w:ilvl w:val="0"/>
          <w:numId w:val="27"/>
        </w:numPr>
        <w:spacing w:after="160" w:line="259" w:lineRule="auto"/>
        <w:jc w:val="both"/>
        <w:rPr>
          <w:rFonts w:ascii="Times New Roman" w:hAnsi="Times New Roman" w:cs="Times New Roman"/>
          <w:sz w:val="24"/>
          <w:szCs w:val="24"/>
        </w:rPr>
      </w:pPr>
      <w:r w:rsidRPr="00F4322C">
        <w:rPr>
          <w:rFonts w:ascii="Times New Roman" w:hAnsi="Times New Roman" w:cs="Times New Roman"/>
          <w:sz w:val="24"/>
          <w:szCs w:val="24"/>
        </w:rPr>
        <w:t xml:space="preserve">udzielanie </w:t>
      </w:r>
      <w:r w:rsidRPr="00F4322C">
        <w:rPr>
          <w:rFonts w:ascii="Times New Roman" w:hAnsi="Times New Roman" w:cs="Times New Roman"/>
          <w:bCs/>
          <w:sz w:val="24"/>
          <w:szCs w:val="24"/>
        </w:rPr>
        <w:t>porad naukowych na temat leków</w:t>
      </w:r>
      <w:r w:rsidRPr="00F4322C">
        <w:rPr>
          <w:rFonts w:ascii="Times New Roman" w:hAnsi="Times New Roman" w:cs="Times New Roman"/>
          <w:sz w:val="24"/>
          <w:szCs w:val="24"/>
        </w:rPr>
        <w:t>, które mogą być wykorzystywane do leczenia i diagnozowania chorób powodujących te kryzysy i do zapobiegania im;</w:t>
      </w:r>
    </w:p>
    <w:p w:rsidR="004736AB" w:rsidRPr="00F4322C" w:rsidRDefault="004736AB" w:rsidP="004736AB">
      <w:pPr>
        <w:numPr>
          <w:ilvl w:val="0"/>
          <w:numId w:val="27"/>
        </w:numPr>
        <w:spacing w:after="160" w:line="259" w:lineRule="auto"/>
        <w:jc w:val="both"/>
        <w:rPr>
          <w:rFonts w:ascii="Times New Roman" w:hAnsi="Times New Roman" w:cs="Times New Roman"/>
          <w:sz w:val="24"/>
          <w:szCs w:val="24"/>
        </w:rPr>
      </w:pPr>
      <w:r w:rsidRPr="00F4322C">
        <w:rPr>
          <w:rFonts w:ascii="Times New Roman" w:hAnsi="Times New Roman" w:cs="Times New Roman"/>
          <w:sz w:val="24"/>
          <w:szCs w:val="24"/>
        </w:rPr>
        <w:t xml:space="preserve">koordynowanie badań mających na celu monitorowanie </w:t>
      </w:r>
      <w:r w:rsidRPr="00F4322C">
        <w:rPr>
          <w:rFonts w:ascii="Times New Roman" w:hAnsi="Times New Roman" w:cs="Times New Roman"/>
          <w:bCs/>
          <w:sz w:val="24"/>
          <w:szCs w:val="24"/>
        </w:rPr>
        <w:t>skuteczności i bezpieczeństwa produktów leczniczych</w:t>
      </w:r>
      <w:r w:rsidRPr="00F4322C">
        <w:rPr>
          <w:rFonts w:ascii="Times New Roman" w:hAnsi="Times New Roman" w:cs="Times New Roman"/>
          <w:sz w:val="24"/>
          <w:szCs w:val="24"/>
        </w:rPr>
        <w:t xml:space="preserve"> przeznaczonych do leczenia i diagnozowania chorób związanych z kryzysem w dziedzinie zdrowia publicznego oraz zapobiegania im;</w:t>
      </w:r>
    </w:p>
    <w:p w:rsidR="004736AB" w:rsidRPr="00F4322C" w:rsidRDefault="004736AB" w:rsidP="004736AB">
      <w:pPr>
        <w:numPr>
          <w:ilvl w:val="0"/>
          <w:numId w:val="27"/>
        </w:numPr>
        <w:spacing w:after="160" w:line="259" w:lineRule="auto"/>
        <w:jc w:val="both"/>
        <w:rPr>
          <w:rFonts w:ascii="Times New Roman" w:hAnsi="Times New Roman" w:cs="Times New Roman"/>
          <w:sz w:val="24"/>
          <w:szCs w:val="24"/>
        </w:rPr>
      </w:pPr>
      <w:r w:rsidRPr="00F4322C">
        <w:rPr>
          <w:rFonts w:ascii="Times New Roman" w:hAnsi="Times New Roman" w:cs="Times New Roman"/>
          <w:sz w:val="24"/>
          <w:szCs w:val="24"/>
        </w:rPr>
        <w:t xml:space="preserve">koordynowanie </w:t>
      </w:r>
      <w:r w:rsidRPr="00F4322C">
        <w:rPr>
          <w:rFonts w:ascii="Times New Roman" w:hAnsi="Times New Roman" w:cs="Times New Roman"/>
          <w:bCs/>
          <w:sz w:val="24"/>
          <w:szCs w:val="24"/>
        </w:rPr>
        <w:t>badań klinicznych</w:t>
      </w:r>
      <w:r w:rsidRPr="00F4322C">
        <w:rPr>
          <w:rFonts w:ascii="Times New Roman" w:hAnsi="Times New Roman" w:cs="Times New Roman"/>
          <w:sz w:val="24"/>
          <w:szCs w:val="24"/>
        </w:rPr>
        <w:t xml:space="preserve"> produktów przeznaczonych do leczenia </w:t>
      </w:r>
      <w:r>
        <w:rPr>
          <w:rFonts w:ascii="Times New Roman" w:hAnsi="Times New Roman" w:cs="Times New Roman"/>
          <w:sz w:val="24"/>
          <w:szCs w:val="24"/>
        </w:rPr>
        <w:br/>
      </w:r>
      <w:r w:rsidRPr="00F4322C">
        <w:rPr>
          <w:rFonts w:ascii="Times New Roman" w:hAnsi="Times New Roman" w:cs="Times New Roman"/>
          <w:sz w:val="24"/>
          <w:szCs w:val="24"/>
        </w:rPr>
        <w:t>i diagnozowania chorób związanych z kryzysem w dziedzinie zdrowia publicznego oraz zapobiegania im;</w:t>
      </w:r>
    </w:p>
    <w:p w:rsidR="004736AB" w:rsidRPr="00F4322C" w:rsidRDefault="004736AB" w:rsidP="004736AB">
      <w:pPr>
        <w:numPr>
          <w:ilvl w:val="0"/>
          <w:numId w:val="27"/>
        </w:numPr>
        <w:spacing w:after="160" w:line="259" w:lineRule="auto"/>
        <w:jc w:val="both"/>
        <w:rPr>
          <w:rFonts w:ascii="Times New Roman" w:hAnsi="Times New Roman" w:cs="Times New Roman"/>
          <w:sz w:val="24"/>
          <w:szCs w:val="24"/>
        </w:rPr>
      </w:pPr>
      <w:r w:rsidRPr="00F4322C">
        <w:rPr>
          <w:rFonts w:ascii="Times New Roman" w:hAnsi="Times New Roman" w:cs="Times New Roman"/>
          <w:sz w:val="24"/>
          <w:szCs w:val="24"/>
        </w:rPr>
        <w:t>przeniesienie do Agencji paneli ekspertów ds. rozporządzenia w sprawie wyrobów medycznych.</w:t>
      </w:r>
    </w:p>
    <w:p w:rsidR="004736AB" w:rsidRPr="00F4322C" w:rsidRDefault="004736AB" w:rsidP="004736AB">
      <w:pPr>
        <w:jc w:val="both"/>
        <w:rPr>
          <w:rFonts w:ascii="Times New Roman" w:hAnsi="Times New Roman" w:cs="Times New Roman"/>
          <w:sz w:val="24"/>
          <w:szCs w:val="24"/>
        </w:rPr>
      </w:pPr>
      <w:r w:rsidRPr="00F4322C">
        <w:rPr>
          <w:rFonts w:ascii="Times New Roman" w:hAnsi="Times New Roman" w:cs="Times New Roman"/>
          <w:sz w:val="24"/>
          <w:szCs w:val="24"/>
        </w:rPr>
        <w:t>Dokument ustanawia również oficjalnie Grupę Sterującą ds. Leków i Wyrobów Medycznych oraz grupę zadaniową ds. stanów zagrożenia, zajmujące się powyższymi zadaniami.</w:t>
      </w:r>
    </w:p>
    <w:p w:rsidR="004736AB" w:rsidRPr="00F4322C" w:rsidRDefault="00BB15A4" w:rsidP="004736AB">
      <w:pPr>
        <w:jc w:val="both"/>
        <w:rPr>
          <w:rFonts w:ascii="Times New Roman" w:hAnsi="Times New Roman" w:cs="Times New Roman"/>
          <w:sz w:val="24"/>
          <w:szCs w:val="24"/>
        </w:rPr>
      </w:pPr>
      <w:r>
        <w:rPr>
          <w:rFonts w:ascii="Times New Roman" w:hAnsi="Times New Roman" w:cs="Times New Roman"/>
          <w:sz w:val="24"/>
          <w:szCs w:val="24"/>
        </w:rPr>
        <w:t>Po</w:t>
      </w:r>
      <w:r w:rsidR="004736AB" w:rsidRPr="00F4322C">
        <w:rPr>
          <w:rFonts w:ascii="Times New Roman" w:hAnsi="Times New Roman" w:cs="Times New Roman"/>
          <w:sz w:val="24"/>
          <w:szCs w:val="24"/>
        </w:rPr>
        <w:t xml:space="preserve"> oficjalnym podpisaniu rozporządzenia przez Parlament Europejski i Radę zostanie ono opublikowane w Dzienniku Urzędowym Unii Europejskiej. Rozporządzenie wejdzie w życie dzień po publikacji i będzie miało zastosowanie od 1 marca 2022 r. Ustanowione </w:t>
      </w:r>
      <w:r w:rsidR="00455C17">
        <w:rPr>
          <w:rFonts w:ascii="Times New Roman" w:hAnsi="Times New Roman" w:cs="Times New Roman"/>
          <w:sz w:val="24"/>
          <w:szCs w:val="24"/>
        </w:rPr>
        <w:br/>
      </w:r>
      <w:r w:rsidR="004736AB" w:rsidRPr="00F4322C">
        <w:rPr>
          <w:rFonts w:ascii="Times New Roman" w:hAnsi="Times New Roman" w:cs="Times New Roman"/>
          <w:sz w:val="24"/>
          <w:szCs w:val="24"/>
        </w:rPr>
        <w:t xml:space="preserve">w rozporządzeniu przepisy dotyczące monitorowania niedoboru wyrobów medycznych, </w:t>
      </w:r>
      <w:r w:rsidR="00455C17">
        <w:rPr>
          <w:rFonts w:ascii="Times New Roman" w:hAnsi="Times New Roman" w:cs="Times New Roman"/>
          <w:sz w:val="24"/>
          <w:szCs w:val="24"/>
        </w:rPr>
        <w:br/>
      </w:r>
      <w:r w:rsidR="004736AB" w:rsidRPr="00F4322C">
        <w:rPr>
          <w:rFonts w:ascii="Times New Roman" w:hAnsi="Times New Roman" w:cs="Times New Roman"/>
          <w:sz w:val="24"/>
          <w:szCs w:val="24"/>
        </w:rPr>
        <w:t>z wyjątkiem przeniesienia paneli ekspertów, zaczną obowiązywać 12 miesięcy po wejściu rozporządzenia w życie</w:t>
      </w:r>
    </w:p>
    <w:p w:rsidR="004736AB" w:rsidRPr="00244EB8" w:rsidRDefault="004736AB" w:rsidP="004736AB">
      <w:pPr>
        <w:jc w:val="both"/>
        <w:rPr>
          <w:rFonts w:ascii="Times New Roman" w:hAnsi="Times New Roman" w:cs="Times New Roman"/>
          <w:color w:val="0070C0"/>
          <w:sz w:val="24"/>
          <w:szCs w:val="24"/>
        </w:rPr>
      </w:pPr>
      <w:r w:rsidRPr="00F4322C">
        <w:rPr>
          <w:rFonts w:ascii="Times New Roman" w:hAnsi="Times New Roman" w:cs="Times New Roman"/>
          <w:sz w:val="24"/>
          <w:szCs w:val="24"/>
        </w:rPr>
        <w:t xml:space="preserve">Więcej  na: </w:t>
      </w:r>
      <w:hyperlink r:id="rId53" w:history="1">
        <w:r w:rsidRPr="00244EB8">
          <w:rPr>
            <w:rStyle w:val="Hipercze"/>
            <w:rFonts w:ascii="Times New Roman" w:hAnsi="Times New Roman" w:cs="Times New Roman"/>
            <w:color w:val="0070C0"/>
            <w:sz w:val="24"/>
            <w:szCs w:val="24"/>
          </w:rPr>
          <w:t>https://poland.representation.ec.europa.eu/news/wieksza-rola-europejskiej-agencji-lekow-2022-01-26_pl</w:t>
        </w:r>
      </w:hyperlink>
    </w:p>
    <w:p w:rsidR="007411BB" w:rsidRDefault="007411BB" w:rsidP="0042023D">
      <w:pPr>
        <w:rPr>
          <w:rFonts w:ascii="Times New Roman" w:hAnsi="Times New Roman" w:cs="Times New Roman"/>
          <w:sz w:val="24"/>
          <w:szCs w:val="24"/>
        </w:rPr>
      </w:pPr>
    </w:p>
    <w:p w:rsidR="00BC6B26" w:rsidRDefault="00BC6B26" w:rsidP="004736AB">
      <w:pPr>
        <w:ind w:left="709"/>
        <w:rPr>
          <w:rFonts w:ascii="Times New Roman" w:hAnsi="Times New Roman" w:cs="Times New Roman"/>
          <w:sz w:val="24"/>
          <w:szCs w:val="24"/>
        </w:rPr>
      </w:pPr>
    </w:p>
    <w:p w:rsidR="00D54911" w:rsidRPr="00161345" w:rsidRDefault="004736AB" w:rsidP="00161345">
      <w:pPr>
        <w:pStyle w:val="Nagwek3"/>
      </w:pPr>
      <w:bookmarkStart w:id="9" w:name="_Toc95979176"/>
      <w:r w:rsidRPr="00161345">
        <w:t>Nowe podejście do wiodącej roli norm UE</w:t>
      </w:r>
      <w:bookmarkEnd w:id="9"/>
    </w:p>
    <w:p w:rsidR="00C76619" w:rsidRDefault="00C76619" w:rsidP="00C76619">
      <w:pPr>
        <w:rPr>
          <w:lang w:eastAsia="pl-PL"/>
        </w:rPr>
      </w:pPr>
    </w:p>
    <w:p w:rsidR="00BB15A4" w:rsidRDefault="004736AB" w:rsidP="004736AB">
      <w:pPr>
        <w:spacing w:after="0" w:line="259" w:lineRule="auto"/>
        <w:ind w:firstLine="708"/>
        <w:jc w:val="both"/>
        <w:rPr>
          <w:rFonts w:ascii="Times New Roman" w:eastAsia="Calibri" w:hAnsi="Times New Roman" w:cs="Times New Roman"/>
          <w:sz w:val="24"/>
          <w:szCs w:val="24"/>
        </w:rPr>
      </w:pPr>
      <w:r w:rsidRPr="004736AB">
        <w:rPr>
          <w:rFonts w:ascii="Times New Roman" w:eastAsia="Calibri" w:hAnsi="Times New Roman" w:cs="Times New Roman"/>
          <w:sz w:val="24"/>
          <w:szCs w:val="24"/>
        </w:rPr>
        <w:t xml:space="preserve">Normy stanowią fundament jednolitego rynku UE i globalnej konkurencyjności. Dzięki nim producenci mogą zapewnić interoperacyjność produktów i usług, obniżać koszty, zwiększać bezpieczeństwo i wprowadzać innowacje. KE przedstawia nową strategię normalizacji, w której zawarto europejską koncepcję norm zarówno </w:t>
      </w:r>
      <w:r w:rsidRPr="004736AB">
        <w:rPr>
          <w:rFonts w:ascii="Times New Roman" w:eastAsia="Calibri" w:hAnsi="Times New Roman" w:cs="Times New Roman"/>
          <w:sz w:val="24"/>
          <w:szCs w:val="24"/>
        </w:rPr>
        <w:br/>
        <w:t xml:space="preserve">w ramach jednolitego rynku, jak i w skali światowej. Strategii towarzyszy wniosek dotyczący zmiany rozporządzenia w sprawie normalizacji, sprawozdanie z wdrażania tego aktu oraz </w:t>
      </w:r>
      <w:r w:rsidRPr="004736AB">
        <w:rPr>
          <w:rFonts w:ascii="Times New Roman" w:eastAsia="Calibri" w:hAnsi="Times New Roman" w:cs="Times New Roman"/>
          <w:sz w:val="24"/>
          <w:szCs w:val="24"/>
        </w:rPr>
        <w:lastRenderedPageBreak/>
        <w:t xml:space="preserve">roczny program prac Unii w zakresie normalizacji europejskiej na 2022 r. Nowa strategia ma na celu wzmocnienie konkurencyjności UE na świecie, wsparcie odpornej, zielonej i cyfrowej gospodarki oraz uwzględnienie wartości demokratycznych w zastosowaniach technologicznych. Normy stanowią fundament jednolitego rynku UE i globalnej konkurencyjności. Dzięki nim producenci mogą zapewnić interoperacyjność produktów </w:t>
      </w:r>
      <w:r w:rsidR="00BC6B26">
        <w:rPr>
          <w:rFonts w:ascii="Times New Roman" w:eastAsia="Calibri" w:hAnsi="Times New Roman" w:cs="Times New Roman"/>
          <w:sz w:val="24"/>
          <w:szCs w:val="24"/>
        </w:rPr>
        <w:br/>
      </w:r>
      <w:r w:rsidRPr="004736AB">
        <w:rPr>
          <w:rFonts w:ascii="Times New Roman" w:eastAsia="Calibri" w:hAnsi="Times New Roman" w:cs="Times New Roman"/>
          <w:sz w:val="24"/>
          <w:szCs w:val="24"/>
        </w:rPr>
        <w:t>i usług, obniżać koszty, zwiększać bezpieczeństwo i wprowadzać innowacje. Normy są niewidoczną, ale zasadniczą częścią codziennego życ</w:t>
      </w:r>
      <w:r w:rsidR="00BB15A4">
        <w:rPr>
          <w:rFonts w:ascii="Times New Roman" w:eastAsia="Calibri" w:hAnsi="Times New Roman" w:cs="Times New Roman"/>
          <w:sz w:val="24"/>
          <w:szCs w:val="24"/>
        </w:rPr>
        <w:t>ia: dotyczą tak rozmaitych dziedz</w:t>
      </w:r>
      <w:r w:rsidRPr="004736AB">
        <w:rPr>
          <w:rFonts w:ascii="Times New Roman" w:eastAsia="Calibri" w:hAnsi="Times New Roman" w:cs="Times New Roman"/>
          <w:sz w:val="24"/>
          <w:szCs w:val="24"/>
        </w:rPr>
        <w:t xml:space="preserve">in jak częstotliwości Wi-Fi, zabawki łączące się z </w:t>
      </w:r>
      <w:proofErr w:type="spellStart"/>
      <w:r w:rsidRPr="004736AB">
        <w:rPr>
          <w:rFonts w:ascii="Times New Roman" w:eastAsia="Calibri" w:hAnsi="Times New Roman" w:cs="Times New Roman"/>
          <w:sz w:val="24"/>
          <w:szCs w:val="24"/>
        </w:rPr>
        <w:t>internetem</w:t>
      </w:r>
      <w:proofErr w:type="spellEnd"/>
      <w:r w:rsidRPr="004736AB">
        <w:rPr>
          <w:rFonts w:ascii="Times New Roman" w:eastAsia="Calibri" w:hAnsi="Times New Roman" w:cs="Times New Roman"/>
          <w:sz w:val="24"/>
          <w:szCs w:val="24"/>
        </w:rPr>
        <w:t xml:space="preserve"> czy wiązania narciarskie, a to tylko niektóre przykłady. Normy dają nam pewność, że towary lub usługi są funkcjonalne </w:t>
      </w:r>
      <w:r w:rsidR="00BC6B26">
        <w:rPr>
          <w:rFonts w:ascii="Times New Roman" w:eastAsia="Calibri" w:hAnsi="Times New Roman" w:cs="Times New Roman"/>
          <w:sz w:val="24"/>
          <w:szCs w:val="24"/>
        </w:rPr>
        <w:br/>
      </w:r>
      <w:r w:rsidRPr="004736AB">
        <w:rPr>
          <w:rFonts w:ascii="Times New Roman" w:eastAsia="Calibri" w:hAnsi="Times New Roman" w:cs="Times New Roman"/>
          <w:sz w:val="24"/>
          <w:szCs w:val="24"/>
        </w:rPr>
        <w:t>i bezpieczne oraz nie szkodzą ludziom ani środowisku. Zgodność z normami zharmonizowanymi gwarantuje, że produkty są zgodne z prawem UE. Szybkie tempo innowacji, nasze a</w:t>
      </w:r>
      <w:r w:rsidR="00BB15A4">
        <w:rPr>
          <w:rFonts w:ascii="Times New Roman" w:eastAsia="Calibri" w:hAnsi="Times New Roman" w:cs="Times New Roman"/>
          <w:sz w:val="24"/>
          <w:szCs w:val="24"/>
        </w:rPr>
        <w:t xml:space="preserve">mbitne cele dotyczące ekologii i </w:t>
      </w:r>
      <w:r w:rsidRPr="004736AB">
        <w:rPr>
          <w:rFonts w:ascii="Times New Roman" w:eastAsia="Calibri" w:hAnsi="Times New Roman" w:cs="Times New Roman"/>
          <w:sz w:val="24"/>
          <w:szCs w:val="24"/>
        </w:rPr>
        <w:t xml:space="preserve">cyfryzacji oraz wpływ norm technologicznych na wartości demokratyczne UE wymagają coraz bardziej strategicznego podejścia do normalizacji Ambitne plany UE dotyczące odpornej i neutralnej dla klimatu gospodarki o obiegu zamkniętym nie zostaną zrealizowane bez norm europejskich. Silna rola w działaniach normalizacyjnych oraz inicjowanie prac na kluczowych forach i w instytucjach międzynarodowych będą miały zasadnicze znaczenie dla utrzymania pozycji UE jako globalnego podmiotu wyznaczającego normy. Ustanawiając normy ogólnoświatowe, </w:t>
      </w:r>
      <w:r w:rsidR="00BB15A4">
        <w:rPr>
          <w:rFonts w:ascii="Times New Roman" w:eastAsia="Calibri" w:hAnsi="Times New Roman" w:cs="Times New Roman"/>
          <w:sz w:val="24"/>
          <w:szCs w:val="24"/>
        </w:rPr>
        <w:br/>
        <w:t xml:space="preserve">UE rozpowszechnia swoje wartości, </w:t>
      </w:r>
      <w:r w:rsidRPr="004736AB">
        <w:rPr>
          <w:rFonts w:ascii="Times New Roman" w:eastAsia="Calibri" w:hAnsi="Times New Roman" w:cs="Times New Roman"/>
          <w:sz w:val="24"/>
          <w:szCs w:val="24"/>
        </w:rPr>
        <w:t xml:space="preserve">a jednocześnie zapewnia unijnym przedsiębiorstwom istotną przewagę pioniera. </w:t>
      </w:r>
    </w:p>
    <w:p w:rsidR="004736AB" w:rsidRPr="00BB15A4" w:rsidRDefault="00BB15A4" w:rsidP="00BB15A4">
      <w:pPr>
        <w:spacing w:after="0" w:line="259" w:lineRule="auto"/>
        <w:jc w:val="both"/>
        <w:rPr>
          <w:rFonts w:ascii="Times New Roman" w:eastAsia="Calibri" w:hAnsi="Times New Roman" w:cs="Times New Roman"/>
          <w:b/>
          <w:sz w:val="24"/>
          <w:szCs w:val="24"/>
        </w:rPr>
      </w:pPr>
      <w:r w:rsidRPr="00D229C4">
        <w:rPr>
          <w:rFonts w:ascii="Times New Roman" w:eastAsia="Calibri" w:hAnsi="Times New Roman" w:cs="Times New Roman"/>
          <w:sz w:val="24"/>
          <w:szCs w:val="24"/>
        </w:rPr>
        <w:t>Komisarz</w:t>
      </w:r>
      <w:r w:rsidRPr="00BB15A4">
        <w:rPr>
          <w:rFonts w:ascii="Times New Roman" w:eastAsia="Calibri" w:hAnsi="Times New Roman" w:cs="Times New Roman"/>
          <w:b/>
          <w:sz w:val="24"/>
          <w:szCs w:val="24"/>
        </w:rPr>
        <w:t xml:space="preserve"> </w:t>
      </w:r>
      <w:r w:rsidR="004736AB" w:rsidRPr="00D229C4">
        <w:rPr>
          <w:rFonts w:ascii="Times New Roman" w:eastAsia="Calibri" w:hAnsi="Times New Roman" w:cs="Times New Roman"/>
          <w:sz w:val="24"/>
          <w:szCs w:val="24"/>
        </w:rPr>
        <w:t xml:space="preserve">ds. rynku wewnętrznego </w:t>
      </w:r>
      <w:proofErr w:type="spellStart"/>
      <w:r w:rsidR="004736AB" w:rsidRPr="00D229C4">
        <w:rPr>
          <w:rFonts w:ascii="Times New Roman" w:eastAsia="Calibri" w:hAnsi="Times New Roman" w:cs="Times New Roman"/>
          <w:sz w:val="24"/>
          <w:szCs w:val="24"/>
        </w:rPr>
        <w:t>ThierryBreton</w:t>
      </w:r>
      <w:proofErr w:type="spellEnd"/>
      <w:r w:rsidR="004736AB" w:rsidRPr="00D229C4">
        <w:rPr>
          <w:rFonts w:ascii="Times New Roman" w:eastAsia="Calibri" w:hAnsi="Times New Roman" w:cs="Times New Roman"/>
          <w:sz w:val="24"/>
          <w:szCs w:val="24"/>
        </w:rPr>
        <w:t xml:space="preserve"> zauważył:</w:t>
      </w:r>
      <w:r w:rsidR="004736AB" w:rsidRPr="00BB15A4">
        <w:rPr>
          <w:rFonts w:ascii="Times New Roman" w:eastAsia="Calibri" w:hAnsi="Times New Roman" w:cs="Times New Roman"/>
          <w:b/>
          <w:sz w:val="24"/>
          <w:szCs w:val="24"/>
        </w:rPr>
        <w:t xml:space="preserve"> - </w:t>
      </w:r>
      <w:r w:rsidR="004736AB" w:rsidRPr="00D229C4">
        <w:rPr>
          <w:rFonts w:ascii="Times New Roman" w:eastAsia="Calibri" w:hAnsi="Times New Roman" w:cs="Times New Roman"/>
          <w:i/>
          <w:sz w:val="24"/>
          <w:szCs w:val="24"/>
        </w:rPr>
        <w:t xml:space="preserve">Normy techniczne mają strategiczne znaczenie. Suwerenność technologiczna Europy, jej większa niezależność i ochrona wartości UE będzie zależeć od tego, czy będziemy mieć wpływ na normy ogólnoświatowe. Dzięki przedstawionej dziś strategii nasze stanowisko w sprawie priorytetów dotyczących normalizacji jest bardzo jasne, a ponadto mamy możliwość, by normy europejskie stały się punktem </w:t>
      </w:r>
      <w:r w:rsidR="004736AB" w:rsidRPr="00D229C4">
        <w:rPr>
          <w:rFonts w:ascii="Times New Roman" w:eastAsia="Calibri" w:hAnsi="Times New Roman" w:cs="Times New Roman"/>
          <w:sz w:val="24"/>
          <w:szCs w:val="24"/>
        </w:rPr>
        <w:t>odniesienia</w:t>
      </w:r>
      <w:r w:rsidR="004736AB" w:rsidRPr="00D229C4">
        <w:rPr>
          <w:rFonts w:ascii="Times New Roman" w:eastAsia="Calibri" w:hAnsi="Times New Roman" w:cs="Times New Roman"/>
          <w:i/>
          <w:sz w:val="24"/>
          <w:szCs w:val="24"/>
        </w:rPr>
        <w:t xml:space="preserve"> dla norm ogólnoświatowych. Podejmujemy działania, żeby ochronić integralność europejskiego procesu normalizacji, mając przede wszystkim na względzie europejskie małe </w:t>
      </w:r>
      <w:r w:rsidR="00BC6B26" w:rsidRPr="00D229C4">
        <w:rPr>
          <w:rFonts w:ascii="Times New Roman" w:eastAsia="Calibri" w:hAnsi="Times New Roman" w:cs="Times New Roman"/>
          <w:i/>
          <w:sz w:val="24"/>
          <w:szCs w:val="24"/>
        </w:rPr>
        <w:br/>
      </w:r>
      <w:r w:rsidR="004736AB" w:rsidRPr="00D229C4">
        <w:rPr>
          <w:rFonts w:ascii="Times New Roman" w:eastAsia="Calibri" w:hAnsi="Times New Roman" w:cs="Times New Roman"/>
          <w:i/>
          <w:sz w:val="24"/>
          <w:szCs w:val="24"/>
        </w:rPr>
        <w:t>i średnie przedsiębiorstwa oraz interesy Europy.</w:t>
      </w:r>
      <w:r w:rsidR="004736AB" w:rsidRPr="00BB15A4">
        <w:rPr>
          <w:rFonts w:ascii="Times New Roman" w:eastAsia="Calibri" w:hAnsi="Times New Roman" w:cs="Times New Roman"/>
          <w:b/>
          <w:sz w:val="24"/>
          <w:szCs w:val="24"/>
        </w:rPr>
        <w:t xml:space="preserve"> </w:t>
      </w:r>
    </w:p>
    <w:p w:rsidR="002064D7" w:rsidRDefault="00BB15A4" w:rsidP="004736AB">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przedstawionej</w:t>
      </w:r>
      <w:r w:rsidR="004736AB" w:rsidRPr="004736AB">
        <w:rPr>
          <w:rFonts w:ascii="Times New Roman" w:eastAsia="Calibri" w:hAnsi="Times New Roman" w:cs="Times New Roman"/>
          <w:sz w:val="24"/>
          <w:szCs w:val="24"/>
        </w:rPr>
        <w:t xml:space="preserve"> strategii zaproponowano pięć zasadniczych grup działań:      </w:t>
      </w:r>
      <w:r>
        <w:rPr>
          <w:rFonts w:ascii="Times New Roman" w:eastAsia="Calibri" w:hAnsi="Times New Roman" w:cs="Times New Roman"/>
          <w:sz w:val="24"/>
          <w:szCs w:val="24"/>
        </w:rPr>
        <w:br/>
      </w:r>
      <w:r w:rsidRPr="00BB15A4">
        <w:rPr>
          <w:rFonts w:ascii="Times New Roman" w:eastAsia="Calibri" w:hAnsi="Times New Roman" w:cs="Times New Roman"/>
          <w:b/>
          <w:sz w:val="24"/>
          <w:szCs w:val="24"/>
        </w:rPr>
        <w:t xml:space="preserve">1. </w:t>
      </w:r>
      <w:r w:rsidR="004736AB" w:rsidRPr="00BB15A4">
        <w:rPr>
          <w:rFonts w:ascii="Times New Roman" w:eastAsia="Calibri" w:hAnsi="Times New Roman" w:cs="Times New Roman"/>
          <w:b/>
          <w:sz w:val="24"/>
          <w:szCs w:val="24"/>
        </w:rPr>
        <w:t>Przewidywanie, ustalanie priorytetów i podejmowanie działań w odniesieniu do potrzeb potrzeby w zakresie normalizacji w obszarach strategicznych:</w:t>
      </w:r>
      <w:r w:rsidR="004736AB" w:rsidRPr="004736AB">
        <w:rPr>
          <w:rFonts w:ascii="Times New Roman" w:eastAsia="Calibri" w:hAnsi="Times New Roman" w:cs="Times New Roman"/>
          <w:sz w:val="24"/>
          <w:szCs w:val="24"/>
        </w:rPr>
        <w:t xml:space="preserve"> normy należy przyjmować szybciej i zgodnie z europejskim programem na rzecz innowacji i polityki. Komisja uznała, że pilne potrzeby w zakresie normalizacji występują w przypadku: szczepionki przeciwko COVID-19 i produkcji leków na COVID-19, recyklingu surowców krytycznych, łańcucha wartości w zakresie wodoru odnawialnego, niskoemisyjnej produkcji cementu, certyfikacji chipów oraz norm dotyczących danych. W tym roku priorytety dotyczące normalizacji będą jasno określone w rocznym programie prac Unii w zakresie normalizacji na 2022 r. Utworzone zostanie forum wysokiego szczebla, które będzie zapewniać informacje na</w:t>
      </w:r>
      <w:r w:rsidR="002064D7">
        <w:rPr>
          <w:rFonts w:ascii="Times New Roman" w:eastAsia="Calibri" w:hAnsi="Times New Roman" w:cs="Times New Roman"/>
          <w:sz w:val="24"/>
          <w:szCs w:val="24"/>
        </w:rPr>
        <w:t xml:space="preserve"> temat potrzeb</w:t>
      </w:r>
      <w:r w:rsidR="004736AB" w:rsidRPr="004736AB">
        <w:rPr>
          <w:rFonts w:ascii="Times New Roman" w:eastAsia="Calibri" w:hAnsi="Times New Roman" w:cs="Times New Roman"/>
          <w:sz w:val="24"/>
          <w:szCs w:val="24"/>
        </w:rPr>
        <w:t xml:space="preserve"> przyszłych prioryt</w:t>
      </w:r>
      <w:r w:rsidR="002064D7">
        <w:rPr>
          <w:rFonts w:ascii="Times New Roman" w:eastAsia="Calibri" w:hAnsi="Times New Roman" w:cs="Times New Roman"/>
          <w:sz w:val="24"/>
          <w:szCs w:val="24"/>
        </w:rPr>
        <w:t xml:space="preserve">etów dotyczących normalizacji. </w:t>
      </w:r>
      <w:r w:rsidR="004736AB" w:rsidRPr="004736AB">
        <w:rPr>
          <w:rFonts w:ascii="Times New Roman" w:eastAsia="Calibri" w:hAnsi="Times New Roman" w:cs="Times New Roman"/>
          <w:sz w:val="24"/>
          <w:szCs w:val="24"/>
        </w:rPr>
        <w:t>Aby zapewnić w</w:t>
      </w:r>
      <w:r w:rsidR="002064D7">
        <w:rPr>
          <w:rFonts w:ascii="Times New Roman" w:eastAsia="Calibri" w:hAnsi="Times New Roman" w:cs="Times New Roman"/>
          <w:sz w:val="24"/>
          <w:szCs w:val="24"/>
        </w:rPr>
        <w:t xml:space="preserve">szystkim swoim służbom wytyczne wysokiego szczebla </w:t>
      </w:r>
      <w:r w:rsidR="004736AB" w:rsidRPr="004736AB">
        <w:rPr>
          <w:rFonts w:ascii="Times New Roman" w:eastAsia="Calibri" w:hAnsi="Times New Roman" w:cs="Times New Roman"/>
          <w:sz w:val="24"/>
          <w:szCs w:val="24"/>
        </w:rPr>
        <w:t xml:space="preserve">w zakresie działań normalizacyjnych, Komisja powoła głównego urzędnika ds. normalizacji, którego będzie wspierać unijne centrum doskonałości </w:t>
      </w:r>
      <w:r w:rsidR="004736AB" w:rsidRPr="004736AB">
        <w:rPr>
          <w:rFonts w:ascii="Times New Roman" w:eastAsia="Calibri" w:hAnsi="Times New Roman" w:cs="Times New Roman"/>
          <w:sz w:val="24"/>
          <w:szCs w:val="24"/>
        </w:rPr>
        <w:br/>
        <w:t xml:space="preserve">w zakresie norm, składające się ze służb Komisji. </w:t>
      </w:r>
    </w:p>
    <w:p w:rsidR="002064D7" w:rsidRDefault="002064D7" w:rsidP="004736AB">
      <w:pPr>
        <w:spacing w:after="0" w:line="259" w:lineRule="auto"/>
        <w:jc w:val="both"/>
        <w:rPr>
          <w:rFonts w:ascii="Times New Roman" w:eastAsia="Calibri" w:hAnsi="Times New Roman" w:cs="Times New Roman"/>
          <w:sz w:val="24"/>
          <w:szCs w:val="24"/>
        </w:rPr>
      </w:pPr>
      <w:r w:rsidRPr="002064D7">
        <w:rPr>
          <w:rFonts w:ascii="Times New Roman" w:eastAsia="Calibri" w:hAnsi="Times New Roman" w:cs="Times New Roman"/>
          <w:b/>
          <w:sz w:val="24"/>
          <w:szCs w:val="24"/>
        </w:rPr>
        <w:t xml:space="preserve">2. </w:t>
      </w:r>
      <w:r w:rsidR="004736AB" w:rsidRPr="002064D7">
        <w:rPr>
          <w:rFonts w:ascii="Times New Roman" w:eastAsia="Calibri" w:hAnsi="Times New Roman" w:cs="Times New Roman"/>
          <w:b/>
          <w:sz w:val="24"/>
          <w:szCs w:val="24"/>
        </w:rPr>
        <w:t>Poprawa zarządzania i integralności europejskiego systemu normalizacji:</w:t>
      </w:r>
      <w:r>
        <w:rPr>
          <w:rFonts w:ascii="Times New Roman" w:eastAsia="Calibri" w:hAnsi="Times New Roman" w:cs="Times New Roman"/>
          <w:sz w:val="24"/>
          <w:szCs w:val="24"/>
        </w:rPr>
        <w:t xml:space="preserve"> o normach europejskich–które wspierają </w:t>
      </w:r>
      <w:r w:rsidR="004736AB" w:rsidRPr="004736AB">
        <w:rPr>
          <w:rFonts w:ascii="Times New Roman" w:eastAsia="Calibri" w:hAnsi="Times New Roman" w:cs="Times New Roman"/>
          <w:sz w:val="24"/>
          <w:szCs w:val="24"/>
        </w:rPr>
        <w:t xml:space="preserve">politykę i prawodawstwo UE – muszą decydować podmioty europejskie. Komisja proponuje zmianę rozporządzenia w sprawie normalizacji aby poprawić </w:t>
      </w:r>
      <w:r w:rsidR="004736AB" w:rsidRPr="004736AB">
        <w:rPr>
          <w:rFonts w:ascii="Times New Roman" w:eastAsia="Calibri" w:hAnsi="Times New Roman" w:cs="Times New Roman"/>
          <w:sz w:val="24"/>
          <w:szCs w:val="24"/>
        </w:rPr>
        <w:lastRenderedPageBreak/>
        <w:t>zarządzanie europejskim systemem normalizacji. Chociaż europe</w:t>
      </w:r>
      <w:r>
        <w:rPr>
          <w:rFonts w:ascii="Times New Roman" w:eastAsia="Calibri" w:hAnsi="Times New Roman" w:cs="Times New Roman"/>
          <w:sz w:val="24"/>
          <w:szCs w:val="24"/>
        </w:rPr>
        <w:t xml:space="preserve">jski system pozostanie otwarty, przejrzysty, </w:t>
      </w:r>
      <w:proofErr w:type="spellStart"/>
      <w:r w:rsidR="004736AB" w:rsidRPr="004736AB">
        <w:rPr>
          <w:rFonts w:ascii="Times New Roman" w:eastAsia="Calibri" w:hAnsi="Times New Roman" w:cs="Times New Roman"/>
          <w:sz w:val="24"/>
          <w:szCs w:val="24"/>
        </w:rPr>
        <w:t>inkluzywny</w:t>
      </w:r>
      <w:proofErr w:type="spellEnd"/>
      <w:r w:rsidR="004736AB" w:rsidRPr="004736AB">
        <w:rPr>
          <w:rFonts w:ascii="Times New Roman" w:eastAsia="Calibri" w:hAnsi="Times New Roman" w:cs="Times New Roman"/>
          <w:sz w:val="24"/>
          <w:szCs w:val="24"/>
        </w:rPr>
        <w:t xml:space="preserve"> i bezstronny, wniosek przewiduje, że za zlecenia udzielane europejskim organizacjom normalizacyjnym na wniosek Komisji muszą odpowiadać krajowi przedstawiciele krajowi – krajowe organy normalizacyjne – z państw członkowskich UE </w:t>
      </w:r>
      <w:r w:rsidR="004736AB" w:rsidRPr="004736AB">
        <w:rPr>
          <w:rFonts w:ascii="Times New Roman" w:eastAsia="Calibri" w:hAnsi="Times New Roman" w:cs="Times New Roman"/>
          <w:sz w:val="24"/>
          <w:szCs w:val="24"/>
        </w:rPr>
        <w:br/>
        <w:t>i EOG. Pozwoli to zapobiec ewentualnemu nadmiernemu wpływowi organizacji spoza UE</w:t>
      </w:r>
      <w:r w:rsidR="004736AB" w:rsidRPr="004736AB">
        <w:rPr>
          <w:rFonts w:ascii="Times New Roman" w:eastAsia="Calibri" w:hAnsi="Times New Roman" w:cs="Times New Roman"/>
          <w:sz w:val="24"/>
          <w:szCs w:val="24"/>
        </w:rPr>
        <w:br/>
        <w:t xml:space="preserve"> i EOG na proces podejmowania decyzji w trakcie opracowywania norm dla kluczowych sektorów, takich jak </w:t>
      </w:r>
      <w:proofErr w:type="spellStart"/>
      <w:r w:rsidR="004736AB" w:rsidRPr="004736AB">
        <w:rPr>
          <w:rFonts w:ascii="Times New Roman" w:eastAsia="Calibri" w:hAnsi="Times New Roman" w:cs="Times New Roman"/>
          <w:sz w:val="24"/>
          <w:szCs w:val="24"/>
        </w:rPr>
        <w:t>cyberbezpieczeństwo</w:t>
      </w:r>
      <w:proofErr w:type="spellEnd"/>
      <w:r w:rsidR="004736AB" w:rsidRPr="004736AB">
        <w:rPr>
          <w:rFonts w:ascii="Times New Roman" w:eastAsia="Calibri" w:hAnsi="Times New Roman" w:cs="Times New Roman"/>
          <w:sz w:val="24"/>
          <w:szCs w:val="24"/>
        </w:rPr>
        <w:t xml:space="preserve"> czy normy dotyczące wodoru. Komisja będzie ponadto zwracać baczną uwagę na </w:t>
      </w:r>
      <w:proofErr w:type="spellStart"/>
      <w:r w:rsidR="004736AB" w:rsidRPr="004736AB">
        <w:rPr>
          <w:rFonts w:ascii="Times New Roman" w:eastAsia="Calibri" w:hAnsi="Times New Roman" w:cs="Times New Roman"/>
          <w:sz w:val="24"/>
          <w:szCs w:val="24"/>
        </w:rPr>
        <w:t>inkluzywny</w:t>
      </w:r>
      <w:proofErr w:type="spellEnd"/>
      <w:r w:rsidR="004736AB" w:rsidRPr="004736AB">
        <w:rPr>
          <w:rFonts w:ascii="Times New Roman" w:eastAsia="Calibri" w:hAnsi="Times New Roman" w:cs="Times New Roman"/>
          <w:sz w:val="24"/>
          <w:szCs w:val="24"/>
        </w:rPr>
        <w:t xml:space="preserve"> charakter systemu – czyli na rolę MŚP </w:t>
      </w:r>
      <w:r w:rsidR="004736AB" w:rsidRPr="004736AB">
        <w:rPr>
          <w:rFonts w:ascii="Times New Roman" w:eastAsia="Calibri" w:hAnsi="Times New Roman" w:cs="Times New Roman"/>
          <w:sz w:val="24"/>
          <w:szCs w:val="24"/>
        </w:rPr>
        <w:br/>
        <w:t xml:space="preserve">i społeczeństwa obywatelskiego. W związku z tym wzywa europejskie organizacje normalizacyjne do unowocześnienia struktur zarządzania oraz rozpocznie proces wzajemnej oceny między państwami członkowskimi i krajowymi organami normalizacyjnymi, żeby zapewnić większą </w:t>
      </w:r>
      <w:proofErr w:type="spellStart"/>
      <w:r w:rsidR="004736AB" w:rsidRPr="004736AB">
        <w:rPr>
          <w:rFonts w:ascii="Times New Roman" w:eastAsia="Calibri" w:hAnsi="Times New Roman" w:cs="Times New Roman"/>
          <w:sz w:val="24"/>
          <w:szCs w:val="24"/>
        </w:rPr>
        <w:t>inkluzywność</w:t>
      </w:r>
      <w:proofErr w:type="spellEnd"/>
      <w:r w:rsidR="004736AB" w:rsidRPr="004736AB">
        <w:rPr>
          <w:rFonts w:ascii="Times New Roman" w:eastAsia="Calibri" w:hAnsi="Times New Roman" w:cs="Times New Roman"/>
          <w:sz w:val="24"/>
          <w:szCs w:val="24"/>
        </w:rPr>
        <w:t xml:space="preserve"> w procesie normalizacji z punktu widzenia społeczeństwa obywatelskiego, użytkowników i MŚP. Jednocześnie Komisja rozpocznie ocenę rozporządzenia w sprawie normalizacji. </w:t>
      </w:r>
    </w:p>
    <w:p w:rsidR="002064D7" w:rsidRDefault="002064D7" w:rsidP="002064D7">
      <w:pPr>
        <w:spacing w:after="0" w:line="259" w:lineRule="auto"/>
        <w:jc w:val="both"/>
        <w:rPr>
          <w:rFonts w:ascii="Times New Roman" w:eastAsia="Calibri" w:hAnsi="Times New Roman" w:cs="Times New Roman"/>
          <w:sz w:val="24"/>
          <w:szCs w:val="24"/>
        </w:rPr>
      </w:pPr>
      <w:r w:rsidRPr="002064D7">
        <w:rPr>
          <w:rFonts w:ascii="Times New Roman" w:eastAsia="Calibri" w:hAnsi="Times New Roman" w:cs="Times New Roman"/>
          <w:b/>
          <w:sz w:val="24"/>
          <w:szCs w:val="24"/>
        </w:rPr>
        <w:t xml:space="preserve">3. </w:t>
      </w:r>
      <w:r w:rsidR="004736AB" w:rsidRPr="002064D7">
        <w:rPr>
          <w:rFonts w:ascii="Times New Roman" w:eastAsia="Calibri" w:hAnsi="Times New Roman" w:cs="Times New Roman"/>
          <w:b/>
          <w:sz w:val="24"/>
          <w:szCs w:val="24"/>
        </w:rPr>
        <w:t>Wzmocnienie wiodącej pozycji Europy w zakresie norm ogólnoświatowych:</w:t>
      </w:r>
      <w:r w:rsidR="004736AB" w:rsidRPr="004736AB">
        <w:rPr>
          <w:rFonts w:ascii="Times New Roman" w:eastAsia="Calibri" w:hAnsi="Times New Roman" w:cs="Times New Roman"/>
          <w:sz w:val="24"/>
          <w:szCs w:val="24"/>
        </w:rPr>
        <w:t xml:space="preserve"> za pośrednictwem forum wysokiego szczebla Komisja będzie pr</w:t>
      </w:r>
      <w:r>
        <w:rPr>
          <w:rFonts w:ascii="Times New Roman" w:eastAsia="Calibri" w:hAnsi="Times New Roman" w:cs="Times New Roman"/>
          <w:sz w:val="24"/>
          <w:szCs w:val="24"/>
        </w:rPr>
        <w:t xml:space="preserve">acować nad ustanowieniem nowego mechanizmu z udziałem państw </w:t>
      </w:r>
      <w:r w:rsidR="004736AB" w:rsidRPr="004736AB">
        <w:rPr>
          <w:rFonts w:ascii="Times New Roman" w:eastAsia="Calibri" w:hAnsi="Times New Roman" w:cs="Times New Roman"/>
          <w:sz w:val="24"/>
          <w:szCs w:val="24"/>
        </w:rPr>
        <w:t>członkowskich i krajo</w:t>
      </w:r>
      <w:r>
        <w:rPr>
          <w:rFonts w:ascii="Times New Roman" w:eastAsia="Calibri" w:hAnsi="Times New Roman" w:cs="Times New Roman"/>
          <w:sz w:val="24"/>
          <w:szCs w:val="24"/>
        </w:rPr>
        <w:t xml:space="preserve">wych organów normalizacyjnych w celu wymiany informacji oraz </w:t>
      </w:r>
      <w:r w:rsidR="004736AB" w:rsidRPr="004736AB">
        <w:rPr>
          <w:rFonts w:ascii="Times New Roman" w:eastAsia="Calibri" w:hAnsi="Times New Roman" w:cs="Times New Roman"/>
          <w:sz w:val="24"/>
          <w:szCs w:val="24"/>
        </w:rPr>
        <w:t>koordynowania i wzmacniania europejskiego podejścia do normalizacji międzynarodowej. Komisja będzie też dążyć do ściślejsz</w:t>
      </w:r>
      <w:r>
        <w:rPr>
          <w:rFonts w:ascii="Times New Roman" w:eastAsia="Calibri" w:hAnsi="Times New Roman" w:cs="Times New Roman"/>
          <w:sz w:val="24"/>
          <w:szCs w:val="24"/>
        </w:rPr>
        <w:t xml:space="preserve">ej koordynacji między państwami członkowskim i UE a </w:t>
      </w:r>
      <w:r w:rsidR="004736AB" w:rsidRPr="004736AB">
        <w:rPr>
          <w:rFonts w:ascii="Times New Roman" w:eastAsia="Calibri" w:hAnsi="Times New Roman" w:cs="Times New Roman"/>
          <w:sz w:val="24"/>
          <w:szCs w:val="24"/>
        </w:rPr>
        <w:t xml:space="preserve">partnerami </w:t>
      </w:r>
      <w:r>
        <w:rPr>
          <w:rFonts w:ascii="Times New Roman" w:eastAsia="Calibri" w:hAnsi="Times New Roman" w:cs="Times New Roman"/>
          <w:sz w:val="24"/>
          <w:szCs w:val="24"/>
        </w:rPr>
        <w:t xml:space="preserve">o podobnym podejściu. </w:t>
      </w:r>
      <w:r w:rsidR="004736AB" w:rsidRPr="004736AB">
        <w:rPr>
          <w:rFonts w:ascii="Times New Roman" w:eastAsia="Calibri" w:hAnsi="Times New Roman" w:cs="Times New Roman"/>
          <w:sz w:val="24"/>
          <w:szCs w:val="24"/>
        </w:rPr>
        <w:t>UE</w:t>
      </w:r>
      <w:r>
        <w:rPr>
          <w:rFonts w:ascii="Times New Roman" w:eastAsia="Calibri" w:hAnsi="Times New Roman" w:cs="Times New Roman"/>
          <w:sz w:val="24"/>
          <w:szCs w:val="24"/>
        </w:rPr>
        <w:t xml:space="preserve"> sfinansuje projekty w zakresie normalizacji w państwach afrykańskich oraz </w:t>
      </w:r>
      <w:r>
        <w:rPr>
          <w:rFonts w:ascii="Times New Roman" w:eastAsia="Calibri" w:hAnsi="Times New Roman" w:cs="Times New Roman"/>
          <w:sz w:val="24"/>
          <w:szCs w:val="24"/>
        </w:rPr>
        <w:br/>
      </w:r>
      <w:r w:rsidR="004736AB" w:rsidRPr="004736AB">
        <w:rPr>
          <w:rFonts w:ascii="Times New Roman" w:eastAsia="Calibri" w:hAnsi="Times New Roman" w:cs="Times New Roman"/>
          <w:sz w:val="24"/>
          <w:szCs w:val="24"/>
        </w:rPr>
        <w:t xml:space="preserve">w krajach objętych europejską polityką sąsiedztwa. </w:t>
      </w:r>
    </w:p>
    <w:p w:rsidR="004736AB" w:rsidRPr="004736AB" w:rsidRDefault="002064D7" w:rsidP="002064D7">
      <w:pPr>
        <w:spacing w:after="0" w:line="259" w:lineRule="auto"/>
        <w:jc w:val="both"/>
        <w:rPr>
          <w:rFonts w:ascii="Times New Roman" w:eastAsia="Calibri" w:hAnsi="Times New Roman" w:cs="Times New Roman"/>
          <w:sz w:val="24"/>
          <w:szCs w:val="24"/>
        </w:rPr>
      </w:pPr>
      <w:r w:rsidRPr="002064D7">
        <w:rPr>
          <w:rFonts w:ascii="Times New Roman" w:eastAsia="Calibri" w:hAnsi="Times New Roman" w:cs="Times New Roman"/>
          <w:b/>
          <w:sz w:val="24"/>
          <w:szCs w:val="24"/>
        </w:rPr>
        <w:t xml:space="preserve">4. </w:t>
      </w:r>
      <w:r w:rsidR="004736AB" w:rsidRPr="002064D7">
        <w:rPr>
          <w:rFonts w:ascii="Times New Roman" w:eastAsia="Calibri" w:hAnsi="Times New Roman" w:cs="Times New Roman"/>
          <w:b/>
          <w:sz w:val="24"/>
          <w:szCs w:val="24"/>
        </w:rPr>
        <w:t>Wspieranie innowacji:</w:t>
      </w:r>
      <w:r w:rsidR="004736AB" w:rsidRPr="004736AB">
        <w:rPr>
          <w:rFonts w:ascii="Times New Roman" w:eastAsia="Calibri" w:hAnsi="Times New Roman" w:cs="Times New Roman"/>
          <w:sz w:val="24"/>
          <w:szCs w:val="24"/>
        </w:rPr>
        <w:t xml:space="preserve"> Komisja proponuje lepsze wykorzystanie potencjału badań finansowanych przez UE w celu waloryzacji projektów innowacyjnych poprzez działania normalizacyjne i wczesnego przewidywania potrzeb w zakresie normalizacji. Uruchomione zostanie „wsparcie normalizacyjne”, aby pomóc naukowcom w ramach programów „Horyzont 2020” i „Horyzont Europa” w testowaniu wyników na potrzeby normalizacji. Do połowy 2022 r. rozpocznie się opracowanie kodeksu postępowania dla naukowców w zakresie normalizacji w celu wzmocnienia powiązań między normalizacją a badaniami i innowacjami w ramach europejskiej przestrzeni badawczej (EPB).</w:t>
      </w:r>
    </w:p>
    <w:p w:rsidR="004736AB" w:rsidRPr="004736AB" w:rsidRDefault="002064D7" w:rsidP="004736AB">
      <w:pPr>
        <w:spacing w:after="0" w:line="259" w:lineRule="auto"/>
        <w:jc w:val="both"/>
        <w:rPr>
          <w:rFonts w:ascii="Times New Roman" w:eastAsia="Calibri" w:hAnsi="Times New Roman" w:cs="Times New Roman"/>
          <w:sz w:val="24"/>
          <w:szCs w:val="24"/>
        </w:rPr>
      </w:pPr>
      <w:r w:rsidRPr="002064D7">
        <w:rPr>
          <w:rFonts w:ascii="Times New Roman" w:eastAsia="Calibri" w:hAnsi="Times New Roman" w:cs="Times New Roman"/>
          <w:b/>
          <w:sz w:val="24"/>
          <w:szCs w:val="24"/>
        </w:rPr>
        <w:t xml:space="preserve">5. </w:t>
      </w:r>
      <w:r w:rsidR="004736AB" w:rsidRPr="002064D7">
        <w:rPr>
          <w:rFonts w:ascii="Times New Roman" w:eastAsia="Calibri" w:hAnsi="Times New Roman" w:cs="Times New Roman"/>
          <w:b/>
          <w:sz w:val="24"/>
          <w:szCs w:val="24"/>
        </w:rPr>
        <w:t>Zapewnienie następnej generacji ekspertów ds. normalizacji</w:t>
      </w:r>
      <w:r w:rsidR="004736AB" w:rsidRPr="004736AB">
        <w:rPr>
          <w:rFonts w:ascii="Times New Roman" w:eastAsia="Calibri" w:hAnsi="Times New Roman" w:cs="Times New Roman"/>
          <w:sz w:val="24"/>
          <w:szCs w:val="24"/>
        </w:rPr>
        <w:t>: normy opierają się na najlepszych ekspertach, a Europa stoi w obliczu zmiany pokoleń. Komisja będzie popularyzować wiedzę na temat norm w środowisku akademickim, na przykład za pośrednictwem planowanej organizacji Dni Uniwersyteckich UE i szkolenia naukowców.</w:t>
      </w:r>
    </w:p>
    <w:p w:rsidR="004736AB" w:rsidRPr="004736AB" w:rsidRDefault="004736AB" w:rsidP="004736AB">
      <w:pPr>
        <w:spacing w:after="0" w:line="259" w:lineRule="auto"/>
        <w:jc w:val="both"/>
        <w:rPr>
          <w:rFonts w:ascii="Times New Roman" w:eastAsia="Calibri" w:hAnsi="Times New Roman" w:cs="Times New Roman"/>
          <w:sz w:val="24"/>
          <w:szCs w:val="24"/>
        </w:rPr>
      </w:pPr>
    </w:p>
    <w:p w:rsidR="00B86359" w:rsidRDefault="004736AB" w:rsidP="007411BB">
      <w:pPr>
        <w:spacing w:after="0" w:line="259" w:lineRule="auto"/>
        <w:jc w:val="both"/>
        <w:rPr>
          <w:rFonts w:ascii="Times New Roman" w:eastAsia="Calibri" w:hAnsi="Times New Roman" w:cs="Times New Roman"/>
          <w:color w:val="0070C0"/>
          <w:sz w:val="24"/>
          <w:szCs w:val="24"/>
          <w:u w:val="single"/>
        </w:rPr>
      </w:pPr>
      <w:r w:rsidRPr="004736AB">
        <w:rPr>
          <w:rFonts w:ascii="Times New Roman" w:eastAsia="Calibri" w:hAnsi="Times New Roman" w:cs="Times New Roman"/>
          <w:sz w:val="24"/>
          <w:szCs w:val="24"/>
        </w:rPr>
        <w:t xml:space="preserve">Więcej na: </w:t>
      </w:r>
      <w:hyperlink r:id="rId54" w:history="1">
        <w:r w:rsidRPr="00033677">
          <w:rPr>
            <w:rFonts w:ascii="Times New Roman" w:eastAsia="Calibri" w:hAnsi="Times New Roman" w:cs="Times New Roman"/>
            <w:color w:val="0070C0"/>
            <w:sz w:val="24"/>
            <w:szCs w:val="24"/>
            <w:u w:val="single"/>
          </w:rPr>
          <w:t>https://poland.representation.ec.europa.eu/news/nowe-podejscie-do-wiodacej-roli-norm-ue-2022-02-02_pl</w:t>
        </w:r>
      </w:hyperlink>
    </w:p>
    <w:p w:rsidR="0042023D" w:rsidRDefault="0042023D" w:rsidP="007411BB">
      <w:pPr>
        <w:spacing w:after="0" w:line="259" w:lineRule="auto"/>
        <w:jc w:val="both"/>
        <w:rPr>
          <w:rFonts w:ascii="Times New Roman" w:eastAsia="Calibri" w:hAnsi="Times New Roman" w:cs="Times New Roman"/>
          <w:color w:val="0070C0"/>
          <w:sz w:val="24"/>
          <w:szCs w:val="24"/>
          <w:u w:val="single"/>
        </w:rPr>
      </w:pPr>
    </w:p>
    <w:p w:rsidR="0042023D" w:rsidRDefault="0042023D" w:rsidP="007411BB">
      <w:pPr>
        <w:spacing w:after="0" w:line="259" w:lineRule="auto"/>
        <w:jc w:val="both"/>
        <w:rPr>
          <w:rFonts w:ascii="Times New Roman" w:eastAsia="Calibri" w:hAnsi="Times New Roman" w:cs="Times New Roman"/>
          <w:color w:val="0070C0"/>
          <w:sz w:val="24"/>
          <w:szCs w:val="24"/>
          <w:u w:val="single"/>
        </w:rPr>
      </w:pPr>
    </w:p>
    <w:p w:rsidR="0042023D" w:rsidRDefault="0042023D" w:rsidP="007411BB">
      <w:pPr>
        <w:spacing w:after="0" w:line="259" w:lineRule="auto"/>
        <w:jc w:val="both"/>
        <w:rPr>
          <w:rFonts w:ascii="Times New Roman" w:eastAsia="Calibri" w:hAnsi="Times New Roman" w:cs="Times New Roman"/>
          <w:color w:val="0070C0"/>
          <w:sz w:val="24"/>
          <w:szCs w:val="24"/>
          <w:u w:val="single"/>
        </w:rPr>
      </w:pPr>
    </w:p>
    <w:p w:rsidR="0042023D" w:rsidRDefault="0042023D" w:rsidP="007411BB">
      <w:pPr>
        <w:spacing w:after="0" w:line="259" w:lineRule="auto"/>
        <w:jc w:val="both"/>
        <w:rPr>
          <w:rFonts w:ascii="Times New Roman" w:eastAsia="Calibri" w:hAnsi="Times New Roman" w:cs="Times New Roman"/>
          <w:color w:val="0070C0"/>
          <w:sz w:val="24"/>
          <w:szCs w:val="24"/>
        </w:rPr>
      </w:pPr>
    </w:p>
    <w:p w:rsidR="00496D8D" w:rsidRDefault="00496D8D" w:rsidP="007411BB">
      <w:pPr>
        <w:spacing w:after="0" w:line="259" w:lineRule="auto"/>
        <w:jc w:val="both"/>
        <w:rPr>
          <w:rFonts w:ascii="Times New Roman" w:eastAsia="Calibri" w:hAnsi="Times New Roman" w:cs="Times New Roman"/>
          <w:color w:val="0070C0"/>
          <w:sz w:val="24"/>
          <w:szCs w:val="24"/>
        </w:rPr>
      </w:pPr>
    </w:p>
    <w:p w:rsidR="00496D8D" w:rsidRDefault="00496D8D" w:rsidP="007411BB">
      <w:pPr>
        <w:spacing w:after="0" w:line="259" w:lineRule="auto"/>
        <w:jc w:val="both"/>
        <w:rPr>
          <w:rFonts w:ascii="Times New Roman" w:eastAsia="Calibri" w:hAnsi="Times New Roman" w:cs="Times New Roman"/>
          <w:color w:val="0070C0"/>
          <w:sz w:val="24"/>
          <w:szCs w:val="24"/>
        </w:rPr>
      </w:pPr>
    </w:p>
    <w:p w:rsidR="00496D8D" w:rsidRPr="007411BB" w:rsidRDefault="00496D8D" w:rsidP="007411BB">
      <w:pPr>
        <w:spacing w:after="0" w:line="259" w:lineRule="auto"/>
        <w:jc w:val="both"/>
        <w:rPr>
          <w:rFonts w:ascii="Times New Roman" w:eastAsia="Calibri" w:hAnsi="Times New Roman" w:cs="Times New Roman"/>
          <w:color w:val="0070C0"/>
          <w:sz w:val="24"/>
          <w:szCs w:val="24"/>
        </w:rPr>
      </w:pPr>
    </w:p>
    <w:p w:rsidR="0082160C" w:rsidRDefault="005939CA" w:rsidP="00161345">
      <w:pPr>
        <w:pStyle w:val="Nagwek3"/>
      </w:pPr>
      <w:bookmarkStart w:id="10" w:name="_Toc95979177"/>
      <w:r w:rsidRPr="00161345">
        <w:lastRenderedPageBreak/>
        <w:t>Gaz i atom w taksonomii</w:t>
      </w:r>
      <w:bookmarkEnd w:id="10"/>
    </w:p>
    <w:p w:rsidR="007411BB" w:rsidRPr="007411BB" w:rsidRDefault="007411BB" w:rsidP="007411BB"/>
    <w:p w:rsidR="005939CA" w:rsidRPr="005939CA" w:rsidRDefault="005939CA" w:rsidP="005939CA">
      <w:pPr>
        <w:spacing w:after="0"/>
        <w:jc w:val="both"/>
        <w:rPr>
          <w:rFonts w:ascii="Times New Roman" w:hAnsi="Times New Roman" w:cs="Times New Roman"/>
          <w:sz w:val="24"/>
          <w:szCs w:val="24"/>
        </w:rPr>
      </w:pPr>
      <w:r>
        <w:rPr>
          <w:lang w:eastAsia="pl-PL"/>
        </w:rPr>
        <w:tab/>
      </w:r>
      <w:r w:rsidRPr="005939CA">
        <w:rPr>
          <w:rFonts w:ascii="Times New Roman" w:hAnsi="Times New Roman" w:cs="Times New Roman"/>
          <w:sz w:val="24"/>
          <w:szCs w:val="24"/>
        </w:rPr>
        <w:t xml:space="preserve">Wybrane działania związane z gazem ziemnym i energią jądrową są zgodne </w:t>
      </w:r>
      <w:r w:rsidRPr="005939CA">
        <w:rPr>
          <w:rFonts w:ascii="Times New Roman" w:hAnsi="Times New Roman" w:cs="Times New Roman"/>
          <w:sz w:val="24"/>
          <w:szCs w:val="24"/>
        </w:rPr>
        <w:br/>
        <w:t xml:space="preserve">z klimatycznymi i środowiskowymi celami UE. Pozwoli to przyspieszyć odejście od wytwarzanie energii elektrycznej z węgla. Komisja Europejska przedstawiła </w:t>
      </w:r>
      <w:hyperlink r:id="rId55" w:history="1">
        <w:r w:rsidRPr="005939CA">
          <w:rPr>
            <w:rStyle w:val="Hipercze"/>
            <w:rFonts w:ascii="Times New Roman" w:hAnsi="Times New Roman" w:cs="Times New Roman"/>
            <w:color w:val="auto"/>
            <w:sz w:val="24"/>
            <w:szCs w:val="24"/>
            <w:u w:val="none"/>
          </w:rPr>
          <w:t>uzupełniający akt delegowany w sprawie systematyki dotyczącej zmiany klimatu</w:t>
        </w:r>
      </w:hyperlink>
      <w:r w:rsidRPr="005939CA">
        <w:rPr>
          <w:rFonts w:ascii="Times New Roman" w:hAnsi="Times New Roman" w:cs="Times New Roman"/>
          <w:sz w:val="24"/>
          <w:szCs w:val="24"/>
        </w:rPr>
        <w:t xml:space="preserve"> dotyczący jej łagodzenia </w:t>
      </w:r>
      <w:r w:rsidR="00BC6B26">
        <w:rPr>
          <w:rFonts w:ascii="Times New Roman" w:hAnsi="Times New Roman" w:cs="Times New Roman"/>
          <w:sz w:val="24"/>
          <w:szCs w:val="24"/>
        </w:rPr>
        <w:br/>
      </w:r>
      <w:r w:rsidRPr="005939CA">
        <w:rPr>
          <w:rFonts w:ascii="Times New Roman" w:hAnsi="Times New Roman" w:cs="Times New Roman"/>
          <w:sz w:val="24"/>
          <w:szCs w:val="24"/>
        </w:rPr>
        <w:t>i przystosowania się do niej. Kolegium komisarzy osiągnęło porozumienie polityczne w sprawie tekstu, który zostanie formalnie przyjęty po przetłumaczeniu na wszystkie języki UE.</w:t>
      </w:r>
    </w:p>
    <w:p w:rsidR="005939CA" w:rsidRPr="005939CA" w:rsidRDefault="005939CA" w:rsidP="005939CA">
      <w:pPr>
        <w:spacing w:after="0"/>
        <w:jc w:val="both"/>
        <w:rPr>
          <w:rFonts w:ascii="Times New Roman" w:hAnsi="Times New Roman" w:cs="Times New Roman"/>
          <w:sz w:val="24"/>
          <w:szCs w:val="24"/>
        </w:rPr>
      </w:pPr>
      <w:r w:rsidRPr="005939CA">
        <w:rPr>
          <w:rFonts w:ascii="Times New Roman" w:hAnsi="Times New Roman" w:cs="Times New Roman"/>
          <w:sz w:val="24"/>
          <w:szCs w:val="24"/>
        </w:rPr>
        <w:t xml:space="preserve">Osiągnięcie przez UE neutralności klimatycznej do 2050 r. będzie wymagało bardzo wielu inwestycji prywatnych. </w:t>
      </w:r>
      <w:hyperlink r:id="rId56" w:history="1">
        <w:r w:rsidRPr="005939CA">
          <w:rPr>
            <w:rStyle w:val="Hipercze"/>
            <w:rFonts w:ascii="Times New Roman" w:hAnsi="Times New Roman" w:cs="Times New Roman"/>
            <w:color w:val="auto"/>
            <w:sz w:val="24"/>
            <w:szCs w:val="24"/>
            <w:u w:val="none"/>
          </w:rPr>
          <w:t>Unijna systematyka dotycząca zrównoważonego rozwoju</w:t>
        </w:r>
      </w:hyperlink>
      <w:r w:rsidRPr="005939CA">
        <w:rPr>
          <w:rFonts w:ascii="Times New Roman" w:hAnsi="Times New Roman" w:cs="Times New Roman"/>
          <w:sz w:val="24"/>
          <w:szCs w:val="24"/>
        </w:rPr>
        <w:t xml:space="preserve"> ma na celu ukierunkowanie inwestycji prywatnych na działania, które są niezbędne do osiągnięcia neutralności klimatycznej. Systematyka (klasyfikacja) nie określa natomiast, czy konkretna technologia stanie się częścią koszyków energetycznych państw członkowskich. Celem jest przyspieszenie transformacji dzięki wykorzystaniu wszystkich możliwych rozwiązań wspierających osiągnięcie naszych celów klimatycznych. Biorąc pod uwagę opinie naukowe</w:t>
      </w:r>
      <w:r w:rsidRPr="005939CA">
        <w:rPr>
          <w:rFonts w:ascii="Times New Roman" w:hAnsi="Times New Roman" w:cs="Times New Roman"/>
          <w:sz w:val="24"/>
          <w:szCs w:val="24"/>
        </w:rPr>
        <w:br/>
        <w:t xml:space="preserve"> i obecny postęp technologiczny, Komisja uważa, że prywatne inwestycje w działalność związaną z gazem ziemnym i energią jądrową odgrywają ważną rolę. Wybrane działania związane z gazem ziemnym i energią jądrową są zgodne z klimatycznymi</w:t>
      </w:r>
      <w:r w:rsidRPr="005939CA">
        <w:rPr>
          <w:rFonts w:ascii="Times New Roman" w:hAnsi="Times New Roman" w:cs="Times New Roman"/>
          <w:sz w:val="24"/>
          <w:szCs w:val="24"/>
        </w:rPr>
        <w:br/>
        <w:t xml:space="preserve"> i środowiskowymi celami UE i pozwolą nam przyspieszyć przejście od bardziej zanieczyszczającej działalności – takiej jak wytwarzanie energii elektrycznej z węgla – w stronę bardziej neutralnej dla klimatu przyszłości, opartej przede wszystkim na odnawialnych źródłach energii.</w:t>
      </w:r>
    </w:p>
    <w:p w:rsidR="005939CA" w:rsidRPr="005939CA" w:rsidRDefault="005939CA" w:rsidP="005939CA">
      <w:pPr>
        <w:spacing w:after="0"/>
        <w:jc w:val="both"/>
        <w:rPr>
          <w:rFonts w:ascii="Times New Roman" w:hAnsi="Times New Roman" w:cs="Times New Roman"/>
          <w:sz w:val="24"/>
          <w:szCs w:val="24"/>
        </w:rPr>
      </w:pPr>
      <w:r w:rsidRPr="005939CA">
        <w:rPr>
          <w:rFonts w:ascii="Times New Roman" w:hAnsi="Times New Roman" w:cs="Times New Roman"/>
          <w:sz w:val="24"/>
          <w:szCs w:val="24"/>
        </w:rPr>
        <w:t>Uzupełniający akt delegowany dotyczący zmiany klimatu:</w:t>
      </w:r>
    </w:p>
    <w:p w:rsidR="005939CA" w:rsidRPr="005939CA" w:rsidRDefault="005939CA" w:rsidP="005939CA">
      <w:pPr>
        <w:spacing w:after="0"/>
        <w:jc w:val="both"/>
        <w:rPr>
          <w:rFonts w:ascii="Times New Roman" w:hAnsi="Times New Roman" w:cs="Times New Roman"/>
          <w:sz w:val="24"/>
          <w:szCs w:val="24"/>
        </w:rPr>
      </w:pPr>
      <w:r w:rsidRPr="005939CA">
        <w:rPr>
          <w:rFonts w:ascii="Times New Roman" w:hAnsi="Times New Roman" w:cs="Times New Roman"/>
          <w:bCs/>
          <w:sz w:val="24"/>
          <w:szCs w:val="24"/>
        </w:rPr>
        <w:t>— Uzupełnia unijną systematykę dotyczącą zrównoważonego rozwoju o dodatkowe działalności ekonomiczne sektora energetycznego.</w:t>
      </w:r>
      <w:r w:rsidRPr="005939CA">
        <w:rPr>
          <w:rFonts w:ascii="Times New Roman" w:hAnsi="Times New Roman" w:cs="Times New Roman"/>
          <w:sz w:val="24"/>
          <w:szCs w:val="24"/>
        </w:rPr>
        <w:t xml:space="preserve"> W art. 10 ust. 2 rozporządzenia w sprawie systematyki określono jasne i rygorystyczne warunki, na podstawie których pewne działalności związane z energią jądrową i gazem ziemnym można dodać do stosowanego od 1 stycznia </w:t>
      </w:r>
      <w:r w:rsidR="002064D7">
        <w:rPr>
          <w:rFonts w:ascii="Times New Roman" w:hAnsi="Times New Roman" w:cs="Times New Roman"/>
          <w:sz w:val="24"/>
          <w:szCs w:val="24"/>
        </w:rPr>
        <w:br/>
      </w:r>
      <w:r w:rsidRPr="005939CA">
        <w:rPr>
          <w:rFonts w:ascii="Times New Roman" w:hAnsi="Times New Roman" w:cs="Times New Roman"/>
          <w:sz w:val="24"/>
          <w:szCs w:val="24"/>
        </w:rPr>
        <w:t xml:space="preserve">2022 r. </w:t>
      </w:r>
      <w:hyperlink r:id="rId57" w:anchor="taxonomy" w:history="1">
        <w:r w:rsidRPr="005939CA">
          <w:rPr>
            <w:rStyle w:val="Hipercze"/>
            <w:rFonts w:ascii="Times New Roman" w:hAnsi="Times New Roman" w:cs="Times New Roman"/>
            <w:color w:val="auto"/>
            <w:sz w:val="24"/>
            <w:szCs w:val="24"/>
            <w:u w:val="none"/>
          </w:rPr>
          <w:t>pierwszego aktu delegowanego w sprawie łagodzenia zmiany klimatu i przystosowania się do niej</w:t>
        </w:r>
      </w:hyperlink>
      <w:r w:rsidRPr="005939CA">
        <w:rPr>
          <w:rFonts w:ascii="Times New Roman" w:hAnsi="Times New Roman" w:cs="Times New Roman"/>
          <w:sz w:val="24"/>
          <w:szCs w:val="24"/>
        </w:rPr>
        <w:t>. Te rygorystyczne warunki obejmują: dla gazu ziemnego i energii jądrowej – wnoszenie wkładu w transformację w kierunku gospodarki neutralnej dla klimatu; dla energii jądrowej – spełnienie wymogów w zakresie bezpieczeństwa jądrowego i środowiskowego; dla gazu ziemnego – wniesienie wkładu w przejście od węgla kamiennego do odnawialnych źródeł energii. Bardziej szczegółowe warunki dodatkowe obowiązujące dla wszystkich powyższych działalności są wyszc</w:t>
      </w:r>
      <w:r w:rsidR="002064D7">
        <w:rPr>
          <w:rFonts w:ascii="Times New Roman" w:hAnsi="Times New Roman" w:cs="Times New Roman"/>
          <w:sz w:val="24"/>
          <w:szCs w:val="24"/>
        </w:rPr>
        <w:t xml:space="preserve">zególnione w opublikowanym </w:t>
      </w:r>
      <w:r w:rsidRPr="005939CA">
        <w:rPr>
          <w:rFonts w:ascii="Times New Roman" w:hAnsi="Times New Roman" w:cs="Times New Roman"/>
          <w:sz w:val="24"/>
          <w:szCs w:val="24"/>
        </w:rPr>
        <w:t>uzupełniającym akcie delegowanym.</w:t>
      </w:r>
    </w:p>
    <w:p w:rsidR="005939CA" w:rsidRPr="005939CA" w:rsidRDefault="005939CA" w:rsidP="005939CA">
      <w:pPr>
        <w:spacing w:after="0"/>
        <w:jc w:val="both"/>
        <w:rPr>
          <w:rFonts w:ascii="Times New Roman" w:hAnsi="Times New Roman" w:cs="Times New Roman"/>
          <w:bCs/>
          <w:sz w:val="24"/>
          <w:szCs w:val="24"/>
        </w:rPr>
      </w:pPr>
      <w:r w:rsidRPr="005939CA">
        <w:rPr>
          <w:rFonts w:ascii="Times New Roman" w:hAnsi="Times New Roman" w:cs="Times New Roman"/>
          <w:bCs/>
          <w:sz w:val="24"/>
          <w:szCs w:val="24"/>
        </w:rPr>
        <w:t>— Wprowadza określone wymogi dla przedsiębiorstw dotyczące ujawniania informacji, związane z ich działalnością w sektorach gazowym i energetyki jądrowej.</w:t>
      </w:r>
      <w:r w:rsidRPr="005939CA">
        <w:rPr>
          <w:rFonts w:ascii="Times New Roman" w:hAnsi="Times New Roman" w:cs="Times New Roman"/>
          <w:sz w:val="24"/>
          <w:szCs w:val="24"/>
        </w:rPr>
        <w:t xml:space="preserve"> Aby zapewnić przejrzystość, Komisja zmieniła </w:t>
      </w:r>
      <w:hyperlink r:id="rId58" w:history="1">
        <w:r w:rsidRPr="005939CA">
          <w:rPr>
            <w:rStyle w:val="Hipercze"/>
            <w:rFonts w:ascii="Times New Roman" w:hAnsi="Times New Roman" w:cs="Times New Roman"/>
            <w:color w:val="auto"/>
            <w:sz w:val="24"/>
            <w:szCs w:val="24"/>
            <w:u w:val="none"/>
          </w:rPr>
          <w:t>akt delegowany w sprawie systematyki dotyczącej ujawniania informacji</w:t>
        </w:r>
      </w:hyperlink>
      <w:r w:rsidRPr="005939CA">
        <w:rPr>
          <w:rFonts w:ascii="Times New Roman" w:hAnsi="Times New Roman" w:cs="Times New Roman"/>
          <w:sz w:val="24"/>
          <w:szCs w:val="24"/>
        </w:rPr>
        <w:t xml:space="preserve">, co pozwoli inwestorom określić, które potencjalne inwestycje są związane </w:t>
      </w:r>
      <w:r w:rsidRPr="005939CA">
        <w:rPr>
          <w:rFonts w:ascii="Times New Roman" w:hAnsi="Times New Roman" w:cs="Times New Roman"/>
          <w:sz w:val="24"/>
          <w:szCs w:val="24"/>
        </w:rPr>
        <w:br/>
        <w:t>z działalnością dotyczącą gazu ziemnego lub energią jądrową, a tym samym dokonać przemyślanych decyzji.</w:t>
      </w:r>
      <w:r w:rsidRPr="005939CA">
        <w:rPr>
          <w:rFonts w:ascii="Times New Roman" w:hAnsi="Times New Roman" w:cs="Times New Roman"/>
          <w:bCs/>
          <w:sz w:val="24"/>
          <w:szCs w:val="24"/>
        </w:rPr>
        <w:t xml:space="preserve"> </w:t>
      </w:r>
      <w:r w:rsidRPr="005939CA">
        <w:rPr>
          <w:rFonts w:ascii="Times New Roman" w:hAnsi="Times New Roman" w:cs="Times New Roman"/>
          <w:sz w:val="24"/>
          <w:szCs w:val="24"/>
        </w:rPr>
        <w:t xml:space="preserve">Tekst uzupełniającego aktu delegowanego powstał w następstwie konsultacji eksperckich z udziałem grupy ekspertów z państw członkowskich ds. zrównoważonego finansowania i </w:t>
      </w:r>
      <w:hyperlink r:id="rId59" w:history="1">
        <w:r w:rsidRPr="005939CA">
          <w:rPr>
            <w:rStyle w:val="Hipercze"/>
            <w:rFonts w:ascii="Times New Roman" w:hAnsi="Times New Roman" w:cs="Times New Roman"/>
            <w:color w:val="auto"/>
            <w:sz w:val="24"/>
            <w:szCs w:val="24"/>
            <w:u w:val="none"/>
          </w:rPr>
          <w:t>platformy ds. zrównoważonego finansowania</w:t>
        </w:r>
      </w:hyperlink>
      <w:r w:rsidRPr="005939CA">
        <w:rPr>
          <w:rFonts w:ascii="Times New Roman" w:hAnsi="Times New Roman" w:cs="Times New Roman"/>
          <w:sz w:val="24"/>
          <w:szCs w:val="24"/>
        </w:rPr>
        <w:t xml:space="preserve">. Komisja </w:t>
      </w:r>
      <w:r w:rsidRPr="005939CA">
        <w:rPr>
          <w:rFonts w:ascii="Times New Roman" w:hAnsi="Times New Roman" w:cs="Times New Roman"/>
          <w:sz w:val="24"/>
          <w:szCs w:val="24"/>
        </w:rPr>
        <w:lastRenderedPageBreak/>
        <w:t xml:space="preserve">wysłuchała również informacji zwrotnych Parlamentu Europejskiego. Wszelkie uwagi przekazane przez powyższe grupy zostały skrupulatnie przeanalizowane przez Komisję </w:t>
      </w:r>
      <w:r w:rsidRPr="005939CA">
        <w:rPr>
          <w:rFonts w:ascii="Times New Roman" w:hAnsi="Times New Roman" w:cs="Times New Roman"/>
          <w:sz w:val="24"/>
          <w:szCs w:val="24"/>
        </w:rPr>
        <w:br/>
        <w:t>i uwzględnione przy t</w:t>
      </w:r>
      <w:r w:rsidR="002064D7">
        <w:rPr>
          <w:rFonts w:ascii="Times New Roman" w:hAnsi="Times New Roman" w:cs="Times New Roman"/>
          <w:sz w:val="24"/>
          <w:szCs w:val="24"/>
        </w:rPr>
        <w:t xml:space="preserve">worzeniu przedstawionego </w:t>
      </w:r>
      <w:r w:rsidRPr="005939CA">
        <w:rPr>
          <w:rFonts w:ascii="Times New Roman" w:hAnsi="Times New Roman" w:cs="Times New Roman"/>
          <w:sz w:val="24"/>
          <w:szCs w:val="24"/>
        </w:rPr>
        <w:t>tekstu. Dzięki informacjom zwrotnym wprowadzono na przykład odpowiednie korekty do technicznych kryteriów kwalifikacji, wymogów dotyczących weryfikacji i ujawniania informacji, dzięki czemu poprawiły się ich przejrzystość i użyteczność.</w:t>
      </w:r>
    </w:p>
    <w:p w:rsidR="005939CA" w:rsidRPr="005939CA" w:rsidRDefault="005939CA" w:rsidP="005939CA">
      <w:pPr>
        <w:spacing w:after="0"/>
        <w:jc w:val="both"/>
        <w:rPr>
          <w:rFonts w:ascii="Times New Roman" w:hAnsi="Times New Roman" w:cs="Times New Roman"/>
          <w:sz w:val="24"/>
          <w:szCs w:val="24"/>
        </w:rPr>
      </w:pPr>
      <w:r w:rsidRPr="005939CA">
        <w:rPr>
          <w:rFonts w:ascii="Times New Roman" w:hAnsi="Times New Roman" w:cs="Times New Roman"/>
          <w:sz w:val="24"/>
          <w:szCs w:val="24"/>
        </w:rPr>
        <w:t xml:space="preserve">Po przetłumaczeniu na wszystkie języki urzędowe UE uzupełniający akt delegowany zostanie formalnie przekazany do </w:t>
      </w:r>
      <w:proofErr w:type="spellStart"/>
      <w:r w:rsidRPr="005939CA">
        <w:rPr>
          <w:rFonts w:ascii="Times New Roman" w:hAnsi="Times New Roman" w:cs="Times New Roman"/>
          <w:sz w:val="24"/>
          <w:szCs w:val="24"/>
        </w:rPr>
        <w:t>współprawodawców</w:t>
      </w:r>
      <w:proofErr w:type="spellEnd"/>
      <w:r w:rsidRPr="005939CA">
        <w:rPr>
          <w:rFonts w:ascii="Times New Roman" w:hAnsi="Times New Roman" w:cs="Times New Roman"/>
          <w:sz w:val="24"/>
          <w:szCs w:val="24"/>
        </w:rPr>
        <w:t xml:space="preserve"> w celu kontroli.</w:t>
      </w:r>
    </w:p>
    <w:p w:rsidR="005939CA" w:rsidRPr="005939CA" w:rsidRDefault="005939CA" w:rsidP="005939CA">
      <w:pPr>
        <w:spacing w:after="0"/>
        <w:jc w:val="both"/>
        <w:rPr>
          <w:rFonts w:ascii="Times New Roman" w:hAnsi="Times New Roman" w:cs="Times New Roman"/>
          <w:sz w:val="24"/>
          <w:szCs w:val="24"/>
        </w:rPr>
      </w:pPr>
      <w:r w:rsidRPr="005939CA">
        <w:rPr>
          <w:rFonts w:ascii="Times New Roman" w:hAnsi="Times New Roman" w:cs="Times New Roman"/>
          <w:sz w:val="24"/>
          <w:szCs w:val="24"/>
        </w:rPr>
        <w:t xml:space="preserve">W przypadku innych aktów delegowanych w ramach rozporządzenia w sprawie systematyki Parlament Europejski i Rada (które przekazały Komisji uprawnienia do przyjęcia aktów delegowanych w ramach rozporządzenia w sprawie systematyki) będą miały cztery miesiące na przeanalizowanie dokumentu i, jeżeli uznają to za konieczne, na zgłoszenie wobec niego sprzeciwu. Obie instytucje mogą zawnioskować o dodatkowe dwa miesiące czasu na przeprowadzenie kontroli. Rada będzie miała prawo wniesienia sprzeciwu wobec aktu w drodze wzmocnionej większości kwalifikowanej, co oznacza, że co najmniej 72 proc. państw członkowskich – tj. co najmniej 20 państw członkowskich – reprezentujących co najmniej 65 proc. ludności UE musi zgłosić sprzeciw wobec aktu delegowanego. Parlament Europejski może wyrazić sprzeciw, jeżeli większość (tj. 353) posłów podczas posiedzenia plenarnego zagłosuje przeciwko. Po upływie okresu kontroli i przy założeniu, że żaden ze </w:t>
      </w:r>
      <w:proofErr w:type="spellStart"/>
      <w:r w:rsidRPr="005939CA">
        <w:rPr>
          <w:rFonts w:ascii="Times New Roman" w:hAnsi="Times New Roman" w:cs="Times New Roman"/>
          <w:sz w:val="24"/>
          <w:szCs w:val="24"/>
        </w:rPr>
        <w:t>współprawodawców</w:t>
      </w:r>
      <w:proofErr w:type="spellEnd"/>
      <w:r w:rsidRPr="005939CA">
        <w:rPr>
          <w:rFonts w:ascii="Times New Roman" w:hAnsi="Times New Roman" w:cs="Times New Roman"/>
          <w:sz w:val="24"/>
          <w:szCs w:val="24"/>
        </w:rPr>
        <w:t xml:space="preserve"> nie wyrazi sprzeciwu, uzupełniający akt delegowany wejdzie w życie </w:t>
      </w:r>
      <w:r w:rsidR="00BC6B26">
        <w:rPr>
          <w:rFonts w:ascii="Times New Roman" w:hAnsi="Times New Roman" w:cs="Times New Roman"/>
          <w:sz w:val="24"/>
          <w:szCs w:val="24"/>
        </w:rPr>
        <w:br/>
      </w:r>
      <w:r w:rsidRPr="005939CA">
        <w:rPr>
          <w:rFonts w:ascii="Times New Roman" w:hAnsi="Times New Roman" w:cs="Times New Roman"/>
          <w:sz w:val="24"/>
          <w:szCs w:val="24"/>
        </w:rPr>
        <w:t>i będzie stosowany od 1 stycznia 2023 r.</w:t>
      </w:r>
    </w:p>
    <w:p w:rsidR="005939CA" w:rsidRPr="0022475D" w:rsidRDefault="005939CA" w:rsidP="005939CA">
      <w:pPr>
        <w:spacing w:after="0"/>
        <w:jc w:val="both"/>
        <w:rPr>
          <w:rFonts w:ascii="Times New Roman" w:hAnsi="Times New Roman" w:cs="Times New Roman"/>
          <w:sz w:val="24"/>
          <w:szCs w:val="24"/>
        </w:rPr>
      </w:pPr>
    </w:p>
    <w:p w:rsidR="005939CA" w:rsidRPr="00033677" w:rsidRDefault="005939CA" w:rsidP="005939CA">
      <w:pPr>
        <w:spacing w:after="0"/>
        <w:rPr>
          <w:rFonts w:ascii="Times New Roman" w:hAnsi="Times New Roman" w:cs="Times New Roman"/>
          <w:color w:val="0070C0"/>
          <w:sz w:val="24"/>
          <w:szCs w:val="24"/>
        </w:rPr>
      </w:pPr>
      <w:r w:rsidRPr="0022475D">
        <w:rPr>
          <w:rFonts w:ascii="Times New Roman" w:hAnsi="Times New Roman" w:cs="Times New Roman"/>
          <w:sz w:val="24"/>
          <w:szCs w:val="24"/>
        </w:rPr>
        <w:t xml:space="preserve">Więcej na: </w:t>
      </w:r>
      <w:r w:rsidRPr="00033677">
        <w:rPr>
          <w:rFonts w:ascii="Times New Roman" w:hAnsi="Times New Roman" w:cs="Times New Roman"/>
          <w:color w:val="0070C0"/>
          <w:sz w:val="24"/>
          <w:szCs w:val="24"/>
        </w:rPr>
        <w:t xml:space="preserve"> </w:t>
      </w:r>
      <w:hyperlink r:id="rId60" w:history="1">
        <w:r w:rsidRPr="00033677">
          <w:rPr>
            <w:rStyle w:val="Hipercze"/>
            <w:rFonts w:ascii="Times New Roman" w:hAnsi="Times New Roman" w:cs="Times New Roman"/>
            <w:color w:val="0070C0"/>
            <w:sz w:val="24"/>
            <w:szCs w:val="24"/>
          </w:rPr>
          <w:t>https://poland.representation.ec.europa.eu/news/gaz-i-atom-w-taksonomii-2022-02-02_pl</w:t>
        </w:r>
      </w:hyperlink>
    </w:p>
    <w:p w:rsidR="005939CA" w:rsidRPr="0022475D" w:rsidRDefault="005939CA" w:rsidP="005939CA">
      <w:pPr>
        <w:spacing w:after="0"/>
        <w:jc w:val="both"/>
        <w:rPr>
          <w:rFonts w:ascii="Times New Roman" w:hAnsi="Times New Roman" w:cs="Times New Roman"/>
          <w:sz w:val="24"/>
          <w:szCs w:val="24"/>
        </w:rPr>
      </w:pPr>
    </w:p>
    <w:p w:rsidR="00201467" w:rsidRPr="00201467" w:rsidRDefault="005939CA" w:rsidP="00201467">
      <w:pPr>
        <w:rPr>
          <w:lang w:eastAsia="pl-PL"/>
        </w:rPr>
      </w:pPr>
      <w:r>
        <w:rPr>
          <w:lang w:eastAsia="pl-PL"/>
        </w:rPr>
        <w:tab/>
      </w:r>
    </w:p>
    <w:p w:rsidR="00DC7677" w:rsidRPr="00AA724D" w:rsidRDefault="002C1930" w:rsidP="00F56D7C">
      <w:pPr>
        <w:rPr>
          <w:rFonts w:ascii="Times New Roman" w:hAnsi="Times New Roman" w:cs="Times New Roman"/>
          <w:sz w:val="24"/>
          <w:szCs w:val="24"/>
        </w:rPr>
      </w:pPr>
      <w:r>
        <w:rPr>
          <w:rFonts w:ascii="Times New Roman" w:hAnsi="Times New Roman" w:cs="Times New Roman"/>
          <w:sz w:val="24"/>
          <w:szCs w:val="24"/>
        </w:rPr>
        <w:br w:type="page"/>
      </w:r>
    </w:p>
    <w:p w:rsidR="00BD7A15" w:rsidRDefault="00D229C4" w:rsidP="00BC227D">
      <w:pPr>
        <w:pStyle w:val="Nagwek2"/>
        <w:numPr>
          <w:ilvl w:val="0"/>
          <w:numId w:val="1"/>
        </w:numPr>
        <w:spacing w:after="240"/>
      </w:pPr>
      <w:bookmarkStart w:id="11" w:name="_Toc95979178"/>
      <w:r>
        <w:lastRenderedPageBreak/>
        <w:t>WYDARZ</w:t>
      </w:r>
      <w:r w:rsidR="00662FCB">
        <w:t>ENIA W DOMU POLSKI WSCHODNIEJ</w:t>
      </w:r>
      <w:bookmarkEnd w:id="11"/>
      <w:r w:rsidR="004344E5" w:rsidRPr="002E76EF">
        <w:t xml:space="preserve"> </w:t>
      </w:r>
    </w:p>
    <w:p w:rsidR="00BC227D" w:rsidRPr="00BC227D" w:rsidRDefault="00BC227D" w:rsidP="00BC227D">
      <w:pPr>
        <w:rPr>
          <w:lang w:eastAsia="pl-PL"/>
        </w:rPr>
      </w:pPr>
    </w:p>
    <w:p w:rsidR="007E247A" w:rsidRDefault="007E247A" w:rsidP="00BD7A15">
      <w:pPr>
        <w:jc w:val="both"/>
        <w:rPr>
          <w:rFonts w:ascii="Times New Roman" w:eastAsia="Times New Roman" w:hAnsi="Times New Roman" w:cs="Times New Roman"/>
          <w:bCs/>
          <w:sz w:val="24"/>
          <w:szCs w:val="24"/>
          <w:lang w:eastAsia="pl-PL"/>
        </w:rPr>
      </w:pPr>
    </w:p>
    <w:p w:rsidR="002E37DA" w:rsidRPr="006947C4" w:rsidRDefault="002E37DA" w:rsidP="002E7205">
      <w:pPr>
        <w:pStyle w:val="Nagwek3"/>
        <w:numPr>
          <w:ilvl w:val="0"/>
          <w:numId w:val="3"/>
        </w:numPr>
        <w:spacing w:before="0" w:after="0"/>
        <w:jc w:val="both"/>
      </w:pPr>
      <w:r w:rsidRPr="006947C4">
        <w:t xml:space="preserve"> </w:t>
      </w:r>
      <w:bookmarkStart w:id="12" w:name="_Toc95979179"/>
      <w:r w:rsidR="001E274D">
        <w:t>W</w:t>
      </w:r>
      <w:r w:rsidRPr="006947C4">
        <w:t>ebinarium pt. „Polityka energetyczna Unii Europejskiej”</w:t>
      </w:r>
      <w:bookmarkEnd w:id="12"/>
      <w:r w:rsidRPr="006947C4">
        <w:t xml:space="preserve"> </w:t>
      </w:r>
    </w:p>
    <w:p w:rsidR="00BD7A15" w:rsidRDefault="00BD7A15" w:rsidP="00E819CE">
      <w:pPr>
        <w:jc w:val="both"/>
      </w:pPr>
    </w:p>
    <w:p w:rsidR="005939CA" w:rsidRPr="0008393F" w:rsidRDefault="005939CA" w:rsidP="00790CA7">
      <w:pPr>
        <w:pStyle w:val="Zwykytekst"/>
        <w:ind w:firstLine="709"/>
        <w:jc w:val="both"/>
        <w:rPr>
          <w:rFonts w:ascii="Times New Roman" w:hAnsi="Times New Roman"/>
          <w:sz w:val="24"/>
          <w:szCs w:val="24"/>
        </w:rPr>
      </w:pPr>
      <w:r w:rsidRPr="0008393F">
        <w:rPr>
          <w:rFonts w:ascii="Times New Roman" w:hAnsi="Times New Roman"/>
          <w:sz w:val="24"/>
          <w:szCs w:val="24"/>
        </w:rPr>
        <w:t>Z inicjatywy Województwa Świętokrzyskiego w dniu 11 luteg</w:t>
      </w:r>
      <w:r w:rsidR="002E7205">
        <w:rPr>
          <w:rFonts w:ascii="Times New Roman" w:hAnsi="Times New Roman"/>
          <w:sz w:val="24"/>
          <w:szCs w:val="24"/>
        </w:rPr>
        <w:t>o 2022 r. o godz. 10:00 odbyło</w:t>
      </w:r>
      <w:r w:rsidRPr="0008393F">
        <w:rPr>
          <w:rFonts w:ascii="Times New Roman" w:hAnsi="Times New Roman"/>
          <w:sz w:val="24"/>
          <w:szCs w:val="24"/>
        </w:rPr>
        <w:t xml:space="preserve"> się webinarium pt. „Polityka energetyczna Unii</w:t>
      </w:r>
      <w:r w:rsidR="002E7205">
        <w:rPr>
          <w:rFonts w:ascii="Times New Roman" w:hAnsi="Times New Roman"/>
          <w:sz w:val="24"/>
          <w:szCs w:val="24"/>
        </w:rPr>
        <w:t xml:space="preserve"> Europejskiej. Ekspertem był </w:t>
      </w:r>
      <w:r w:rsidRPr="0008393F">
        <w:rPr>
          <w:rFonts w:ascii="Times New Roman" w:hAnsi="Times New Roman"/>
          <w:sz w:val="24"/>
          <w:szCs w:val="24"/>
        </w:rPr>
        <w:t xml:space="preserve">Pan Michał </w:t>
      </w:r>
      <w:proofErr w:type="spellStart"/>
      <w:r w:rsidRPr="0008393F">
        <w:rPr>
          <w:rFonts w:ascii="Times New Roman" w:hAnsi="Times New Roman"/>
          <w:sz w:val="24"/>
          <w:szCs w:val="24"/>
        </w:rPr>
        <w:t>Tratkowski</w:t>
      </w:r>
      <w:proofErr w:type="spellEnd"/>
      <w:r w:rsidRPr="0008393F">
        <w:rPr>
          <w:rFonts w:ascii="Times New Roman" w:hAnsi="Times New Roman"/>
          <w:sz w:val="24"/>
          <w:szCs w:val="24"/>
        </w:rPr>
        <w:t xml:space="preserve"> z Dyrekcji Generalnej Komisji Europejskiej ds. Energii.</w:t>
      </w:r>
    </w:p>
    <w:p w:rsidR="005939CA" w:rsidRPr="0008393F" w:rsidRDefault="002E7205" w:rsidP="00790CA7">
      <w:pPr>
        <w:pStyle w:val="Zwykytekst"/>
        <w:jc w:val="both"/>
        <w:rPr>
          <w:rFonts w:ascii="Times New Roman" w:hAnsi="Times New Roman"/>
          <w:sz w:val="24"/>
          <w:szCs w:val="24"/>
        </w:rPr>
      </w:pPr>
      <w:r>
        <w:rPr>
          <w:rFonts w:ascii="Times New Roman" w:hAnsi="Times New Roman"/>
          <w:sz w:val="24"/>
          <w:szCs w:val="24"/>
        </w:rPr>
        <w:t>Na</w:t>
      </w:r>
      <w:r w:rsidR="005939CA" w:rsidRPr="0008393F">
        <w:rPr>
          <w:rFonts w:ascii="Times New Roman" w:hAnsi="Times New Roman"/>
          <w:sz w:val="24"/>
          <w:szCs w:val="24"/>
        </w:rPr>
        <w:t xml:space="preserve"> wydarzen</w:t>
      </w:r>
      <w:r>
        <w:rPr>
          <w:rFonts w:ascii="Times New Roman" w:hAnsi="Times New Roman"/>
          <w:sz w:val="24"/>
          <w:szCs w:val="24"/>
        </w:rPr>
        <w:t>ie można było</w:t>
      </w:r>
      <w:r w:rsidR="003305F1">
        <w:rPr>
          <w:rFonts w:ascii="Times New Roman" w:hAnsi="Times New Roman"/>
          <w:sz w:val="24"/>
          <w:szCs w:val="24"/>
        </w:rPr>
        <w:t xml:space="preserve"> </w:t>
      </w:r>
      <w:r>
        <w:rPr>
          <w:rFonts w:ascii="Times New Roman" w:hAnsi="Times New Roman"/>
          <w:sz w:val="24"/>
          <w:szCs w:val="24"/>
        </w:rPr>
        <w:t xml:space="preserve">się zarejestrować </w:t>
      </w:r>
      <w:r w:rsidR="003305F1">
        <w:rPr>
          <w:rFonts w:ascii="Times New Roman" w:hAnsi="Times New Roman"/>
          <w:sz w:val="24"/>
          <w:szCs w:val="24"/>
        </w:rPr>
        <w:t xml:space="preserve">do dnia 9 lutego br. </w:t>
      </w:r>
      <w:proofErr w:type="spellStart"/>
      <w:r>
        <w:rPr>
          <w:rFonts w:ascii="Times New Roman" w:hAnsi="Times New Roman"/>
          <w:sz w:val="24"/>
          <w:szCs w:val="24"/>
        </w:rPr>
        <w:t>przesłając</w:t>
      </w:r>
      <w:proofErr w:type="spellEnd"/>
      <w:r w:rsidR="005939CA" w:rsidRPr="0008393F">
        <w:rPr>
          <w:rFonts w:ascii="Times New Roman" w:hAnsi="Times New Roman"/>
          <w:sz w:val="24"/>
          <w:szCs w:val="24"/>
        </w:rPr>
        <w:t xml:space="preserve"> na adres: </w:t>
      </w:r>
      <w:hyperlink r:id="rId61" w:history="1">
        <w:r w:rsidR="005939CA" w:rsidRPr="005939CA">
          <w:rPr>
            <w:rStyle w:val="Hipercze"/>
            <w:rFonts w:ascii="Times New Roman" w:hAnsi="Times New Roman"/>
            <w:color w:val="auto"/>
            <w:sz w:val="24"/>
            <w:szCs w:val="24"/>
            <w:u w:val="none"/>
          </w:rPr>
          <w:t>info@eastpoland.eu</w:t>
        </w:r>
      </w:hyperlink>
      <w:r w:rsidR="005939CA" w:rsidRPr="005939CA">
        <w:rPr>
          <w:rFonts w:ascii="Times New Roman" w:hAnsi="Times New Roman"/>
          <w:sz w:val="24"/>
          <w:szCs w:val="24"/>
        </w:rPr>
        <w:t xml:space="preserve"> imię i nazwisko oraz adres email. Webinarium </w:t>
      </w:r>
      <w:r>
        <w:rPr>
          <w:rFonts w:ascii="Times New Roman" w:hAnsi="Times New Roman"/>
          <w:sz w:val="24"/>
          <w:szCs w:val="24"/>
        </w:rPr>
        <w:t>odbyło</w:t>
      </w:r>
      <w:r w:rsidR="005939CA" w:rsidRPr="005939CA">
        <w:rPr>
          <w:rFonts w:ascii="Times New Roman" w:hAnsi="Times New Roman"/>
          <w:sz w:val="24"/>
          <w:szCs w:val="24"/>
        </w:rPr>
        <w:t xml:space="preserve"> się na pl</w:t>
      </w:r>
      <w:r w:rsidR="005939CA" w:rsidRPr="0008393F">
        <w:rPr>
          <w:rFonts w:ascii="Times New Roman" w:hAnsi="Times New Roman"/>
          <w:sz w:val="24"/>
          <w:szCs w:val="24"/>
        </w:rPr>
        <w:t xml:space="preserve">atformie </w:t>
      </w:r>
      <w:proofErr w:type="spellStart"/>
      <w:r w:rsidR="005939CA" w:rsidRPr="0008393F">
        <w:rPr>
          <w:rFonts w:ascii="Times New Roman" w:hAnsi="Times New Roman"/>
          <w:sz w:val="24"/>
          <w:szCs w:val="24"/>
        </w:rPr>
        <w:t>Webex</w:t>
      </w:r>
      <w:proofErr w:type="spellEnd"/>
      <w:r w:rsidR="005939CA" w:rsidRPr="0008393F">
        <w:rPr>
          <w:rFonts w:ascii="Times New Roman" w:hAnsi="Times New Roman"/>
          <w:sz w:val="24"/>
          <w:szCs w:val="24"/>
        </w:rPr>
        <w:t>.</w:t>
      </w:r>
    </w:p>
    <w:p w:rsidR="007E4BB0" w:rsidRDefault="007E4BB0" w:rsidP="005939CA">
      <w:pPr>
        <w:spacing w:after="0"/>
        <w:ind w:left="709"/>
        <w:jc w:val="both"/>
        <w:rPr>
          <w:rFonts w:ascii="Times New Roman" w:hAnsi="Times New Roman" w:cs="Times New Roman"/>
          <w:sz w:val="24"/>
          <w:szCs w:val="24"/>
        </w:rPr>
      </w:pPr>
    </w:p>
    <w:p w:rsidR="00A60A2E" w:rsidRDefault="00A60A2E" w:rsidP="00736C27">
      <w:pPr>
        <w:spacing w:after="0"/>
        <w:jc w:val="both"/>
        <w:rPr>
          <w:rFonts w:ascii="Times New Roman" w:hAnsi="Times New Roman" w:cs="Times New Roman"/>
          <w:sz w:val="24"/>
          <w:szCs w:val="24"/>
        </w:rPr>
      </w:pPr>
    </w:p>
    <w:p w:rsidR="00BC227D" w:rsidRPr="00736C27" w:rsidRDefault="00BC227D" w:rsidP="00736C27">
      <w:pPr>
        <w:spacing w:after="0"/>
        <w:jc w:val="both"/>
        <w:rPr>
          <w:rFonts w:ascii="Times New Roman" w:hAnsi="Times New Roman" w:cs="Times New Roman"/>
          <w:sz w:val="24"/>
          <w:szCs w:val="24"/>
        </w:rPr>
      </w:pPr>
    </w:p>
    <w:p w:rsidR="00A23A35" w:rsidRPr="006947C4" w:rsidRDefault="001E274D" w:rsidP="002E7205">
      <w:pPr>
        <w:pStyle w:val="Nagwek3"/>
        <w:numPr>
          <w:ilvl w:val="0"/>
          <w:numId w:val="3"/>
        </w:numPr>
        <w:spacing w:before="0" w:after="0"/>
        <w:jc w:val="both"/>
        <w:rPr>
          <w:bCs w:val="0"/>
        </w:rPr>
      </w:pPr>
      <w:bookmarkStart w:id="13" w:name="_Toc95979180"/>
      <w:r>
        <w:t>D</w:t>
      </w:r>
      <w:r w:rsidR="00A23A35" w:rsidRPr="006947C4">
        <w:t>zień informacyjny online na temat konkursów promocyjnych AGRI 2022</w:t>
      </w:r>
      <w:bookmarkEnd w:id="13"/>
      <w:r w:rsidR="00A23A35" w:rsidRPr="006947C4">
        <w:t xml:space="preserve"> </w:t>
      </w:r>
    </w:p>
    <w:p w:rsidR="00A23A35" w:rsidRPr="00A23A35" w:rsidRDefault="00A23A35" w:rsidP="00A23A35"/>
    <w:p w:rsidR="005939CA" w:rsidRPr="0008393F" w:rsidRDefault="005939CA" w:rsidP="002E7205">
      <w:pPr>
        <w:pStyle w:val="Zwykytekst"/>
        <w:ind w:firstLine="709"/>
        <w:jc w:val="both"/>
        <w:rPr>
          <w:rFonts w:ascii="Times New Roman" w:hAnsi="Times New Roman"/>
          <w:sz w:val="24"/>
          <w:szCs w:val="24"/>
        </w:rPr>
      </w:pPr>
      <w:r w:rsidRPr="0008393F">
        <w:rPr>
          <w:rFonts w:ascii="Times New Roman" w:hAnsi="Times New Roman"/>
          <w:sz w:val="24"/>
          <w:szCs w:val="24"/>
        </w:rPr>
        <w:t>W związku z publikacją zaproszeń do składania wniosków o dotacje na działania informacyjne i promocyjne dotyczące produktów rolnych</w:t>
      </w:r>
      <w:r w:rsidR="002E7205">
        <w:rPr>
          <w:rFonts w:ascii="Times New Roman" w:hAnsi="Times New Roman"/>
          <w:sz w:val="24"/>
          <w:szCs w:val="24"/>
        </w:rPr>
        <w:t xml:space="preserve"> w </w:t>
      </w:r>
      <w:r w:rsidRPr="0008393F">
        <w:rPr>
          <w:rFonts w:ascii="Times New Roman" w:hAnsi="Times New Roman"/>
          <w:sz w:val="24"/>
          <w:szCs w:val="24"/>
        </w:rPr>
        <w:t xml:space="preserve">2022 r. DG ds. Rolnictwa </w:t>
      </w:r>
      <w:r w:rsidR="002E7205">
        <w:rPr>
          <w:rFonts w:ascii="Times New Roman" w:hAnsi="Times New Roman"/>
          <w:sz w:val="24"/>
          <w:szCs w:val="24"/>
        </w:rPr>
        <w:br/>
      </w:r>
      <w:r w:rsidRPr="0008393F">
        <w:rPr>
          <w:rFonts w:ascii="Times New Roman" w:hAnsi="Times New Roman"/>
          <w:sz w:val="24"/>
          <w:szCs w:val="24"/>
        </w:rPr>
        <w:t xml:space="preserve">i Rozwoju Obszarów Wiejskich (DG AGRI) oraz Europejska Agencja Wykonawcza ds. </w:t>
      </w:r>
      <w:r w:rsidR="002E7205">
        <w:rPr>
          <w:rFonts w:ascii="Times New Roman" w:hAnsi="Times New Roman"/>
          <w:sz w:val="24"/>
          <w:szCs w:val="24"/>
        </w:rPr>
        <w:t>Badań Naukowych (REA) zorganizowały</w:t>
      </w:r>
      <w:r w:rsidRPr="0008393F">
        <w:rPr>
          <w:rFonts w:ascii="Times New Roman" w:hAnsi="Times New Roman"/>
          <w:sz w:val="24"/>
          <w:szCs w:val="24"/>
        </w:rPr>
        <w:t xml:space="preserve"> coroczny Dzień Informacyjny online. W tym</w:t>
      </w:r>
      <w:r w:rsidR="001E274D">
        <w:rPr>
          <w:rFonts w:ascii="Times New Roman" w:hAnsi="Times New Roman"/>
          <w:sz w:val="24"/>
          <w:szCs w:val="24"/>
        </w:rPr>
        <w:t xml:space="preserve"> roku akcja informacyjna trwała dwa dni (1-2 lutego 2022r.)</w:t>
      </w:r>
      <w:r w:rsidR="002E7205">
        <w:rPr>
          <w:rFonts w:ascii="Times New Roman" w:hAnsi="Times New Roman"/>
          <w:sz w:val="24"/>
          <w:szCs w:val="24"/>
        </w:rPr>
        <w:t xml:space="preserve"> Pierwszy dzień był</w:t>
      </w:r>
      <w:r w:rsidRPr="0008393F">
        <w:rPr>
          <w:rFonts w:ascii="Times New Roman" w:hAnsi="Times New Roman"/>
          <w:sz w:val="24"/>
          <w:szCs w:val="24"/>
        </w:rPr>
        <w:t xml:space="preserve"> poświęcony aspektom politycznym. Prelegen</w:t>
      </w:r>
      <w:r w:rsidR="002E7205">
        <w:rPr>
          <w:rFonts w:ascii="Times New Roman" w:hAnsi="Times New Roman"/>
          <w:sz w:val="24"/>
          <w:szCs w:val="24"/>
        </w:rPr>
        <w:t>ci z Komisji Europejskiej omówili</w:t>
      </w:r>
      <w:r w:rsidRPr="0008393F">
        <w:rPr>
          <w:rFonts w:ascii="Times New Roman" w:hAnsi="Times New Roman"/>
          <w:sz w:val="24"/>
          <w:szCs w:val="24"/>
        </w:rPr>
        <w:t xml:space="preserve"> politykę promocyjną w związku ze wsparciem dla przejścia na bardziej zrównoważony europejski system </w:t>
      </w:r>
      <w:r w:rsidR="002E7205">
        <w:rPr>
          <w:rFonts w:ascii="Times New Roman" w:hAnsi="Times New Roman"/>
          <w:sz w:val="24"/>
          <w:szCs w:val="24"/>
        </w:rPr>
        <w:t>żywnościowy oraz jej powiązanie</w:t>
      </w:r>
      <w:r w:rsidRPr="0008393F">
        <w:rPr>
          <w:rFonts w:ascii="Times New Roman" w:hAnsi="Times New Roman"/>
          <w:sz w:val="24"/>
          <w:szCs w:val="24"/>
        </w:rPr>
        <w:t xml:space="preserve"> ze strategią "od pola do stołu". Tematem rozmó</w:t>
      </w:r>
      <w:r w:rsidR="002E7205">
        <w:rPr>
          <w:rFonts w:ascii="Times New Roman" w:hAnsi="Times New Roman"/>
          <w:sz w:val="24"/>
          <w:szCs w:val="24"/>
        </w:rPr>
        <w:t xml:space="preserve">w był </w:t>
      </w:r>
      <w:r w:rsidRPr="0008393F">
        <w:rPr>
          <w:rFonts w:ascii="Times New Roman" w:hAnsi="Times New Roman"/>
          <w:sz w:val="24"/>
          <w:szCs w:val="24"/>
        </w:rPr>
        <w:t>trwający przegląd polityki, a także priorytety</w:t>
      </w:r>
      <w:r w:rsidR="002E7205">
        <w:rPr>
          <w:rFonts w:ascii="Times New Roman" w:hAnsi="Times New Roman"/>
          <w:sz w:val="24"/>
          <w:szCs w:val="24"/>
        </w:rPr>
        <w:t xml:space="preserve"> rocznego programu prac na 2022</w:t>
      </w:r>
      <w:r w:rsidR="001E274D">
        <w:rPr>
          <w:rFonts w:ascii="Times New Roman" w:hAnsi="Times New Roman"/>
          <w:sz w:val="24"/>
          <w:szCs w:val="24"/>
        </w:rPr>
        <w:t>r. i zaproszenie</w:t>
      </w:r>
      <w:r w:rsidRPr="0008393F">
        <w:rPr>
          <w:rFonts w:ascii="Times New Roman" w:hAnsi="Times New Roman"/>
          <w:sz w:val="24"/>
          <w:szCs w:val="24"/>
        </w:rPr>
        <w:t xml:space="preserve"> do składania wniosków.</w:t>
      </w:r>
    </w:p>
    <w:p w:rsidR="005939CA" w:rsidRPr="0008393F" w:rsidRDefault="005939CA" w:rsidP="00790CA7">
      <w:pPr>
        <w:pStyle w:val="Zwykytekst"/>
        <w:jc w:val="both"/>
        <w:rPr>
          <w:rFonts w:ascii="Times New Roman" w:hAnsi="Times New Roman"/>
          <w:sz w:val="24"/>
          <w:szCs w:val="24"/>
        </w:rPr>
      </w:pPr>
    </w:p>
    <w:p w:rsidR="005939CA" w:rsidRPr="0008393F" w:rsidRDefault="005939CA" w:rsidP="00790CA7">
      <w:pPr>
        <w:pStyle w:val="Zwykytekst"/>
        <w:jc w:val="both"/>
        <w:rPr>
          <w:rFonts w:ascii="Times New Roman" w:hAnsi="Times New Roman"/>
          <w:sz w:val="24"/>
          <w:szCs w:val="24"/>
        </w:rPr>
      </w:pPr>
      <w:r w:rsidRPr="0008393F">
        <w:rPr>
          <w:rFonts w:ascii="Times New Roman" w:hAnsi="Times New Roman"/>
          <w:sz w:val="24"/>
          <w:szCs w:val="24"/>
        </w:rPr>
        <w:t>Szczegółowe info</w:t>
      </w:r>
      <w:r w:rsidR="002E7205">
        <w:rPr>
          <w:rFonts w:ascii="Times New Roman" w:hAnsi="Times New Roman"/>
          <w:sz w:val="24"/>
          <w:szCs w:val="24"/>
        </w:rPr>
        <w:t xml:space="preserve">rmacje znajdują się pod </w:t>
      </w:r>
      <w:r w:rsidRPr="0008393F">
        <w:rPr>
          <w:rFonts w:ascii="Times New Roman" w:hAnsi="Times New Roman"/>
          <w:sz w:val="24"/>
          <w:szCs w:val="24"/>
        </w:rPr>
        <w:t>adresem:</w:t>
      </w:r>
    </w:p>
    <w:p w:rsidR="00AC1B15" w:rsidRDefault="005939CA" w:rsidP="002E7205">
      <w:pPr>
        <w:jc w:val="both"/>
      </w:pPr>
      <w:r w:rsidRPr="0008393F">
        <w:rPr>
          <w:rFonts w:ascii="Times New Roman" w:hAnsi="Times New Roman" w:cs="Times New Roman"/>
          <w:sz w:val="24"/>
          <w:szCs w:val="24"/>
        </w:rPr>
        <w:t>Dzień informacyjny online na temat konkursów promocyjnych AGRI 2022 - Strona główna (b2match.io)</w:t>
      </w:r>
    </w:p>
    <w:p w:rsidR="00042B66" w:rsidRDefault="005939CA" w:rsidP="00790CA7">
      <w:pPr>
        <w:spacing w:after="0"/>
        <w:ind w:firstLine="360"/>
        <w:jc w:val="both"/>
        <w:rPr>
          <w:rStyle w:val="Hipercze"/>
          <w:rFonts w:ascii="Times New Roman" w:hAnsi="Times New Roman" w:cs="Times New Roman"/>
          <w:color w:val="0070C0"/>
          <w:sz w:val="24"/>
          <w:szCs w:val="24"/>
        </w:rPr>
      </w:pPr>
      <w:r>
        <w:rPr>
          <w:rFonts w:ascii="Times New Roman" w:hAnsi="Times New Roman" w:cs="Times New Roman"/>
          <w:sz w:val="24"/>
          <w:szCs w:val="24"/>
        </w:rPr>
        <w:t xml:space="preserve">Więcej na : </w:t>
      </w:r>
      <w:hyperlink r:id="rId62" w:history="1">
        <w:r w:rsidRPr="00033677">
          <w:rPr>
            <w:rStyle w:val="Hipercze"/>
            <w:rFonts w:ascii="Times New Roman" w:hAnsi="Times New Roman" w:cs="Times New Roman"/>
            <w:color w:val="0070C0"/>
            <w:sz w:val="24"/>
            <w:szCs w:val="24"/>
          </w:rPr>
          <w:t>https://infoday-agri-calls-for-proposals2022.b2match.io/</w:t>
        </w:r>
      </w:hyperlink>
    </w:p>
    <w:p w:rsidR="00A23A35" w:rsidRDefault="00A23A35" w:rsidP="00790CA7">
      <w:pPr>
        <w:spacing w:after="0"/>
        <w:ind w:firstLine="360"/>
        <w:jc w:val="both"/>
        <w:rPr>
          <w:rStyle w:val="Hipercze"/>
          <w:rFonts w:ascii="Times New Roman" w:hAnsi="Times New Roman" w:cs="Times New Roman"/>
          <w:color w:val="0070C0"/>
          <w:sz w:val="24"/>
          <w:szCs w:val="24"/>
        </w:rPr>
      </w:pPr>
    </w:p>
    <w:p w:rsidR="00A23A35" w:rsidRDefault="00A23A35" w:rsidP="00790CA7">
      <w:pPr>
        <w:spacing w:after="0"/>
        <w:ind w:firstLine="360"/>
        <w:jc w:val="both"/>
        <w:rPr>
          <w:rStyle w:val="Hipercze"/>
          <w:rFonts w:ascii="Times New Roman" w:hAnsi="Times New Roman" w:cs="Times New Roman"/>
          <w:color w:val="0070C0"/>
          <w:sz w:val="24"/>
          <w:szCs w:val="24"/>
        </w:rPr>
      </w:pPr>
    </w:p>
    <w:p w:rsidR="00A23A35" w:rsidRDefault="00A23A35" w:rsidP="00790CA7">
      <w:pPr>
        <w:spacing w:after="0"/>
        <w:ind w:firstLine="360"/>
        <w:jc w:val="both"/>
        <w:rPr>
          <w:rStyle w:val="Hipercze"/>
          <w:rFonts w:ascii="Times New Roman" w:hAnsi="Times New Roman" w:cs="Times New Roman"/>
          <w:color w:val="0070C0"/>
          <w:sz w:val="24"/>
          <w:szCs w:val="24"/>
        </w:rPr>
      </w:pPr>
    </w:p>
    <w:p w:rsidR="002E7205" w:rsidRDefault="002E7205" w:rsidP="00790CA7">
      <w:pPr>
        <w:spacing w:after="0"/>
        <w:ind w:firstLine="360"/>
        <w:jc w:val="both"/>
        <w:rPr>
          <w:rStyle w:val="Hipercze"/>
          <w:rFonts w:ascii="Times New Roman" w:hAnsi="Times New Roman" w:cs="Times New Roman"/>
          <w:color w:val="0070C0"/>
          <w:sz w:val="24"/>
          <w:szCs w:val="24"/>
        </w:rPr>
      </w:pPr>
    </w:p>
    <w:p w:rsidR="002E7205" w:rsidRDefault="002E7205" w:rsidP="00790CA7">
      <w:pPr>
        <w:spacing w:after="0"/>
        <w:ind w:firstLine="360"/>
        <w:jc w:val="both"/>
        <w:rPr>
          <w:rStyle w:val="Hipercze"/>
          <w:rFonts w:ascii="Times New Roman" w:hAnsi="Times New Roman" w:cs="Times New Roman"/>
          <w:color w:val="0070C0"/>
          <w:sz w:val="24"/>
          <w:szCs w:val="24"/>
        </w:rPr>
      </w:pPr>
    </w:p>
    <w:p w:rsidR="002E7205" w:rsidRDefault="002E7205" w:rsidP="00790CA7">
      <w:pPr>
        <w:spacing w:after="0"/>
        <w:ind w:firstLine="360"/>
        <w:jc w:val="both"/>
        <w:rPr>
          <w:rStyle w:val="Hipercze"/>
          <w:rFonts w:ascii="Times New Roman" w:hAnsi="Times New Roman" w:cs="Times New Roman"/>
          <w:color w:val="0070C0"/>
          <w:sz w:val="24"/>
          <w:szCs w:val="24"/>
        </w:rPr>
      </w:pPr>
    </w:p>
    <w:p w:rsidR="00A23A35" w:rsidRDefault="00A23A35" w:rsidP="00790CA7">
      <w:pPr>
        <w:spacing w:after="0"/>
        <w:ind w:firstLine="360"/>
        <w:jc w:val="both"/>
        <w:rPr>
          <w:rFonts w:ascii="Times New Roman" w:hAnsi="Times New Roman" w:cs="Times New Roman"/>
          <w:color w:val="0070C0"/>
          <w:sz w:val="24"/>
          <w:szCs w:val="24"/>
        </w:rPr>
      </w:pPr>
    </w:p>
    <w:p w:rsidR="001E274D" w:rsidRDefault="001E274D" w:rsidP="00790CA7">
      <w:pPr>
        <w:spacing w:after="0"/>
        <w:ind w:firstLine="360"/>
        <w:jc w:val="both"/>
        <w:rPr>
          <w:rFonts w:ascii="Times New Roman" w:hAnsi="Times New Roman" w:cs="Times New Roman"/>
          <w:color w:val="0070C0"/>
          <w:sz w:val="24"/>
          <w:szCs w:val="24"/>
        </w:rPr>
      </w:pPr>
    </w:p>
    <w:p w:rsidR="001E274D" w:rsidRPr="00033677" w:rsidRDefault="001E274D" w:rsidP="00790CA7">
      <w:pPr>
        <w:spacing w:after="0"/>
        <w:ind w:firstLine="360"/>
        <w:jc w:val="both"/>
        <w:rPr>
          <w:rFonts w:ascii="Times New Roman" w:hAnsi="Times New Roman" w:cs="Times New Roman"/>
          <w:color w:val="0070C0"/>
          <w:sz w:val="24"/>
          <w:szCs w:val="24"/>
        </w:rPr>
      </w:pPr>
    </w:p>
    <w:p w:rsidR="00042B66" w:rsidRPr="00652FC9" w:rsidRDefault="00042B66" w:rsidP="00652FC9">
      <w:pPr>
        <w:spacing w:after="0"/>
        <w:ind w:firstLine="360"/>
        <w:jc w:val="both"/>
        <w:rPr>
          <w:rFonts w:ascii="Times New Roman" w:hAnsi="Times New Roman" w:cs="Times New Roman"/>
          <w:sz w:val="24"/>
          <w:szCs w:val="24"/>
        </w:rPr>
      </w:pPr>
    </w:p>
    <w:p w:rsidR="00662FCB" w:rsidRPr="00662D89" w:rsidRDefault="00A23A35" w:rsidP="00662D89">
      <w:pPr>
        <w:pStyle w:val="Nagwek3"/>
        <w:numPr>
          <w:ilvl w:val="0"/>
          <w:numId w:val="3"/>
        </w:numPr>
      </w:pPr>
      <w:bookmarkStart w:id="14" w:name="_Toc95979181"/>
      <w:r w:rsidRPr="00662D89">
        <w:lastRenderedPageBreak/>
        <w:t>10 stycznia Komisja Europejska ogłosiła zaproszenia do składania wniosków w 2022 r. dotyczące Europejskich Programów promocji produktów rolno-spożywczych w UE i za granicą.</w:t>
      </w:r>
      <w:bookmarkEnd w:id="14"/>
    </w:p>
    <w:p w:rsidR="00A23A35" w:rsidRPr="00790CA7" w:rsidRDefault="00A23A35" w:rsidP="00A23A35">
      <w:pPr>
        <w:pStyle w:val="Akapitzlist"/>
        <w:ind w:left="1080"/>
        <w:rPr>
          <w:rFonts w:ascii="Times New Roman" w:eastAsiaTheme="majorEastAsia" w:hAnsi="Times New Roman" w:cs="Times New Roman"/>
          <w:bCs/>
          <w:iCs/>
          <w:sz w:val="24"/>
          <w:szCs w:val="24"/>
        </w:rPr>
      </w:pPr>
    </w:p>
    <w:p w:rsidR="00662FCB" w:rsidRDefault="00662FCB" w:rsidP="00A23A35">
      <w:pPr>
        <w:ind w:left="720"/>
        <w:jc w:val="both"/>
        <w:rPr>
          <w:rFonts w:ascii="Times New Roman" w:eastAsiaTheme="majorEastAsia" w:hAnsi="Times New Roman" w:cs="Times New Roman"/>
          <w:bCs/>
          <w:iCs/>
          <w:sz w:val="24"/>
          <w:szCs w:val="24"/>
        </w:rPr>
      </w:pPr>
      <w:r w:rsidRPr="00662FCB">
        <w:rPr>
          <w:rFonts w:ascii="Times New Roman" w:eastAsiaTheme="majorEastAsia" w:hAnsi="Times New Roman" w:cs="Times New Roman"/>
          <w:bCs/>
          <w:iCs/>
          <w:sz w:val="24"/>
          <w:szCs w:val="24"/>
        </w:rPr>
        <w:t>Podobnie jak w 2021 r., w tym roku szczegó</w:t>
      </w:r>
      <w:r w:rsidR="00790CA7">
        <w:rPr>
          <w:rFonts w:ascii="Times New Roman" w:eastAsiaTheme="majorEastAsia" w:hAnsi="Times New Roman" w:cs="Times New Roman"/>
          <w:bCs/>
          <w:iCs/>
          <w:sz w:val="24"/>
          <w:szCs w:val="24"/>
        </w:rPr>
        <w:t xml:space="preserve">lny nacisk położono na promocję </w:t>
      </w:r>
      <w:r w:rsidRPr="00662FCB">
        <w:rPr>
          <w:rFonts w:ascii="Times New Roman" w:eastAsiaTheme="majorEastAsia" w:hAnsi="Times New Roman" w:cs="Times New Roman"/>
          <w:bCs/>
          <w:iCs/>
          <w:sz w:val="24"/>
          <w:szCs w:val="24"/>
        </w:rPr>
        <w:t>produktów i metod, które bardziej bezpośrednio wspierają cele Europejskiego Zielonego Ładu. Obejmuje to promocję produktów ekologicznych, owoców i warz</w:t>
      </w:r>
      <w:r w:rsidR="00A23A35">
        <w:rPr>
          <w:rFonts w:ascii="Times New Roman" w:eastAsiaTheme="majorEastAsia" w:hAnsi="Times New Roman" w:cs="Times New Roman"/>
          <w:bCs/>
          <w:iCs/>
          <w:sz w:val="24"/>
          <w:szCs w:val="24"/>
        </w:rPr>
        <w:t xml:space="preserve">yw oraz zrównoważone rolnictwo. </w:t>
      </w:r>
      <w:r w:rsidRPr="00662FCB">
        <w:rPr>
          <w:rFonts w:ascii="Times New Roman" w:eastAsiaTheme="majorEastAsia" w:hAnsi="Times New Roman" w:cs="Times New Roman"/>
          <w:bCs/>
          <w:iCs/>
          <w:sz w:val="24"/>
          <w:szCs w:val="24"/>
        </w:rPr>
        <w:t>Szczegółowe informacje znajdują się pod adresem: Zaproszenia do składania wniosków w sprawie promowania europejskich produktów rolno-spożywczych ogłoszone | Ko</w:t>
      </w:r>
      <w:r>
        <w:rPr>
          <w:rFonts w:ascii="Times New Roman" w:eastAsiaTheme="majorEastAsia" w:hAnsi="Times New Roman" w:cs="Times New Roman"/>
          <w:bCs/>
          <w:iCs/>
          <w:sz w:val="24"/>
          <w:szCs w:val="24"/>
        </w:rPr>
        <w:t xml:space="preserve">misja Europejska (europa.eu) </w:t>
      </w:r>
    </w:p>
    <w:p w:rsidR="00662FCB" w:rsidRPr="00033677" w:rsidRDefault="00662FCB" w:rsidP="00790CA7">
      <w:pPr>
        <w:pStyle w:val="Zwykytekst"/>
        <w:ind w:left="708"/>
        <w:jc w:val="both"/>
        <w:rPr>
          <w:rFonts w:ascii="Times New Roman" w:hAnsi="Times New Roman"/>
          <w:color w:val="0070C0"/>
          <w:sz w:val="24"/>
          <w:szCs w:val="24"/>
        </w:rPr>
      </w:pPr>
      <w:r>
        <w:rPr>
          <w:rFonts w:ascii="Times New Roman" w:eastAsiaTheme="majorEastAsia" w:hAnsi="Times New Roman"/>
          <w:bCs/>
          <w:iCs/>
          <w:sz w:val="24"/>
          <w:szCs w:val="24"/>
        </w:rPr>
        <w:t xml:space="preserve">Więcej na: </w:t>
      </w:r>
      <w:hyperlink r:id="rId63" w:history="1">
        <w:r w:rsidRPr="00033677">
          <w:rPr>
            <w:rStyle w:val="Hipercze"/>
            <w:rFonts w:ascii="Times New Roman" w:hAnsi="Times New Roman"/>
            <w:color w:val="0070C0"/>
            <w:sz w:val="24"/>
            <w:szCs w:val="24"/>
          </w:rPr>
          <w:t>https://ec.europa.eu/info/news/calls-proposals-promote-european-agri-food-products-launched-2022-jan-20_en</w:t>
        </w:r>
      </w:hyperlink>
    </w:p>
    <w:p w:rsidR="00790CA7" w:rsidRDefault="00662FCB" w:rsidP="00790CA7">
      <w:pPr>
        <w:ind w:left="708"/>
        <w:jc w:val="both"/>
        <w:rPr>
          <w:rFonts w:ascii="Times New Roman" w:eastAsiaTheme="majorEastAsia" w:hAnsi="Times New Roman" w:cs="Times New Roman"/>
          <w:bCs/>
          <w:iCs/>
          <w:sz w:val="24"/>
          <w:szCs w:val="24"/>
        </w:rPr>
      </w:pPr>
      <w:r w:rsidRPr="00662FCB">
        <w:rPr>
          <w:rFonts w:ascii="Times New Roman" w:eastAsiaTheme="majorEastAsia" w:hAnsi="Times New Roman" w:cs="Times New Roman"/>
          <w:bCs/>
          <w:iCs/>
          <w:sz w:val="24"/>
          <w:szCs w:val="24"/>
        </w:rPr>
        <w:t xml:space="preserve">Natomiast pod adresem: </w:t>
      </w:r>
      <w:proofErr w:type="spellStart"/>
      <w:r w:rsidRPr="00662FCB">
        <w:rPr>
          <w:rFonts w:ascii="Times New Roman" w:eastAsiaTheme="majorEastAsia" w:hAnsi="Times New Roman" w:cs="Times New Roman"/>
          <w:bCs/>
          <w:iCs/>
          <w:sz w:val="24"/>
          <w:szCs w:val="24"/>
        </w:rPr>
        <w:t>Search</w:t>
      </w:r>
      <w:proofErr w:type="spellEnd"/>
      <w:r w:rsidRPr="00662FCB">
        <w:rPr>
          <w:rFonts w:ascii="Times New Roman" w:eastAsiaTheme="majorEastAsia" w:hAnsi="Times New Roman" w:cs="Times New Roman"/>
          <w:bCs/>
          <w:iCs/>
          <w:sz w:val="24"/>
          <w:szCs w:val="24"/>
        </w:rPr>
        <w:t xml:space="preserve"> </w:t>
      </w:r>
      <w:proofErr w:type="spellStart"/>
      <w:r w:rsidRPr="00662FCB">
        <w:rPr>
          <w:rFonts w:ascii="Times New Roman" w:eastAsiaTheme="majorEastAsia" w:hAnsi="Times New Roman" w:cs="Times New Roman"/>
          <w:bCs/>
          <w:iCs/>
          <w:sz w:val="24"/>
          <w:szCs w:val="24"/>
        </w:rPr>
        <w:t>F</w:t>
      </w:r>
      <w:r>
        <w:rPr>
          <w:rFonts w:ascii="Times New Roman" w:eastAsiaTheme="majorEastAsia" w:hAnsi="Times New Roman" w:cs="Times New Roman"/>
          <w:bCs/>
          <w:iCs/>
          <w:sz w:val="24"/>
          <w:szCs w:val="24"/>
        </w:rPr>
        <w:t>unding</w:t>
      </w:r>
      <w:proofErr w:type="spellEnd"/>
      <w:r>
        <w:rPr>
          <w:rFonts w:ascii="Times New Roman" w:eastAsiaTheme="majorEastAsia" w:hAnsi="Times New Roman" w:cs="Times New Roman"/>
          <w:bCs/>
          <w:iCs/>
          <w:sz w:val="24"/>
          <w:szCs w:val="24"/>
        </w:rPr>
        <w:t xml:space="preserve"> &amp; </w:t>
      </w:r>
      <w:proofErr w:type="spellStart"/>
      <w:r>
        <w:rPr>
          <w:rFonts w:ascii="Times New Roman" w:eastAsiaTheme="majorEastAsia" w:hAnsi="Times New Roman" w:cs="Times New Roman"/>
          <w:bCs/>
          <w:iCs/>
          <w:sz w:val="24"/>
          <w:szCs w:val="24"/>
        </w:rPr>
        <w:t>Tenders</w:t>
      </w:r>
      <w:proofErr w:type="spellEnd"/>
      <w:r>
        <w:rPr>
          <w:rFonts w:ascii="Times New Roman" w:eastAsiaTheme="majorEastAsia" w:hAnsi="Times New Roman" w:cs="Times New Roman"/>
          <w:bCs/>
          <w:iCs/>
          <w:sz w:val="24"/>
          <w:szCs w:val="24"/>
        </w:rPr>
        <w:t xml:space="preserve"> (europa.eu)</w:t>
      </w:r>
      <w:r w:rsidRPr="00662FCB">
        <w:rPr>
          <w:rFonts w:ascii="Times New Roman" w:eastAsiaTheme="majorEastAsia" w:hAnsi="Times New Roman" w:cs="Times New Roman"/>
          <w:bCs/>
          <w:iCs/>
          <w:sz w:val="24"/>
          <w:szCs w:val="24"/>
        </w:rPr>
        <w:t xml:space="preserve"> znajdziecie Państwo zaproszenia do składania wniosków</w:t>
      </w:r>
      <w:r>
        <w:rPr>
          <w:rFonts w:ascii="Times New Roman" w:eastAsiaTheme="majorEastAsia" w:hAnsi="Times New Roman" w:cs="Times New Roman"/>
          <w:bCs/>
          <w:iCs/>
          <w:sz w:val="24"/>
          <w:szCs w:val="24"/>
        </w:rPr>
        <w:t>.</w:t>
      </w:r>
      <w:r w:rsidR="00790CA7">
        <w:rPr>
          <w:rFonts w:ascii="Times New Roman" w:eastAsiaTheme="majorEastAsia" w:hAnsi="Times New Roman" w:cs="Times New Roman"/>
          <w:bCs/>
          <w:iCs/>
          <w:sz w:val="24"/>
          <w:szCs w:val="24"/>
        </w:rPr>
        <w:t xml:space="preserve"> </w:t>
      </w:r>
    </w:p>
    <w:p w:rsidR="00662FCB" w:rsidRPr="00790CA7" w:rsidRDefault="00662FCB" w:rsidP="00790CA7">
      <w:pPr>
        <w:ind w:left="708"/>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Więcej</w:t>
      </w:r>
      <w:r w:rsidR="00790CA7">
        <w:rPr>
          <w:rFonts w:ascii="Times New Roman" w:eastAsiaTheme="majorEastAsia" w:hAnsi="Times New Roman" w:cs="Times New Roman"/>
          <w:bCs/>
          <w:iCs/>
          <w:sz w:val="24"/>
          <w:szCs w:val="24"/>
        </w:rPr>
        <w:t xml:space="preserve"> </w:t>
      </w:r>
      <w:r>
        <w:rPr>
          <w:rFonts w:ascii="Times New Roman" w:eastAsiaTheme="majorEastAsia" w:hAnsi="Times New Roman" w:cs="Times New Roman"/>
          <w:bCs/>
          <w:iCs/>
          <w:sz w:val="24"/>
          <w:szCs w:val="24"/>
        </w:rPr>
        <w:t xml:space="preserve">na: </w:t>
      </w:r>
      <w:hyperlink r:id="rId64" w:history="1">
        <w:r w:rsidR="00790CA7" w:rsidRPr="00033677">
          <w:rPr>
            <w:rStyle w:val="Hipercze"/>
            <w:rFonts w:ascii="Times New Roman" w:hAnsi="Times New Roman" w:cs="Times New Roman"/>
            <w:color w:val="0070C0"/>
            <w:sz w:val="24"/>
            <w:szCs w:val="24"/>
          </w:rPr>
          <w:t>https://ec.europa.eu/info/funding tenders/opportunities/portal/screen/opportunities/topic-search;callCode=null;freeTextSearchKeyword=;matchWholeText=true;typeCodes=1,0;statusCodes=31094501,31094502,31094503;programmePeriod=2021%20-%202027;programCcm2Id=43298664;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w:t>
        </w:r>
      </w:hyperlink>
    </w:p>
    <w:p w:rsidR="005B7AA8" w:rsidRDefault="005B7AA8" w:rsidP="00F56D7C">
      <w:pPr>
        <w:spacing w:after="0"/>
        <w:jc w:val="both"/>
        <w:rPr>
          <w:rFonts w:ascii="Times New Roman" w:hAnsi="Times New Roman" w:cs="Times New Roman"/>
          <w:sz w:val="24"/>
          <w:szCs w:val="24"/>
        </w:rPr>
      </w:pPr>
    </w:p>
    <w:p w:rsidR="005B7AA8" w:rsidRPr="00F56D7C" w:rsidRDefault="005B7AA8" w:rsidP="00F56D7C">
      <w:pPr>
        <w:spacing w:after="0"/>
        <w:jc w:val="both"/>
        <w:rPr>
          <w:rFonts w:ascii="Times New Roman" w:hAnsi="Times New Roman" w:cs="Times New Roman"/>
          <w:sz w:val="24"/>
          <w:szCs w:val="24"/>
        </w:rPr>
      </w:pPr>
    </w:p>
    <w:p w:rsidR="002B1E25" w:rsidRPr="00790CA7" w:rsidRDefault="00A23A35" w:rsidP="00662FCB">
      <w:pPr>
        <w:pStyle w:val="Nagwek3"/>
        <w:numPr>
          <w:ilvl w:val="0"/>
          <w:numId w:val="3"/>
        </w:numPr>
        <w:spacing w:before="0" w:after="200"/>
        <w:jc w:val="both"/>
        <w:rPr>
          <w:b w:val="0"/>
        </w:rPr>
      </w:pPr>
      <w:bookmarkStart w:id="15" w:name="_Toc95979182"/>
      <w:r w:rsidRPr="006947C4">
        <w:t xml:space="preserve">Nowy Europejski </w:t>
      </w:r>
      <w:proofErr w:type="spellStart"/>
      <w:r w:rsidRPr="006947C4">
        <w:t>Bauhaus</w:t>
      </w:r>
      <w:proofErr w:type="spellEnd"/>
      <w:r w:rsidRPr="006947C4">
        <w:t>: Rozpoczęcie przyjmowania zgłoszeń do tegorocznej edycji konkursu</w:t>
      </w:r>
      <w:r>
        <w:rPr>
          <w:b w:val="0"/>
        </w:rPr>
        <w:t>.</w:t>
      </w:r>
      <w:bookmarkEnd w:id="15"/>
    </w:p>
    <w:p w:rsidR="002B1E25" w:rsidRDefault="002B1E25" w:rsidP="009E0E9D"/>
    <w:p w:rsidR="00662FCB" w:rsidRPr="0008393F" w:rsidRDefault="001E274D" w:rsidP="00790CA7">
      <w:pPr>
        <w:pStyle w:val="Zwykytekst"/>
        <w:ind w:firstLine="709"/>
        <w:jc w:val="both"/>
        <w:rPr>
          <w:rFonts w:ascii="Times New Roman" w:hAnsi="Times New Roman"/>
          <w:sz w:val="24"/>
          <w:szCs w:val="24"/>
        </w:rPr>
      </w:pPr>
      <w:r>
        <w:rPr>
          <w:rFonts w:ascii="Times New Roman" w:hAnsi="Times New Roman"/>
          <w:sz w:val="24"/>
          <w:szCs w:val="24"/>
        </w:rPr>
        <w:t>Od 18 stycznia</w:t>
      </w:r>
      <w:r w:rsidR="00662FCB" w:rsidRPr="0008393F">
        <w:rPr>
          <w:rFonts w:ascii="Times New Roman" w:hAnsi="Times New Roman"/>
          <w:sz w:val="24"/>
          <w:szCs w:val="24"/>
        </w:rPr>
        <w:t xml:space="preserve"> br. można przesyłać zgłoszenia do konkursu Nowy Europejski </w:t>
      </w:r>
      <w:proofErr w:type="spellStart"/>
      <w:r w:rsidR="00662FCB" w:rsidRPr="0008393F">
        <w:rPr>
          <w:rFonts w:ascii="Times New Roman" w:hAnsi="Times New Roman"/>
          <w:sz w:val="24"/>
          <w:szCs w:val="24"/>
        </w:rPr>
        <w:t>Bauhaus</w:t>
      </w:r>
      <w:proofErr w:type="spellEnd"/>
      <w:r w:rsidR="00662FCB" w:rsidRPr="0008393F">
        <w:rPr>
          <w:rFonts w:ascii="Times New Roman" w:hAnsi="Times New Roman"/>
          <w:sz w:val="24"/>
          <w:szCs w:val="24"/>
        </w:rPr>
        <w:t xml:space="preserve"> 2022. Po sukcesie zeszłorocznej edycji konkursu, na który wpłynęło ponad 2 tys. zgłoszeń, rozdanie nagród za 2022 r.</w:t>
      </w:r>
      <w:r w:rsidR="00662FCB">
        <w:rPr>
          <w:rFonts w:ascii="Times New Roman" w:hAnsi="Times New Roman"/>
          <w:sz w:val="24"/>
          <w:szCs w:val="24"/>
        </w:rPr>
        <w:t xml:space="preserve"> </w:t>
      </w:r>
      <w:r w:rsidR="00662FCB" w:rsidRPr="0008393F">
        <w:rPr>
          <w:rFonts w:ascii="Times New Roman" w:hAnsi="Times New Roman"/>
          <w:sz w:val="24"/>
          <w:szCs w:val="24"/>
        </w:rPr>
        <w:t xml:space="preserve">uhonoruje nowe inspirujące pomysły na transformację naszej codzienności, przestrzeni życiowej i doświadczeń, co stanowi cel inicjatywy. Tak jak w pierwszej edycji konkursu, w ramach tegorocznego Nowego Europejskiego </w:t>
      </w:r>
      <w:proofErr w:type="spellStart"/>
      <w:r w:rsidR="00662FCB" w:rsidRPr="0008393F">
        <w:rPr>
          <w:rFonts w:ascii="Times New Roman" w:hAnsi="Times New Roman"/>
          <w:sz w:val="24"/>
          <w:szCs w:val="24"/>
        </w:rPr>
        <w:t>Bauhausu</w:t>
      </w:r>
      <w:proofErr w:type="spellEnd"/>
      <w:r w:rsidR="00662FCB" w:rsidRPr="0008393F">
        <w:rPr>
          <w:rFonts w:ascii="Times New Roman" w:hAnsi="Times New Roman"/>
          <w:sz w:val="24"/>
          <w:szCs w:val="24"/>
        </w:rPr>
        <w:t xml:space="preserve"> nagrodzone zostaną pomysły oraz istniejące projekty młodych twórców związane ze </w:t>
      </w:r>
      <w:proofErr w:type="spellStart"/>
      <w:r w:rsidR="00662FCB" w:rsidRPr="0008393F">
        <w:rPr>
          <w:rFonts w:ascii="Times New Roman" w:hAnsi="Times New Roman"/>
          <w:sz w:val="24"/>
          <w:szCs w:val="24"/>
        </w:rPr>
        <w:t>zrównoważonością</w:t>
      </w:r>
      <w:proofErr w:type="spellEnd"/>
      <w:r w:rsidR="00662FCB" w:rsidRPr="0008393F">
        <w:rPr>
          <w:rFonts w:ascii="Times New Roman" w:hAnsi="Times New Roman"/>
          <w:sz w:val="24"/>
          <w:szCs w:val="24"/>
        </w:rPr>
        <w:t xml:space="preserve">, </w:t>
      </w:r>
      <w:proofErr w:type="spellStart"/>
      <w:r w:rsidR="00662FCB" w:rsidRPr="0008393F">
        <w:rPr>
          <w:rFonts w:ascii="Times New Roman" w:hAnsi="Times New Roman"/>
          <w:sz w:val="24"/>
          <w:szCs w:val="24"/>
        </w:rPr>
        <w:t>inkluzywnością</w:t>
      </w:r>
      <w:proofErr w:type="spellEnd"/>
      <w:r w:rsidR="00662FCB" w:rsidRPr="0008393F">
        <w:rPr>
          <w:rFonts w:ascii="Times New Roman" w:hAnsi="Times New Roman"/>
          <w:sz w:val="24"/>
          <w:szCs w:val="24"/>
        </w:rPr>
        <w:t xml:space="preserve"> i estetyką, które zmaterializują Europejski Zielony Ład dla ludzi i lokalnych społeczności.</w:t>
      </w:r>
    </w:p>
    <w:p w:rsidR="00662FCB" w:rsidRPr="0008393F" w:rsidRDefault="00662FCB" w:rsidP="00662FCB">
      <w:pPr>
        <w:pStyle w:val="Zwykytekst"/>
        <w:rPr>
          <w:rFonts w:ascii="Times New Roman" w:hAnsi="Times New Roman"/>
          <w:sz w:val="24"/>
          <w:szCs w:val="24"/>
        </w:rPr>
      </w:pPr>
    </w:p>
    <w:p w:rsidR="00662FCB" w:rsidRPr="0008393F" w:rsidRDefault="00662FCB" w:rsidP="00662FCB">
      <w:pPr>
        <w:pStyle w:val="Zwykytekst"/>
        <w:rPr>
          <w:rFonts w:ascii="Times New Roman" w:hAnsi="Times New Roman"/>
          <w:sz w:val="24"/>
          <w:szCs w:val="24"/>
        </w:rPr>
      </w:pPr>
      <w:r w:rsidRPr="0008393F">
        <w:rPr>
          <w:rFonts w:ascii="Times New Roman" w:hAnsi="Times New Roman"/>
          <w:sz w:val="24"/>
          <w:szCs w:val="24"/>
        </w:rPr>
        <w:t xml:space="preserve">Więcej informacji dot. nagród pod adresem: Nowy Europejski </w:t>
      </w:r>
      <w:proofErr w:type="spellStart"/>
      <w:r w:rsidRPr="0008393F">
        <w:rPr>
          <w:rFonts w:ascii="Times New Roman" w:hAnsi="Times New Roman"/>
          <w:sz w:val="24"/>
          <w:szCs w:val="24"/>
        </w:rPr>
        <w:t>Bauhaus</w:t>
      </w:r>
      <w:proofErr w:type="spellEnd"/>
      <w:r>
        <w:rPr>
          <w:rFonts w:ascii="Times New Roman" w:hAnsi="Times New Roman"/>
          <w:sz w:val="24"/>
          <w:szCs w:val="24"/>
        </w:rPr>
        <w:t xml:space="preserve"> : </w:t>
      </w:r>
      <w:r w:rsidRPr="0008393F">
        <w:rPr>
          <w:rFonts w:ascii="Times New Roman" w:hAnsi="Times New Roman"/>
          <w:sz w:val="24"/>
          <w:szCs w:val="24"/>
        </w:rPr>
        <w:t xml:space="preserve"> </w:t>
      </w:r>
      <w:hyperlink r:id="rId65" w:history="1">
        <w:r w:rsidRPr="00033677">
          <w:rPr>
            <w:rStyle w:val="Hipercze"/>
            <w:rFonts w:ascii="Times New Roman" w:hAnsi="Times New Roman"/>
            <w:color w:val="0070C0"/>
            <w:sz w:val="24"/>
            <w:szCs w:val="24"/>
          </w:rPr>
          <w:t>https://ec.europa.eu/commission/presscorner/detail/pl/qanda_22_348</w:t>
        </w:r>
      </w:hyperlink>
    </w:p>
    <w:p w:rsidR="00662FCB" w:rsidRPr="0008393F" w:rsidRDefault="00662FCB" w:rsidP="00662FCB">
      <w:pPr>
        <w:pStyle w:val="Zwykytekst"/>
        <w:rPr>
          <w:rFonts w:ascii="Times New Roman" w:hAnsi="Times New Roman"/>
          <w:sz w:val="24"/>
          <w:szCs w:val="24"/>
        </w:rPr>
      </w:pPr>
      <w:r w:rsidRPr="00662FCB">
        <w:rPr>
          <w:rFonts w:ascii="Times New Roman" w:hAnsi="Times New Roman"/>
          <w:sz w:val="24"/>
          <w:szCs w:val="24"/>
        </w:rPr>
        <w:t xml:space="preserve">Oraz : </w:t>
      </w:r>
      <w:hyperlink r:id="rId66" w:history="1">
        <w:r w:rsidRPr="00033677">
          <w:rPr>
            <w:rStyle w:val="Hipercze"/>
            <w:rFonts w:ascii="Times New Roman" w:hAnsi="Times New Roman"/>
            <w:color w:val="0070C0"/>
            <w:sz w:val="24"/>
            <w:szCs w:val="24"/>
          </w:rPr>
          <w:t>https://ec.europa.eu/commission/presscorner/detail/pl/ip_22_347</w:t>
        </w:r>
      </w:hyperlink>
    </w:p>
    <w:p w:rsidR="002B1E25" w:rsidRPr="00662FCB" w:rsidRDefault="002B1E25" w:rsidP="00662FCB">
      <w:pPr>
        <w:spacing w:after="0"/>
        <w:ind w:left="709"/>
        <w:rPr>
          <w:rFonts w:ascii="Times New Roman" w:hAnsi="Times New Roman" w:cs="Times New Roman"/>
          <w:sz w:val="24"/>
          <w:szCs w:val="24"/>
        </w:rPr>
      </w:pPr>
    </w:p>
    <w:p w:rsidR="002B1E25" w:rsidRPr="00947B62" w:rsidRDefault="002B1E25" w:rsidP="009E0E9D">
      <w:pPr>
        <w:rPr>
          <w:rFonts w:ascii="Times New Roman" w:hAnsi="Times New Roman" w:cs="Times New Roman"/>
          <w:b/>
          <w:sz w:val="24"/>
          <w:szCs w:val="24"/>
        </w:rPr>
      </w:pPr>
    </w:p>
    <w:p w:rsidR="00947B62" w:rsidRPr="00947B62" w:rsidRDefault="00947B62" w:rsidP="00947B62">
      <w:pPr>
        <w:pStyle w:val="Akapitzlist"/>
        <w:numPr>
          <w:ilvl w:val="0"/>
          <w:numId w:val="3"/>
        </w:numPr>
        <w:spacing w:line="360" w:lineRule="auto"/>
        <w:jc w:val="both"/>
        <w:rPr>
          <w:rFonts w:ascii="Times New Roman" w:eastAsia="Cambria" w:hAnsi="Times New Roman" w:cs="Times New Roman"/>
          <w:b/>
          <w:sz w:val="24"/>
          <w:szCs w:val="24"/>
        </w:rPr>
      </w:pPr>
      <w:r w:rsidRPr="00947B62">
        <w:rPr>
          <w:rFonts w:ascii="Times New Roman" w:eastAsia="Cambria" w:hAnsi="Times New Roman" w:cs="Times New Roman"/>
          <w:b/>
          <w:sz w:val="24"/>
          <w:szCs w:val="24"/>
        </w:rPr>
        <w:t xml:space="preserve">Obecnie trwają przygotowania do Targów spożywczych </w:t>
      </w:r>
      <w:proofErr w:type="spellStart"/>
      <w:r w:rsidRPr="00947B62">
        <w:rPr>
          <w:rFonts w:ascii="Times New Roman" w:eastAsia="Cambria" w:hAnsi="Times New Roman" w:cs="Times New Roman"/>
          <w:b/>
          <w:sz w:val="24"/>
          <w:szCs w:val="24"/>
        </w:rPr>
        <w:t>Tavola</w:t>
      </w:r>
      <w:proofErr w:type="spellEnd"/>
      <w:r w:rsidRPr="00947B62">
        <w:rPr>
          <w:rFonts w:ascii="Times New Roman" w:eastAsia="Cambria" w:hAnsi="Times New Roman" w:cs="Times New Roman"/>
          <w:b/>
          <w:sz w:val="24"/>
          <w:szCs w:val="24"/>
        </w:rPr>
        <w:t xml:space="preserve"> (19</w:t>
      </w:r>
      <w:r>
        <w:rPr>
          <w:rFonts w:ascii="Times New Roman" w:eastAsia="Cambria" w:hAnsi="Times New Roman" w:cs="Times New Roman"/>
          <w:b/>
          <w:sz w:val="24"/>
          <w:szCs w:val="24"/>
        </w:rPr>
        <w:t xml:space="preserve"> </w:t>
      </w:r>
      <w:r w:rsidRPr="00947B62">
        <w:rPr>
          <w:rFonts w:ascii="Times New Roman" w:eastAsia="Cambria" w:hAnsi="Times New Roman" w:cs="Times New Roman"/>
          <w:b/>
          <w:sz w:val="24"/>
          <w:szCs w:val="24"/>
        </w:rPr>
        <w:t xml:space="preserve">-22 marca 2022) oraz do Forum gospodarczego branży spożywczej, które odbędzie się </w:t>
      </w:r>
      <w:r>
        <w:rPr>
          <w:rFonts w:ascii="Times New Roman" w:eastAsia="Cambria" w:hAnsi="Times New Roman" w:cs="Times New Roman"/>
          <w:b/>
          <w:sz w:val="24"/>
          <w:szCs w:val="24"/>
        </w:rPr>
        <w:br/>
      </w:r>
      <w:r w:rsidRPr="00947B62">
        <w:rPr>
          <w:rFonts w:ascii="Times New Roman" w:eastAsia="Cambria" w:hAnsi="Times New Roman" w:cs="Times New Roman"/>
          <w:b/>
          <w:sz w:val="24"/>
          <w:szCs w:val="24"/>
        </w:rPr>
        <w:t>22 marca br. w Ambasadzie RP w Brukseli.</w:t>
      </w:r>
    </w:p>
    <w:p w:rsidR="00947B62" w:rsidRDefault="00947B62" w:rsidP="00947B62">
      <w:pPr>
        <w:spacing w:line="360" w:lineRule="auto"/>
        <w:ind w:firstLine="708"/>
        <w:jc w:val="both"/>
        <w:rPr>
          <w:rFonts w:ascii="Times New Roman" w:eastAsia="Cambria" w:hAnsi="Times New Roman" w:cs="Times New Roman"/>
          <w:sz w:val="24"/>
          <w:szCs w:val="24"/>
        </w:rPr>
      </w:pPr>
    </w:p>
    <w:p w:rsidR="002B1E25" w:rsidRPr="009E0E9D" w:rsidRDefault="002B1E25" w:rsidP="00947B62"/>
    <w:p w:rsidR="0025470D" w:rsidRPr="0025470D" w:rsidRDefault="0025470D" w:rsidP="0025470D"/>
    <w:p w:rsidR="0025470D" w:rsidRDefault="009E0E9D" w:rsidP="00371A8C">
      <w:pPr>
        <w:rPr>
          <w:rFonts w:ascii="Times New Roman" w:hAnsi="Times New Roman" w:cs="Times New Roman"/>
          <w:sz w:val="24"/>
          <w:szCs w:val="24"/>
        </w:rPr>
      </w:pPr>
      <w:r>
        <w:rPr>
          <w:rFonts w:ascii="Times New Roman" w:hAnsi="Times New Roman" w:cs="Times New Roman"/>
          <w:sz w:val="24"/>
          <w:szCs w:val="24"/>
        </w:rPr>
        <w:br w:type="page"/>
      </w:r>
    </w:p>
    <w:p w:rsidR="00B33F18" w:rsidRPr="007505D4" w:rsidRDefault="00B33F18" w:rsidP="00E91FB3">
      <w:pPr>
        <w:spacing w:after="0"/>
        <w:jc w:val="both"/>
        <w:rPr>
          <w:rFonts w:ascii="Times New Roman" w:hAnsi="Times New Roman" w:cs="Times New Roman"/>
          <w:sz w:val="24"/>
          <w:szCs w:val="24"/>
        </w:rPr>
      </w:pPr>
    </w:p>
    <w:p w:rsidR="00A70803" w:rsidRPr="00A70803" w:rsidRDefault="00662FCB" w:rsidP="00A70803">
      <w:pPr>
        <w:pStyle w:val="Nagwek2"/>
        <w:spacing w:after="200" w:line="276" w:lineRule="auto"/>
        <w:rPr>
          <w:sz w:val="24"/>
          <w:szCs w:val="24"/>
        </w:rPr>
      </w:pPr>
      <w:bookmarkStart w:id="16" w:name="_Toc95979183"/>
      <w:r>
        <w:rPr>
          <w:sz w:val="24"/>
          <w:szCs w:val="24"/>
        </w:rPr>
        <w:t>Z BIURA W BRUKSELI</w:t>
      </w:r>
      <w:bookmarkEnd w:id="16"/>
      <w:r w:rsidR="00A70803" w:rsidRPr="00C02CF0">
        <w:rPr>
          <w:sz w:val="24"/>
          <w:szCs w:val="24"/>
        </w:rPr>
        <w:t xml:space="preserve"> </w:t>
      </w:r>
    </w:p>
    <w:p w:rsidR="00CA4C3D" w:rsidRDefault="00CA4C3D" w:rsidP="00CA4C3D">
      <w:pPr>
        <w:rPr>
          <w:lang w:eastAsia="pl-PL"/>
        </w:rPr>
      </w:pPr>
    </w:p>
    <w:p w:rsidR="00CA4C3D" w:rsidRPr="00790CA7" w:rsidRDefault="00CA4C3D" w:rsidP="00CA4C3D">
      <w:pPr>
        <w:rPr>
          <w:lang w:eastAsia="pl-PL"/>
        </w:rPr>
      </w:pPr>
    </w:p>
    <w:p w:rsidR="00083B35" w:rsidRPr="00790CA7" w:rsidRDefault="00561377" w:rsidP="00662FCB">
      <w:pPr>
        <w:pStyle w:val="Nagwek3"/>
        <w:numPr>
          <w:ilvl w:val="0"/>
          <w:numId w:val="4"/>
        </w:numPr>
        <w:spacing w:before="0" w:after="200"/>
        <w:jc w:val="both"/>
        <w:rPr>
          <w:rFonts w:eastAsia="Times New Roman"/>
          <w:b w:val="0"/>
          <w:lang w:eastAsia="pl-PL"/>
        </w:rPr>
      </w:pPr>
      <w:bookmarkStart w:id="17" w:name="_Toc95979184"/>
      <w:r>
        <w:rPr>
          <w:rFonts w:eastAsia="Times New Roman"/>
          <w:iCs/>
          <w:lang w:eastAsia="pl-PL"/>
        </w:rPr>
        <w:t>W</w:t>
      </w:r>
      <w:r w:rsidR="002E7205" w:rsidRPr="002E7205">
        <w:rPr>
          <w:rFonts w:eastAsia="Times New Roman"/>
          <w:iCs/>
          <w:lang w:eastAsia="pl-PL"/>
        </w:rPr>
        <w:t>ebinarium pt. „Przekształćmy nasze problemy w nowe możliwości – oferta konkursowa Misji w Horyzoncie Europa”</w:t>
      </w:r>
      <w:r w:rsidR="006947C4">
        <w:rPr>
          <w:rFonts w:eastAsia="Times New Roman"/>
          <w:lang w:eastAsia="pl-PL"/>
        </w:rPr>
        <w:t>.</w:t>
      </w:r>
      <w:bookmarkEnd w:id="17"/>
    </w:p>
    <w:p w:rsidR="00083B35" w:rsidRPr="00083B35" w:rsidRDefault="00083B35" w:rsidP="00083B35">
      <w:pPr>
        <w:rPr>
          <w:lang w:eastAsia="pl-PL"/>
        </w:rPr>
      </w:pPr>
    </w:p>
    <w:p w:rsidR="002E7205" w:rsidRPr="002E7205" w:rsidRDefault="002E7205" w:rsidP="002E7205">
      <w:pPr>
        <w:shd w:val="clear" w:color="auto" w:fill="FFFFFF"/>
        <w:spacing w:after="0"/>
        <w:ind w:left="349" w:firstLine="360"/>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Webinarium zostało </w:t>
      </w:r>
      <w:r w:rsidRPr="002E7205">
        <w:rPr>
          <w:rFonts w:ascii="Times New Roman" w:eastAsia="Times New Roman" w:hAnsi="Times New Roman" w:cs="Times New Roman"/>
          <w:sz w:val="24"/>
          <w:szCs w:val="24"/>
          <w:lang w:eastAsia="pl-PL"/>
        </w:rPr>
        <w:t>zorganizowane przez Krajowy Punkt Kontaktowy Program</w:t>
      </w:r>
      <w:r w:rsidR="00561377">
        <w:rPr>
          <w:rFonts w:ascii="Times New Roman" w:eastAsia="Times New Roman" w:hAnsi="Times New Roman" w:cs="Times New Roman"/>
          <w:sz w:val="24"/>
          <w:szCs w:val="24"/>
          <w:lang w:eastAsia="pl-PL"/>
        </w:rPr>
        <w:t>ów Badawczych Unii Europejskiej 13 stycznia br.</w:t>
      </w:r>
      <w:r>
        <w:rPr>
          <w:rFonts w:ascii="Times New Roman" w:eastAsia="Times New Roman" w:hAnsi="Times New Roman" w:cs="Times New Roman"/>
          <w:sz w:val="24"/>
          <w:szCs w:val="24"/>
          <w:lang w:eastAsia="pl-PL"/>
        </w:rPr>
        <w:t xml:space="preserve"> </w:t>
      </w:r>
      <w:r w:rsidRPr="002E7205">
        <w:rPr>
          <w:rFonts w:ascii="Times New Roman" w:eastAsia="Times New Roman" w:hAnsi="Times New Roman" w:cs="Times New Roman"/>
          <w:sz w:val="24"/>
          <w:szCs w:val="24"/>
          <w:lang w:eastAsia="pl-PL"/>
        </w:rPr>
        <w:t xml:space="preserve">Misje w Horyzoncie Europa mają być odpowiedzią na najpilniejsze wyzwania i problemy, przed którymi stoi dziś Unia Europejska. Jako narzędzia angażujące władze krajowe, regionalne i lokalne, świat nauki, przedsiębiorców i obywateli, będą wymagały skoordynowanych, ponadnarodowych działań na wszystkich możliwych poziomach, aby osiągnąć efekt synergii, konieczny do wdrożenia potrzebnych rozwiązań. Misje będą istotnym elementem realizacji kluczowych priorytetów politycznych Unii Europejskiej, takich jak Instrument </w:t>
      </w:r>
      <w:proofErr w:type="spellStart"/>
      <w:r w:rsidRPr="002E7205">
        <w:rPr>
          <w:rFonts w:ascii="Times New Roman" w:eastAsia="Times New Roman" w:hAnsi="Times New Roman" w:cs="Times New Roman"/>
          <w:sz w:val="24"/>
          <w:szCs w:val="24"/>
          <w:lang w:eastAsia="pl-PL"/>
        </w:rPr>
        <w:t>NextGenerationEU</w:t>
      </w:r>
      <w:proofErr w:type="spellEnd"/>
      <w:r w:rsidRPr="002E7205">
        <w:rPr>
          <w:rFonts w:ascii="Times New Roman" w:eastAsia="Times New Roman" w:hAnsi="Times New Roman" w:cs="Times New Roman"/>
          <w:sz w:val="24"/>
          <w:szCs w:val="24"/>
          <w:lang w:eastAsia="pl-PL"/>
        </w:rPr>
        <w:t>, Europa na</w:t>
      </w:r>
      <w:r>
        <w:rPr>
          <w:rFonts w:ascii="Times New Roman" w:eastAsia="Times New Roman" w:hAnsi="Times New Roman" w:cs="Times New Roman"/>
          <w:sz w:val="24"/>
          <w:szCs w:val="24"/>
          <w:lang w:eastAsia="pl-PL"/>
        </w:rPr>
        <w:t xml:space="preserve"> Miarę Ery Cyfrowej, Europejski Plan Walki </w:t>
      </w:r>
      <w:r w:rsidRPr="002E7205">
        <w:rPr>
          <w:rFonts w:ascii="Times New Roman" w:eastAsia="Times New Roman" w:hAnsi="Times New Roman" w:cs="Times New Roman"/>
          <w:sz w:val="24"/>
          <w:szCs w:val="24"/>
          <w:lang w:eastAsia="pl-PL"/>
        </w:rPr>
        <w:t>z Rakiem, Strategia Przemysłowa UE, czy wreszcie Europejski Zielony Ład.</w:t>
      </w:r>
      <w:r>
        <w:rPr>
          <w:rFonts w:ascii="Times New Roman" w:eastAsia="Times New Roman" w:hAnsi="Times New Roman" w:cs="Times New Roman"/>
          <w:sz w:val="24"/>
          <w:szCs w:val="24"/>
          <w:lang w:eastAsia="pl-PL"/>
        </w:rPr>
        <w:t xml:space="preserve"> </w:t>
      </w:r>
      <w:r w:rsidRPr="002E7205">
        <w:rPr>
          <w:rFonts w:ascii="Times New Roman" w:eastAsia="Times New Roman" w:hAnsi="Times New Roman" w:cs="Times New Roman"/>
          <w:b/>
          <w:sz w:val="24"/>
          <w:szCs w:val="24"/>
          <w:lang w:eastAsia="pl-PL"/>
        </w:rPr>
        <w:t>W ramach Misji w Horyzoncie Europa ogłoszone są następujące konkursy:</w:t>
      </w:r>
    </w:p>
    <w:p w:rsidR="00910FF5" w:rsidRDefault="00910FF5" w:rsidP="00BF5FB9">
      <w:pPr>
        <w:shd w:val="clear" w:color="auto" w:fill="FFFFFF"/>
        <w:spacing w:after="0"/>
        <w:ind w:firstLine="349"/>
        <w:jc w:val="both"/>
        <w:textAlignment w:val="baseline"/>
        <w:rPr>
          <w:rFonts w:ascii="Times New Roman" w:eastAsia="Times New Roman" w:hAnsi="Times New Roman" w:cs="Times New Roman"/>
          <w:b/>
          <w:sz w:val="24"/>
          <w:szCs w:val="24"/>
          <w:lang w:eastAsia="pl-PL"/>
        </w:rPr>
      </w:pPr>
    </w:p>
    <w:p w:rsidR="00BF5FB9" w:rsidRDefault="002E7205" w:rsidP="00BF5FB9">
      <w:pPr>
        <w:shd w:val="clear" w:color="auto" w:fill="FFFFFF"/>
        <w:spacing w:after="0"/>
        <w:ind w:firstLine="349"/>
        <w:jc w:val="both"/>
        <w:textAlignment w:val="baseline"/>
        <w:rPr>
          <w:rFonts w:ascii="Times New Roman" w:eastAsia="Times New Roman" w:hAnsi="Times New Roman" w:cs="Times New Roman"/>
          <w:b/>
          <w:sz w:val="24"/>
          <w:szCs w:val="24"/>
          <w:lang w:eastAsia="pl-PL"/>
        </w:rPr>
      </w:pPr>
      <w:r w:rsidRPr="002E7205">
        <w:rPr>
          <w:rFonts w:ascii="Times New Roman" w:eastAsia="Times New Roman" w:hAnsi="Times New Roman" w:cs="Times New Roman"/>
          <w:b/>
          <w:sz w:val="24"/>
          <w:szCs w:val="24"/>
          <w:lang w:eastAsia="pl-PL"/>
        </w:rPr>
        <w:t>Misja: Adaptacja do Zmian Klimatu</w:t>
      </w:r>
    </w:p>
    <w:p w:rsidR="00BF5FB9" w:rsidRDefault="00BF5FB9" w:rsidP="00BF5FB9">
      <w:pPr>
        <w:spacing w:after="0" w:line="360" w:lineRule="auto"/>
        <w:jc w:val="both"/>
        <w:rPr>
          <w:rFonts w:ascii="Times New Roman" w:eastAsia="Calibri" w:hAnsi="Times New Roman" w:cs="Times New Roman"/>
          <w:sz w:val="24"/>
          <w:szCs w:val="24"/>
        </w:rPr>
      </w:pPr>
    </w:p>
    <w:p w:rsidR="00BF5FB9" w:rsidRPr="00CA449E" w:rsidRDefault="00BF5FB9" w:rsidP="00E15F68">
      <w:pPr>
        <w:spacing w:after="0"/>
        <w:jc w:val="both"/>
        <w:rPr>
          <w:rFonts w:ascii="Times New Roman" w:eastAsia="Calibri" w:hAnsi="Times New Roman" w:cs="Times New Roman"/>
          <w:sz w:val="24"/>
          <w:szCs w:val="24"/>
        </w:rPr>
      </w:pPr>
      <w:r w:rsidRPr="00CA449E">
        <w:rPr>
          <w:rFonts w:ascii="Times New Roman" w:eastAsia="Calibri" w:hAnsi="Times New Roman" w:cs="Times New Roman"/>
          <w:sz w:val="24"/>
          <w:szCs w:val="24"/>
        </w:rPr>
        <w:t>Rodzaj działania: RIA</w:t>
      </w:r>
    </w:p>
    <w:p w:rsidR="00BF5FB9" w:rsidRPr="00CA449E" w:rsidRDefault="00BF5FB9" w:rsidP="00E15F68">
      <w:pPr>
        <w:spacing w:after="0"/>
        <w:jc w:val="both"/>
        <w:rPr>
          <w:rFonts w:ascii="Times New Roman" w:eastAsia="Calibri" w:hAnsi="Times New Roman" w:cs="Times New Roman"/>
          <w:sz w:val="24"/>
          <w:szCs w:val="24"/>
        </w:rPr>
      </w:pPr>
      <w:r w:rsidRPr="00CA449E">
        <w:rPr>
          <w:rFonts w:ascii="Times New Roman" w:eastAsia="Calibri" w:hAnsi="Times New Roman" w:cs="Times New Roman"/>
          <w:sz w:val="24"/>
          <w:szCs w:val="24"/>
        </w:rPr>
        <w:t>Przewidywany budżet: 20 mln € (w tym 60% finansowania kaskadowego)</w:t>
      </w:r>
    </w:p>
    <w:p w:rsidR="00BF5FB9" w:rsidRPr="00CA449E" w:rsidRDefault="00BF5FB9" w:rsidP="00E15F68">
      <w:pPr>
        <w:spacing w:after="0"/>
        <w:jc w:val="both"/>
        <w:rPr>
          <w:rFonts w:ascii="Times New Roman" w:eastAsia="Calibri" w:hAnsi="Times New Roman" w:cs="Times New Roman"/>
          <w:sz w:val="24"/>
          <w:szCs w:val="24"/>
        </w:rPr>
      </w:pPr>
      <w:r w:rsidRPr="00CA449E">
        <w:rPr>
          <w:rFonts w:ascii="Times New Roman" w:eastAsia="Calibri" w:hAnsi="Times New Roman" w:cs="Times New Roman"/>
          <w:sz w:val="24"/>
          <w:szCs w:val="24"/>
        </w:rPr>
        <w:t>Przewidywana liczba grantów: 1</w:t>
      </w:r>
    </w:p>
    <w:p w:rsidR="00BF5FB9" w:rsidRPr="00CA449E" w:rsidRDefault="00BF5FB9" w:rsidP="00E15F68">
      <w:pPr>
        <w:spacing w:after="0"/>
        <w:jc w:val="both"/>
        <w:rPr>
          <w:rFonts w:ascii="Times New Roman" w:eastAsia="Calibri" w:hAnsi="Times New Roman" w:cs="Times New Roman"/>
          <w:sz w:val="24"/>
          <w:szCs w:val="24"/>
        </w:rPr>
      </w:pPr>
      <w:r w:rsidRPr="00CA449E">
        <w:rPr>
          <w:rFonts w:ascii="Times New Roman" w:eastAsia="Calibri" w:hAnsi="Times New Roman" w:cs="Times New Roman"/>
          <w:sz w:val="24"/>
          <w:szCs w:val="24"/>
        </w:rPr>
        <w:t>Termin ostateczny składania wniosków: 12.04.2022 roku</w:t>
      </w:r>
    </w:p>
    <w:p w:rsidR="00BF5FB9" w:rsidRPr="00BF5FB9" w:rsidRDefault="00BF5FB9" w:rsidP="00E15F68">
      <w:pPr>
        <w:shd w:val="clear" w:color="auto" w:fill="FFFFFF"/>
        <w:spacing w:after="0"/>
        <w:jc w:val="both"/>
        <w:textAlignment w:val="baseline"/>
        <w:rPr>
          <w:rFonts w:ascii="Times New Roman" w:eastAsia="Times New Roman" w:hAnsi="Times New Roman" w:cs="Times New Roman"/>
          <w:b/>
          <w:sz w:val="24"/>
          <w:szCs w:val="24"/>
          <w:lang w:eastAsia="pl-PL"/>
        </w:rPr>
      </w:pPr>
      <w:r w:rsidRPr="00CA449E">
        <w:rPr>
          <w:rFonts w:ascii="Times New Roman" w:eastAsia="Calibri" w:hAnsi="Times New Roman" w:cs="Times New Roman"/>
          <w:b/>
          <w:sz w:val="24"/>
          <w:szCs w:val="24"/>
        </w:rPr>
        <w:t xml:space="preserve">Zakres: </w:t>
      </w:r>
      <w:r w:rsidRPr="00CA449E">
        <w:rPr>
          <w:rFonts w:ascii="Times New Roman" w:eastAsia="Calibri" w:hAnsi="Times New Roman" w:cs="Times New Roman"/>
          <w:sz w:val="24"/>
          <w:szCs w:val="24"/>
        </w:rPr>
        <w:t xml:space="preserve">Opracowanie ram oceny ryzyka klimatycznego i zagrożenia </w:t>
      </w:r>
      <w:r w:rsidRPr="00CA449E">
        <w:rPr>
          <w:rFonts w:ascii="Times New Roman" w:eastAsia="Calibri" w:hAnsi="Times New Roman" w:cs="Times New Roman"/>
          <w:b/>
          <w:sz w:val="24"/>
          <w:szCs w:val="24"/>
        </w:rPr>
        <w:t>(etap I)</w:t>
      </w:r>
      <w:r w:rsidRPr="00CA449E">
        <w:rPr>
          <w:rFonts w:ascii="Times New Roman" w:eastAsia="Calibri" w:hAnsi="Times New Roman" w:cs="Times New Roman"/>
          <w:sz w:val="24"/>
          <w:szCs w:val="24"/>
        </w:rPr>
        <w:t xml:space="preserve"> oraz Przetestowanie ram oceny ryzyka klimatycznego w regionach i społecznościach oraz opracowanie zaleceń dotyczących sposobu opracowania lub zmiany lokalnych planów zarządzania kryzysowego i zarządzania ryzykiem </w:t>
      </w:r>
      <w:r w:rsidRPr="00CA449E">
        <w:rPr>
          <w:rFonts w:ascii="Times New Roman" w:eastAsia="Calibri" w:hAnsi="Times New Roman" w:cs="Times New Roman"/>
          <w:b/>
          <w:sz w:val="24"/>
          <w:szCs w:val="24"/>
        </w:rPr>
        <w:t>(etap II)</w:t>
      </w:r>
      <w:r w:rsidRPr="00CA449E">
        <w:rPr>
          <w:rFonts w:ascii="Times New Roman" w:eastAsia="Calibri" w:hAnsi="Times New Roman" w:cs="Times New Roman"/>
          <w:sz w:val="24"/>
          <w:szCs w:val="24"/>
        </w:rPr>
        <w:t xml:space="preserve">. Wskazuje się, że konsorcjum które wygra, będzie musiało ogłosić zaproszenia na późniejszym etapie grantu. Oczekuje się, że co najmniej 50 regionów/społeczności w Europie otrzyma wsparcie finansowe na opracowanie lub uaktualnienie już istniejących  ocen ryzyka związanego z zagrożeniami w zakresie zmian klimatycznych. Ramy oceny muszą być wielokierunkowe, aby zwiększyć zdolność adaptacyjną regionów w obliczu zagrożeń klimatycznych, na które są najbardziej podatne, zapewniając jednocześnie wspólne podejście dla wszystkich regionów w celu oceny zagrożeń. </w:t>
      </w:r>
      <w:r w:rsidRPr="00CA449E">
        <w:rPr>
          <w:rFonts w:ascii="Times New Roman" w:eastAsia="Calibri" w:hAnsi="Times New Roman" w:cs="Times New Roman"/>
          <w:b/>
          <w:sz w:val="24"/>
          <w:szCs w:val="24"/>
        </w:rPr>
        <w:t>Oceny ryzyka mają zostać przeprowadzone zgodnie z metodologią opracowaną w ramach etapu I</w:t>
      </w:r>
      <w:r w:rsidRPr="00CA449E">
        <w:rPr>
          <w:rFonts w:ascii="Times New Roman" w:eastAsia="Calibri" w:hAnsi="Times New Roman" w:cs="Times New Roman"/>
          <w:sz w:val="24"/>
          <w:szCs w:val="24"/>
        </w:rPr>
        <w:t xml:space="preserve"> (pierwsze 12 miesięcy grantu będzie poświęcone opracowaniu ram ryzyka i podatności na zmiany klimatu). Zdefiniowane wspólne podejście będzie stosowane w etapie II. Finansowanie kaskadowe ma zapewnić organom administracji lokalnej i regionalnej ukierunkowane wsparcie w tym obszarze. Wskazuje się, że zwycięskie konsorcjum będzie zobowiązane wykazać </w:t>
      </w:r>
      <w:r w:rsidRPr="00CA449E">
        <w:rPr>
          <w:rFonts w:ascii="Times New Roman" w:eastAsia="Calibri" w:hAnsi="Times New Roman" w:cs="Times New Roman"/>
          <w:sz w:val="24"/>
          <w:szCs w:val="24"/>
        </w:rPr>
        <w:lastRenderedPageBreak/>
        <w:t xml:space="preserve">zdolność do dalszego finansowania kaskadowego, co oznacza zapewnienie środków finansowych poprzez ogłaszane przez konsorcjum zaproszenia do składania wniosków, </w:t>
      </w:r>
      <w:r w:rsidR="00C41E9D">
        <w:rPr>
          <w:rFonts w:ascii="Times New Roman" w:eastAsia="Calibri" w:hAnsi="Times New Roman" w:cs="Times New Roman"/>
          <w:sz w:val="24"/>
          <w:szCs w:val="24"/>
        </w:rPr>
        <w:br/>
      </w:r>
      <w:r w:rsidRPr="00CA449E">
        <w:rPr>
          <w:rFonts w:ascii="Times New Roman" w:eastAsia="Calibri" w:hAnsi="Times New Roman" w:cs="Times New Roman"/>
          <w:sz w:val="24"/>
          <w:szCs w:val="24"/>
        </w:rPr>
        <w:t>do których będą mogły przystępować regiony.</w:t>
      </w:r>
    </w:p>
    <w:p w:rsidR="00BF5FB9" w:rsidRPr="00CE5CE9" w:rsidRDefault="00BF5FB9" w:rsidP="00BF5FB9">
      <w:pPr>
        <w:spacing w:line="360" w:lineRule="auto"/>
        <w:jc w:val="both"/>
        <w:rPr>
          <w:rFonts w:ascii="Times New Roman" w:hAnsi="Times New Roman" w:cs="Times New Roman"/>
          <w:sz w:val="24"/>
          <w:szCs w:val="24"/>
        </w:rPr>
      </w:pPr>
      <w:r>
        <w:rPr>
          <w:rFonts w:ascii="Times New Roman" w:eastAsia="Times New Roman" w:hAnsi="Times New Roman" w:cs="Times New Roman"/>
          <w:color w:val="0070C0"/>
          <w:sz w:val="24"/>
          <w:szCs w:val="24"/>
          <w:lang w:eastAsia="pl-PL"/>
        </w:rPr>
        <w:tab/>
      </w:r>
      <w:hyperlink r:id="rId67" w:history="1">
        <w:r w:rsidRPr="00BF5FB9">
          <w:rPr>
            <w:rStyle w:val="Hipercze"/>
            <w:rFonts w:ascii="Times New Roman" w:hAnsi="Times New Roman" w:cs="Times New Roman"/>
            <w:color w:val="0070C0"/>
            <w:sz w:val="24"/>
            <w:szCs w:val="24"/>
          </w:rPr>
          <w:t>HORIZON-MISS-2021-CLIMA-02-01</w:t>
        </w:r>
      </w:hyperlink>
    </w:p>
    <w:p w:rsidR="00CA449E" w:rsidRDefault="00CA449E" w:rsidP="00CA449E">
      <w:pPr>
        <w:spacing w:after="0" w:line="360" w:lineRule="auto"/>
        <w:jc w:val="both"/>
        <w:rPr>
          <w:rFonts w:ascii="Times New Roman" w:eastAsia="Calibri" w:hAnsi="Times New Roman" w:cs="Times New Roman"/>
          <w:sz w:val="24"/>
          <w:szCs w:val="24"/>
        </w:rPr>
      </w:pP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Rodzaj działania: RIA</w:t>
      </w: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Przewidywany budżet: 30 mln € (w tym 70% finansowania kaskadowego)</w:t>
      </w: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Przewidywana liczba grantów: 1</w:t>
      </w: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Termin ostateczny składania wniosków: 12.04.2022 roku</w:t>
      </w:r>
    </w:p>
    <w:p w:rsidR="00BF5FB9" w:rsidRPr="00CA449E"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b/>
          <w:sz w:val="24"/>
          <w:szCs w:val="24"/>
        </w:rPr>
        <w:t xml:space="preserve">Zakres: </w:t>
      </w:r>
      <w:r w:rsidRPr="00BF5FB9">
        <w:rPr>
          <w:rFonts w:ascii="Times New Roman" w:eastAsia="Calibri" w:hAnsi="Times New Roman" w:cs="Times New Roman"/>
          <w:sz w:val="24"/>
          <w:szCs w:val="24"/>
        </w:rPr>
        <w:t xml:space="preserve">Wsparcie regionów w formułowaniu ich wizji przyszłości odpornej na zmiany klimatu oraz transformacyjnych ścieżek adaptacyjnych, planów i portfeli innowacji, które pozwolą </w:t>
      </w:r>
      <w:r w:rsidR="00125102">
        <w:rPr>
          <w:rFonts w:ascii="Times New Roman" w:eastAsia="Calibri" w:hAnsi="Times New Roman" w:cs="Times New Roman"/>
          <w:sz w:val="24"/>
          <w:szCs w:val="24"/>
        </w:rPr>
        <w:br/>
      </w:r>
      <w:r w:rsidRPr="00BF5FB9">
        <w:rPr>
          <w:rFonts w:ascii="Times New Roman" w:eastAsia="Calibri" w:hAnsi="Times New Roman" w:cs="Times New Roman"/>
          <w:sz w:val="24"/>
          <w:szCs w:val="24"/>
        </w:rPr>
        <w:t xml:space="preserve">ją osiągnąć. Regiony otrzymają bezpośrednie i merytoryczne wsparcie, w tym poprzez finansowanie kaskadowe. Działania powinny uwzględniać priorytety określone w programach i właściwych inteligentnych specjalizacjach ustanowionych w ramach Polityki Spójności oraz innych programów w ramach zarządzania dzielonego oraz powinny obejmować zestaw celowo zaprojektowanych innowacyjnych rozwiązań adaptacyjnych na różną skalę, które odblokują transformacje w kierunku zwiększonej odporności na zmiany klimatyczne. Wskazuje się, </w:t>
      </w:r>
      <w:r w:rsidRPr="00BF5FB9">
        <w:rPr>
          <w:rFonts w:ascii="Times New Roman" w:eastAsia="Calibri" w:hAnsi="Times New Roman" w:cs="Times New Roman"/>
          <w:sz w:val="24"/>
          <w:szCs w:val="24"/>
        </w:rPr>
        <w:br/>
        <w:t xml:space="preserve">że ww. zaproszenie do składania wniosków zawiera także elementy finansowania kaskadowego – zwycięskie konsorcjum będzie musiało zapewnić pomoc biorącym udział regionom (wsparcie naukowe, inżynieryjne, innowacyjne, doradcze) w projektowaniu ścieżek adaptacyjnych, </w:t>
      </w:r>
      <w:r w:rsidRPr="00BF5FB9">
        <w:rPr>
          <w:rFonts w:ascii="Times New Roman" w:eastAsia="Calibri" w:hAnsi="Times New Roman" w:cs="Times New Roman"/>
          <w:sz w:val="24"/>
          <w:szCs w:val="24"/>
        </w:rPr>
        <w:br/>
        <w:t xml:space="preserve">a także będzie zobowiązane do udzielenia pomocy finansowej (finansowanie kaskadowe) tym regionom, które w odpowiedzi na wystosowane przez konsorcjum zaproszenie złożą wniosek </w:t>
      </w:r>
      <w:r w:rsidRPr="00BF5FB9">
        <w:rPr>
          <w:rFonts w:ascii="Times New Roman" w:eastAsia="Calibri" w:hAnsi="Times New Roman" w:cs="Times New Roman"/>
          <w:sz w:val="24"/>
          <w:szCs w:val="24"/>
        </w:rPr>
        <w:br/>
        <w:t>i uzyskają pomoc na opracowanie swoich ścieżek adaptacyjnych w kierunku odporności na zmiany klimatyczne.</w:t>
      </w:r>
    </w:p>
    <w:p w:rsidR="00BF5FB9" w:rsidRPr="00BF5FB9" w:rsidRDefault="00BF5FB9" w:rsidP="00BF5FB9">
      <w:pPr>
        <w:spacing w:line="360" w:lineRule="auto"/>
        <w:jc w:val="both"/>
        <w:rPr>
          <w:rFonts w:ascii="Times New Roman" w:eastAsia="Calibri" w:hAnsi="Times New Roman" w:cs="Times New Roman"/>
          <w:sz w:val="24"/>
          <w:szCs w:val="24"/>
        </w:rPr>
      </w:pPr>
      <w:r>
        <w:rPr>
          <w:rFonts w:ascii="Times New Roman" w:eastAsia="Times New Roman" w:hAnsi="Times New Roman" w:cs="Times New Roman"/>
          <w:color w:val="0070C0"/>
          <w:sz w:val="24"/>
          <w:szCs w:val="24"/>
          <w:lang w:eastAsia="pl-PL"/>
        </w:rPr>
        <w:tab/>
      </w:r>
      <w:hyperlink r:id="rId68" w:history="1">
        <w:r w:rsidRPr="00BF5FB9">
          <w:rPr>
            <w:rFonts w:ascii="Times New Roman" w:eastAsia="Calibri" w:hAnsi="Times New Roman" w:cs="Times New Roman"/>
            <w:color w:val="0563C1"/>
            <w:sz w:val="24"/>
            <w:szCs w:val="24"/>
            <w:u w:val="single"/>
          </w:rPr>
          <w:t>HORIZON-MISS-2021-CLIMA-02-02</w:t>
        </w:r>
      </w:hyperlink>
    </w:p>
    <w:p w:rsidR="00BF5FB9" w:rsidRDefault="00BF5FB9" w:rsidP="00BF5FB9">
      <w:pPr>
        <w:spacing w:after="0" w:line="360" w:lineRule="auto"/>
        <w:jc w:val="both"/>
        <w:rPr>
          <w:rFonts w:ascii="Times New Roman" w:eastAsia="Calibri" w:hAnsi="Times New Roman" w:cs="Times New Roman"/>
          <w:sz w:val="24"/>
          <w:szCs w:val="24"/>
        </w:rPr>
      </w:pP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Rodzaj działania: RIA</w:t>
      </w: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Przewidywany budżet: 5 mln €</w:t>
      </w: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Przewidywana liczba grantów: 2</w:t>
      </w: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sz w:val="24"/>
          <w:szCs w:val="24"/>
        </w:rPr>
        <w:t>Termin ostateczny składania wniosków: 12.04.2022 roku</w:t>
      </w:r>
    </w:p>
    <w:p w:rsidR="00BF5FB9" w:rsidRPr="00BF5FB9" w:rsidRDefault="00BF5FB9" w:rsidP="00BF5FB9">
      <w:pPr>
        <w:spacing w:after="0"/>
        <w:jc w:val="both"/>
        <w:rPr>
          <w:rFonts w:ascii="Times New Roman" w:eastAsia="Calibri" w:hAnsi="Times New Roman" w:cs="Times New Roman"/>
          <w:sz w:val="24"/>
          <w:szCs w:val="24"/>
        </w:rPr>
      </w:pPr>
      <w:r w:rsidRPr="00BF5FB9">
        <w:rPr>
          <w:rFonts w:ascii="Times New Roman" w:eastAsia="Calibri" w:hAnsi="Times New Roman" w:cs="Times New Roman"/>
          <w:b/>
          <w:sz w:val="24"/>
          <w:szCs w:val="24"/>
        </w:rPr>
        <w:t>Zakres:</w:t>
      </w:r>
      <w:r w:rsidRPr="00BF5FB9">
        <w:rPr>
          <w:rFonts w:ascii="Times New Roman" w:eastAsia="Calibri" w:hAnsi="Times New Roman" w:cs="Times New Roman"/>
          <w:sz w:val="24"/>
          <w:szCs w:val="24"/>
        </w:rPr>
        <w:t xml:space="preserve"> Luki w dostępności, przystępności, analizie i przetwarzaniu danych. Wskazuje się, </w:t>
      </w:r>
      <w:r w:rsidRPr="00BF5FB9">
        <w:rPr>
          <w:rFonts w:ascii="Times New Roman" w:eastAsia="Calibri" w:hAnsi="Times New Roman" w:cs="Times New Roman"/>
          <w:sz w:val="24"/>
          <w:szCs w:val="24"/>
        </w:rPr>
        <w:br/>
        <w:t xml:space="preserve">że zaproszenie dotyczy badań w zakresie poprawy zdolności modelowania na poziomie aktywów, takich jak budynki, rolnictwo, infrastruktura, czy obszary mieszkalne. Podkreśla się, że w obecnie dostępnych modelach nie ma możliwości łatwego połączenia informacji </w:t>
      </w:r>
      <w:r w:rsidRPr="00BF5FB9">
        <w:rPr>
          <w:rFonts w:ascii="Times New Roman" w:eastAsia="Calibri" w:hAnsi="Times New Roman" w:cs="Times New Roman"/>
          <w:sz w:val="24"/>
          <w:szCs w:val="24"/>
        </w:rPr>
        <w:br/>
        <w:t xml:space="preserve">o aktywach z zagrożeniami wynikającymi ze zmian klimatycznych (obecne modele zmian klimatycznych w skali globalnej lub regionalnej, rzadko lokalnej, zwykle są trudne do połączenia z informacjami umożliwiającymi precyzyjną ocenę ryzyka związanego </w:t>
      </w:r>
      <w:r w:rsidR="00C41E9D">
        <w:rPr>
          <w:rFonts w:ascii="Times New Roman" w:eastAsia="Calibri" w:hAnsi="Times New Roman" w:cs="Times New Roman"/>
          <w:sz w:val="24"/>
          <w:szCs w:val="24"/>
        </w:rPr>
        <w:br/>
        <w:t xml:space="preserve">np. </w:t>
      </w:r>
      <w:r w:rsidRPr="00BF5FB9">
        <w:rPr>
          <w:rFonts w:ascii="Times New Roman" w:eastAsia="Calibri" w:hAnsi="Times New Roman" w:cs="Times New Roman"/>
          <w:sz w:val="24"/>
          <w:szCs w:val="24"/>
        </w:rPr>
        <w:t xml:space="preserve">z infrastrukturą w odniesieniu do istniejących aktywów). Wskazuje się, że działania mają obejmować kompletność danych na potrzeby ocen narażenia, ocen kosztów adaptacji, działania na rzecz minimalizowania luk w uwzględnianiu dynamiki, luk w łączeniu modeli oraz luk </w:t>
      </w:r>
      <w:r w:rsidRPr="00BF5FB9">
        <w:rPr>
          <w:rFonts w:ascii="Times New Roman" w:eastAsia="Calibri" w:hAnsi="Times New Roman" w:cs="Times New Roman"/>
          <w:sz w:val="24"/>
          <w:szCs w:val="24"/>
        </w:rPr>
        <w:br/>
        <w:t xml:space="preserve">w zakresie wsparcia procesu decyzyjnego. Komisja Europejska zachęca do opracowania modeli </w:t>
      </w:r>
      <w:r w:rsidRPr="00BF5FB9">
        <w:rPr>
          <w:rFonts w:ascii="Times New Roman" w:eastAsia="Calibri" w:hAnsi="Times New Roman" w:cs="Times New Roman"/>
          <w:sz w:val="24"/>
          <w:szCs w:val="24"/>
        </w:rPr>
        <w:lastRenderedPageBreak/>
        <w:t xml:space="preserve">zintegrowanych, w których informacje o aktywach będą połączone z informacjami w obszarze klimatu. </w:t>
      </w:r>
    </w:p>
    <w:p w:rsidR="00BF5FB9" w:rsidRPr="00BF5FB9" w:rsidRDefault="00BF5FB9" w:rsidP="00BF5FB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69" w:history="1">
        <w:r w:rsidRPr="00BF5FB9">
          <w:rPr>
            <w:rFonts w:ascii="Times New Roman" w:eastAsia="Calibri" w:hAnsi="Times New Roman" w:cs="Times New Roman"/>
            <w:color w:val="0563C1"/>
            <w:sz w:val="24"/>
            <w:szCs w:val="24"/>
            <w:u w:val="single"/>
          </w:rPr>
          <w:t>HORIZON-MISS-2021-CLIMA-02-03</w:t>
        </w:r>
      </w:hyperlink>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Rodzaj działania: IA</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Przewidywany budżet: 50 mln €</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Przewidywana liczba grantów: 2</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Termin ostateczny składania wniosków: 12.04.2022 roku</w:t>
      </w:r>
    </w:p>
    <w:p w:rsid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b/>
          <w:sz w:val="24"/>
          <w:szCs w:val="24"/>
        </w:rPr>
        <w:t xml:space="preserve">Zakres: </w:t>
      </w:r>
      <w:r w:rsidRPr="00701C85">
        <w:rPr>
          <w:rFonts w:ascii="Times New Roman" w:eastAsia="Calibri" w:hAnsi="Times New Roman" w:cs="Times New Roman"/>
          <w:sz w:val="24"/>
          <w:szCs w:val="24"/>
        </w:rPr>
        <w:t xml:space="preserve">Demonstracje na dużą skalę naukowo uzasadnionych innowacyjnych rozwiązań </w:t>
      </w:r>
      <w:r w:rsidRPr="00701C85">
        <w:rPr>
          <w:rFonts w:ascii="Times New Roman" w:eastAsia="Calibri" w:hAnsi="Times New Roman" w:cs="Times New Roman"/>
          <w:sz w:val="24"/>
          <w:szCs w:val="24"/>
        </w:rPr>
        <w:br/>
        <w:t xml:space="preserve">o wymiernych skutkach prowadzących do zwiększenia odporności i zdolności adaptacyjnych do zmiany klimatu, rozwiązania dostosowane do potrzeb na poziomie regionalnym lub lokalnym, wspierające wspólne działania międzyregionalne, współpraca między regionami przodującymi i najbardziej doświadczonymi w budowaniu odporności na zmiany klimatu, </w:t>
      </w:r>
      <w:r w:rsidRPr="00701C85">
        <w:rPr>
          <w:rFonts w:ascii="Times New Roman" w:eastAsia="Calibri" w:hAnsi="Times New Roman" w:cs="Times New Roman"/>
          <w:sz w:val="24"/>
          <w:szCs w:val="24"/>
        </w:rPr>
        <w:br/>
        <w:t xml:space="preserve">a regionami mniej doświadczonymi. Program Horyzont Europa ma wygenerować znaczne dodatkowe inwestycje z krajowych i europejskich publicznych programów finansowania oraz źródeł prywatnych. Wskazuje się, że wymagane będzie pisemne zobowiązanie ze strony uczestniczących regionów, w których proponowane działanie będzie realizowane w przypadku, gdy projekt zostanie wybrany do dofinansowania (oświadczenie o gotowości władz regionalnych do ubiegania się o finansowanie uzupełniające z innych funduszy krajowych </w:t>
      </w:r>
      <w:r w:rsidRPr="00701C85">
        <w:rPr>
          <w:rFonts w:ascii="Times New Roman" w:eastAsia="Calibri" w:hAnsi="Times New Roman" w:cs="Times New Roman"/>
          <w:sz w:val="24"/>
          <w:szCs w:val="24"/>
        </w:rPr>
        <w:br/>
        <w:t>i europejskich na inwestycje mające na celu zwiększenie odporności na zmiany klimatyczne). Należy również opracować plan skalowalności, obejmujący rozpowszechnianie innowacji oraz proces podejmowania zobowiązań (w tym finansowania i zarządzania) w zakresie budowy odporności na dużą skalę.</w:t>
      </w:r>
    </w:p>
    <w:p w:rsidR="00701C85" w:rsidRPr="00701C85" w:rsidRDefault="00701C85" w:rsidP="00701C8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70" w:history="1">
        <w:r w:rsidRPr="00701C85">
          <w:rPr>
            <w:rFonts w:ascii="Times New Roman" w:eastAsia="Calibri" w:hAnsi="Times New Roman" w:cs="Times New Roman"/>
            <w:color w:val="0563C1"/>
            <w:sz w:val="24"/>
            <w:szCs w:val="24"/>
            <w:u w:val="single"/>
          </w:rPr>
          <w:t>HORIZON-MISS-2021-CLIMA-02-04</w:t>
        </w:r>
      </w:hyperlink>
    </w:p>
    <w:p w:rsidR="00701C85" w:rsidRPr="00701C85" w:rsidRDefault="00701C85" w:rsidP="00701C85">
      <w:pPr>
        <w:spacing w:after="0" w:line="360" w:lineRule="auto"/>
        <w:jc w:val="both"/>
        <w:rPr>
          <w:rFonts w:ascii="Times New Roman" w:eastAsia="Calibri" w:hAnsi="Times New Roman" w:cs="Times New Roman"/>
          <w:i/>
          <w:sz w:val="24"/>
          <w:szCs w:val="24"/>
        </w:rPr>
      </w:pP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Rodzaj działania: RIA</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Przewidywany budżet: 5 mln €</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Przewidywana liczba grantów: 1</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Termin ostateczny składania wniosków: 12.04.2022 roku</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b/>
          <w:sz w:val="24"/>
          <w:szCs w:val="24"/>
        </w:rPr>
        <w:t xml:space="preserve">Zakres: </w:t>
      </w:r>
      <w:r w:rsidRPr="00701C85">
        <w:rPr>
          <w:rFonts w:ascii="Times New Roman" w:eastAsia="Calibri" w:hAnsi="Times New Roman" w:cs="Times New Roman"/>
          <w:sz w:val="24"/>
          <w:szCs w:val="24"/>
        </w:rPr>
        <w:t xml:space="preserve">Temat ma na celu wspieranie regionów i społeczności biorących udział w Misji i poza nią, w zwiększaniu zaangażowania obywateli i innych zainteresowanych stron we współtworzeniu przemian społecznych na rzecz odporności na zmiany klimatyczne. Wnioski powinny dotyczyć takich aspektów, jak zapewnienie bezpośredniego wsparcia regionom </w:t>
      </w:r>
      <w:r w:rsidRPr="00701C85">
        <w:rPr>
          <w:rFonts w:ascii="Times New Roman" w:eastAsia="Calibri" w:hAnsi="Times New Roman" w:cs="Times New Roman"/>
          <w:sz w:val="24"/>
          <w:szCs w:val="24"/>
        </w:rPr>
        <w:br/>
        <w:t xml:space="preserve">i społecznościom poprzez dzielenie się wiedzą, najlepszymi praktykami oraz pojawiającymi się innowacjami w zakresie angażowania obywateli i zainteresowanych stron, podejmowanie badań i testowanie innowacyjnych rozwiązań z wykorzystaniem działań w zakresie zaangażowania obywateli i innych zainteresowanych stron prowadzonych w regionach </w:t>
      </w:r>
      <w:r w:rsidRPr="00701C85">
        <w:rPr>
          <w:rFonts w:ascii="Times New Roman" w:eastAsia="Calibri" w:hAnsi="Times New Roman" w:cs="Times New Roman"/>
          <w:sz w:val="24"/>
          <w:szCs w:val="24"/>
        </w:rPr>
        <w:br/>
        <w:t>i społecznościach jako studiów przypadku, zapewnienie synergii między Misją a innymi właściwymi inicjatywami w zakresie zaangażowania obywateli na poziomie lokalnym, krajowym i europejskim oraz dzielenie się wiedzą i doświadczeniem zdobytym w ramach Misji.</w:t>
      </w:r>
    </w:p>
    <w:p w:rsidR="00701C85" w:rsidRDefault="00701C85" w:rsidP="00701C85">
      <w:pPr>
        <w:spacing w:after="0" w:line="360" w:lineRule="auto"/>
        <w:jc w:val="both"/>
        <w:rPr>
          <w:rFonts w:ascii="Times New Roman" w:eastAsia="Calibri" w:hAnsi="Times New Roman" w:cs="Times New Roman"/>
          <w:color w:val="0563C1"/>
          <w:sz w:val="24"/>
          <w:szCs w:val="24"/>
          <w:u w:val="single"/>
        </w:rPr>
      </w:pPr>
      <w:r>
        <w:rPr>
          <w:rFonts w:ascii="Times New Roman" w:eastAsia="Calibri" w:hAnsi="Times New Roman" w:cs="Times New Roman"/>
          <w:sz w:val="24"/>
          <w:szCs w:val="24"/>
        </w:rPr>
        <w:tab/>
      </w:r>
      <w:hyperlink r:id="rId71" w:history="1">
        <w:r w:rsidRPr="00701C85">
          <w:rPr>
            <w:rFonts w:ascii="Times New Roman" w:eastAsia="Calibri" w:hAnsi="Times New Roman" w:cs="Times New Roman"/>
            <w:color w:val="0563C1"/>
            <w:sz w:val="24"/>
            <w:szCs w:val="24"/>
            <w:u w:val="single"/>
          </w:rPr>
          <w:t>HORIZON-MISS-2021-CLIMA-02-05</w:t>
        </w:r>
      </w:hyperlink>
    </w:p>
    <w:p w:rsidR="00910FF5" w:rsidRDefault="00910FF5" w:rsidP="00701C85">
      <w:pPr>
        <w:spacing w:after="0" w:line="360" w:lineRule="auto"/>
        <w:ind w:firstLine="709"/>
        <w:jc w:val="both"/>
        <w:rPr>
          <w:rFonts w:ascii="Times New Roman" w:eastAsia="Calibri" w:hAnsi="Times New Roman" w:cs="Times New Roman"/>
          <w:b/>
          <w:sz w:val="24"/>
          <w:szCs w:val="24"/>
        </w:rPr>
      </w:pPr>
    </w:p>
    <w:p w:rsidR="00910FF5" w:rsidRDefault="00701C85" w:rsidP="00910FF5">
      <w:pPr>
        <w:spacing w:after="0" w:line="360" w:lineRule="auto"/>
        <w:jc w:val="both"/>
        <w:rPr>
          <w:rFonts w:ascii="Times New Roman" w:eastAsia="Calibri" w:hAnsi="Times New Roman" w:cs="Times New Roman"/>
          <w:b/>
          <w:sz w:val="24"/>
          <w:szCs w:val="24"/>
        </w:rPr>
      </w:pPr>
      <w:r w:rsidRPr="00701C85">
        <w:rPr>
          <w:rFonts w:ascii="Times New Roman" w:eastAsia="Calibri" w:hAnsi="Times New Roman" w:cs="Times New Roman"/>
          <w:b/>
          <w:sz w:val="24"/>
          <w:szCs w:val="24"/>
        </w:rPr>
        <w:t>Misja: Klimatycznie neutralne i inteligentne miasta</w:t>
      </w:r>
    </w:p>
    <w:p w:rsidR="00910FF5" w:rsidRDefault="00910FF5" w:rsidP="00910FF5">
      <w:pPr>
        <w:spacing w:after="0" w:line="360" w:lineRule="auto"/>
        <w:jc w:val="both"/>
        <w:rPr>
          <w:rFonts w:ascii="Times New Roman" w:eastAsia="Calibri" w:hAnsi="Times New Roman" w:cs="Times New Roman"/>
          <w:b/>
          <w:sz w:val="24"/>
          <w:szCs w:val="24"/>
        </w:rPr>
      </w:pPr>
    </w:p>
    <w:p w:rsidR="00701C85" w:rsidRPr="00701C85" w:rsidRDefault="00701C85" w:rsidP="00910FF5">
      <w:pPr>
        <w:spacing w:after="0" w:line="360" w:lineRule="auto"/>
        <w:jc w:val="both"/>
        <w:rPr>
          <w:rFonts w:ascii="Times New Roman" w:eastAsia="Calibri" w:hAnsi="Times New Roman" w:cs="Times New Roman"/>
          <w:b/>
          <w:sz w:val="24"/>
          <w:szCs w:val="24"/>
        </w:rPr>
      </w:pPr>
      <w:r w:rsidRPr="00701C85">
        <w:rPr>
          <w:rFonts w:ascii="Times New Roman" w:eastAsia="Calibri" w:hAnsi="Times New Roman" w:cs="Times New Roman"/>
          <w:sz w:val="24"/>
          <w:szCs w:val="24"/>
        </w:rPr>
        <w:t>Rodzaj działania: IA</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Przewidywany budżet: 35 mln €</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Termin ostateczny składania wniosków: 26.04.2022 roku</w:t>
      </w:r>
    </w:p>
    <w:p w:rsidR="00701C85" w:rsidRPr="00701C85" w:rsidRDefault="00701C85" w:rsidP="00701C85">
      <w:pPr>
        <w:spacing w:after="0"/>
        <w:jc w:val="both"/>
        <w:rPr>
          <w:rFonts w:ascii="Times New Roman" w:eastAsia="Calibri" w:hAnsi="Times New Roman" w:cs="Times New Roman"/>
          <w:sz w:val="24"/>
          <w:szCs w:val="24"/>
          <w:shd w:val="clear" w:color="auto" w:fill="FFFFFF"/>
        </w:rPr>
      </w:pPr>
      <w:r w:rsidRPr="00701C85">
        <w:rPr>
          <w:rFonts w:ascii="Times New Roman" w:eastAsia="Calibri" w:hAnsi="Times New Roman" w:cs="Times New Roman"/>
          <w:b/>
          <w:sz w:val="24"/>
          <w:szCs w:val="24"/>
        </w:rPr>
        <w:t xml:space="preserve">Zakres: </w:t>
      </w:r>
      <w:r w:rsidRPr="00701C85">
        <w:rPr>
          <w:rFonts w:ascii="Times New Roman" w:eastAsia="Calibri" w:hAnsi="Times New Roman" w:cs="Times New Roman"/>
          <w:sz w:val="24"/>
          <w:szCs w:val="24"/>
          <w:shd w:val="clear" w:color="auto" w:fill="FFFFFF"/>
        </w:rPr>
        <w:t xml:space="preserve">Ogólnym celem jest wspieranie różnorodnych obszarów miejskich w całej Europie (np. małych i średnich miast, miast portowych, miast o różnych warunkach geograficznych, klimatycznych, społeczno-ekonomicznych, poziomach gotowości itp.), ich władz miejskich, interesariuszy i obywateli w identyfikowaniu, planowaniu, projektowaniu, finansowaniu, wdrażaniu i powielaniu rozwiązań i środków w celu osiągnięcia neutralności klimatycznej, zrównoważonego rozwoju i odporności oraz znacznego ograniczenia emisji w najważniejszych sektorach do 2030 roku. </w:t>
      </w:r>
    </w:p>
    <w:p w:rsidR="00701C85" w:rsidRPr="00701C85" w:rsidRDefault="00701C85" w:rsidP="00701C8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72" w:history="1">
        <w:r w:rsidRPr="00701C85">
          <w:rPr>
            <w:rFonts w:ascii="Times New Roman" w:eastAsia="Calibri" w:hAnsi="Times New Roman" w:cs="Times New Roman"/>
            <w:color w:val="0563C1"/>
            <w:sz w:val="24"/>
            <w:szCs w:val="24"/>
            <w:u w:val="single"/>
          </w:rPr>
          <w:t>HORIZON-MISS-2021-CIT-02-01</w:t>
        </w:r>
      </w:hyperlink>
    </w:p>
    <w:p w:rsidR="00910FF5" w:rsidRDefault="00910FF5" w:rsidP="00701C85">
      <w:pPr>
        <w:spacing w:after="0"/>
        <w:jc w:val="both"/>
        <w:rPr>
          <w:rFonts w:ascii="Times New Roman" w:hAnsi="Times New Roman" w:cs="Times New Roman"/>
          <w:sz w:val="24"/>
          <w:szCs w:val="24"/>
        </w:rPr>
      </w:pPr>
    </w:p>
    <w:p w:rsidR="00701C85" w:rsidRPr="00CE5CE9" w:rsidRDefault="00701C85" w:rsidP="00701C85">
      <w:pPr>
        <w:spacing w:after="0"/>
        <w:jc w:val="both"/>
        <w:rPr>
          <w:rFonts w:ascii="Times New Roman" w:hAnsi="Times New Roman" w:cs="Times New Roman"/>
          <w:sz w:val="24"/>
          <w:szCs w:val="24"/>
        </w:rPr>
      </w:pPr>
      <w:r w:rsidRPr="00CE5CE9">
        <w:rPr>
          <w:rFonts w:ascii="Times New Roman" w:hAnsi="Times New Roman" w:cs="Times New Roman"/>
          <w:sz w:val="24"/>
          <w:szCs w:val="24"/>
        </w:rPr>
        <w:t>Rodzaj działania: IA</w:t>
      </w:r>
    </w:p>
    <w:p w:rsidR="00701C85" w:rsidRPr="00CE5CE9" w:rsidRDefault="00701C85" w:rsidP="00701C85">
      <w:pPr>
        <w:spacing w:after="0"/>
        <w:jc w:val="both"/>
        <w:rPr>
          <w:rFonts w:ascii="Times New Roman" w:hAnsi="Times New Roman" w:cs="Times New Roman"/>
          <w:sz w:val="24"/>
          <w:szCs w:val="24"/>
        </w:rPr>
      </w:pPr>
      <w:r w:rsidRPr="00CE5CE9">
        <w:rPr>
          <w:rFonts w:ascii="Times New Roman" w:hAnsi="Times New Roman" w:cs="Times New Roman"/>
          <w:sz w:val="24"/>
          <w:szCs w:val="24"/>
        </w:rPr>
        <w:t>Przewidywany budżet: 40 mln €</w:t>
      </w:r>
    </w:p>
    <w:p w:rsidR="00701C85" w:rsidRPr="00CE5CE9" w:rsidRDefault="00701C85" w:rsidP="00701C85">
      <w:pPr>
        <w:spacing w:after="0"/>
        <w:jc w:val="both"/>
        <w:rPr>
          <w:rFonts w:ascii="Times New Roman" w:hAnsi="Times New Roman" w:cs="Times New Roman"/>
          <w:sz w:val="24"/>
          <w:szCs w:val="24"/>
        </w:rPr>
      </w:pPr>
      <w:r w:rsidRPr="00CE5CE9">
        <w:rPr>
          <w:rFonts w:ascii="Times New Roman" w:hAnsi="Times New Roman" w:cs="Times New Roman"/>
          <w:sz w:val="24"/>
          <w:szCs w:val="24"/>
        </w:rPr>
        <w:t>Termin ostateczny składania wniosków: 26.04.2022 roku</w:t>
      </w:r>
    </w:p>
    <w:p w:rsidR="00701C85" w:rsidRPr="00CE5CE9" w:rsidRDefault="00701C85" w:rsidP="00701C85">
      <w:pPr>
        <w:spacing w:after="0"/>
        <w:jc w:val="both"/>
        <w:rPr>
          <w:rFonts w:ascii="Times New Roman" w:hAnsi="Times New Roman" w:cs="Times New Roman"/>
          <w:sz w:val="24"/>
          <w:szCs w:val="24"/>
          <w:shd w:val="clear" w:color="auto" w:fill="FFFFFF"/>
        </w:rPr>
      </w:pPr>
      <w:r w:rsidRPr="00CE5CE9">
        <w:rPr>
          <w:rFonts w:ascii="Times New Roman" w:hAnsi="Times New Roman" w:cs="Times New Roman"/>
          <w:b/>
          <w:sz w:val="24"/>
          <w:szCs w:val="24"/>
        </w:rPr>
        <w:t xml:space="preserve">Zakres: </w:t>
      </w:r>
      <w:r w:rsidRPr="00CE5CE9">
        <w:rPr>
          <w:rFonts w:ascii="Times New Roman" w:hAnsi="Times New Roman" w:cs="Times New Roman"/>
          <w:sz w:val="24"/>
          <w:szCs w:val="24"/>
          <w:shd w:val="clear" w:color="auto" w:fill="FFFFFF"/>
        </w:rPr>
        <w:t xml:space="preserve">Celem zaproszenia jest zwiększenie wykorzystania </w:t>
      </w:r>
      <w:proofErr w:type="spellStart"/>
      <w:r w:rsidRPr="00CE5CE9">
        <w:rPr>
          <w:rFonts w:ascii="Times New Roman" w:hAnsi="Times New Roman" w:cs="Times New Roman"/>
          <w:sz w:val="24"/>
          <w:szCs w:val="24"/>
          <w:shd w:val="clear" w:color="auto" w:fill="FFFFFF"/>
        </w:rPr>
        <w:t>replikowalnych</w:t>
      </w:r>
      <w:proofErr w:type="spellEnd"/>
      <w:r w:rsidRPr="00CE5CE9">
        <w:rPr>
          <w:rFonts w:ascii="Times New Roman" w:hAnsi="Times New Roman" w:cs="Times New Roman"/>
          <w:sz w:val="24"/>
          <w:szCs w:val="24"/>
          <w:shd w:val="clear" w:color="auto" w:fill="FFFFFF"/>
        </w:rPr>
        <w:t xml:space="preserve"> rozwiązań transportu publicznego w żywych laboratoriach objętych wnioskami. Wskazuje się między innymi, że </w:t>
      </w:r>
      <w:r w:rsidRPr="00CE5CE9">
        <w:rPr>
          <w:rFonts w:ascii="Times New Roman" w:hAnsi="Times New Roman" w:cs="Times New Roman"/>
          <w:sz w:val="24"/>
          <w:szCs w:val="24"/>
          <w:bdr w:val="none" w:sz="0" w:space="0" w:color="auto" w:frame="1"/>
          <w:shd w:val="clear" w:color="auto" w:fill="FFFFFF"/>
        </w:rPr>
        <w:t xml:space="preserve">projekty powinny zwiększać udział transportu publicznego w dystrybucji modalnej o 30% w porównaniu z poziomem odniesienia określonym dla każdego miejsca eksperymentalnego na początku projektu, według którego będą oceniane postępy. Zaproszenie skierowane do konsorcjów złożonych z żywych laboratoriów w co najmniej 4 miastach </w:t>
      </w:r>
      <w:r w:rsidRPr="00CE5CE9">
        <w:rPr>
          <w:rFonts w:ascii="Times New Roman" w:hAnsi="Times New Roman" w:cs="Times New Roman"/>
          <w:sz w:val="24"/>
          <w:szCs w:val="24"/>
          <w:bdr w:val="none" w:sz="0" w:space="0" w:color="auto" w:frame="1"/>
          <w:shd w:val="clear" w:color="auto" w:fill="FFFFFF"/>
        </w:rPr>
        <w:br/>
        <w:t xml:space="preserve">z różnych państw członkowskich lub krajów stowarzyszonych, wraz z co najmniej 4 miastami partnerskimi, w których władze lokalne, operatorzy transportu publicznego i inne odpowiednie podmioty testują i wdrażają pakiety innowacji technologicznych i </w:t>
      </w:r>
      <w:proofErr w:type="spellStart"/>
      <w:r w:rsidRPr="00CE5CE9">
        <w:rPr>
          <w:rFonts w:ascii="Times New Roman" w:hAnsi="Times New Roman" w:cs="Times New Roman"/>
          <w:sz w:val="24"/>
          <w:szCs w:val="24"/>
          <w:bdr w:val="none" w:sz="0" w:space="0" w:color="auto" w:frame="1"/>
          <w:shd w:val="clear" w:color="auto" w:fill="FFFFFF"/>
        </w:rPr>
        <w:t>nietechnologicznych</w:t>
      </w:r>
      <w:proofErr w:type="spellEnd"/>
      <w:r w:rsidRPr="00CE5CE9">
        <w:rPr>
          <w:rFonts w:ascii="Times New Roman" w:hAnsi="Times New Roman" w:cs="Times New Roman"/>
          <w:sz w:val="24"/>
          <w:szCs w:val="24"/>
          <w:bdr w:val="none" w:sz="0" w:space="0" w:color="auto" w:frame="1"/>
          <w:shd w:val="clear" w:color="auto" w:fill="FFFFFF"/>
        </w:rPr>
        <w:t xml:space="preserve"> oraz środki oparte na polityce dla ulepszenia oferty transportu publicznego. </w:t>
      </w:r>
      <w:r w:rsidRPr="00CE5CE9">
        <w:rPr>
          <w:rFonts w:ascii="Times New Roman" w:hAnsi="Times New Roman" w:cs="Times New Roman"/>
          <w:sz w:val="24"/>
          <w:szCs w:val="24"/>
          <w:shd w:val="clear" w:color="auto" w:fill="FFFFFF"/>
        </w:rPr>
        <w:t>Projekty związane z tym tematem zaproszenia powinny stworzyć kompleksowy przewodnik tematyczny towarzyszący wytycznym SUMP, dotyczący promocji transportu publicznego, planowania i włączenia do procesów SUMP.</w:t>
      </w:r>
    </w:p>
    <w:p w:rsidR="00701C85" w:rsidRPr="00701C85" w:rsidRDefault="00701C85" w:rsidP="00701C8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73" w:history="1">
        <w:r w:rsidRPr="00701C85">
          <w:rPr>
            <w:rFonts w:ascii="Times New Roman" w:eastAsia="Calibri" w:hAnsi="Times New Roman" w:cs="Times New Roman"/>
            <w:color w:val="0563C1"/>
            <w:sz w:val="24"/>
            <w:szCs w:val="24"/>
            <w:u w:val="single"/>
          </w:rPr>
          <w:t>HORIZON-MISS-2021-CIT-02-02</w:t>
        </w:r>
      </w:hyperlink>
    </w:p>
    <w:p w:rsidR="00910FF5" w:rsidRDefault="00910FF5" w:rsidP="00701C85">
      <w:pPr>
        <w:spacing w:after="0"/>
        <w:jc w:val="both"/>
        <w:rPr>
          <w:rFonts w:ascii="Times New Roman" w:eastAsia="Calibri" w:hAnsi="Times New Roman" w:cs="Times New Roman"/>
          <w:sz w:val="24"/>
          <w:szCs w:val="24"/>
        </w:rPr>
      </w:pP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Rodzaj działania: FPA</w:t>
      </w:r>
    </w:p>
    <w:p w:rsidR="00701C85" w:rsidRPr="00701C85" w:rsidRDefault="00701C85" w:rsidP="00701C85">
      <w:pPr>
        <w:spacing w:after="0"/>
        <w:jc w:val="both"/>
        <w:rPr>
          <w:rFonts w:ascii="Times New Roman" w:eastAsia="Calibri" w:hAnsi="Times New Roman" w:cs="Times New Roman"/>
          <w:sz w:val="24"/>
          <w:szCs w:val="24"/>
        </w:rPr>
      </w:pPr>
      <w:r w:rsidRPr="00701C85">
        <w:rPr>
          <w:rFonts w:ascii="Times New Roman" w:eastAsia="Calibri" w:hAnsi="Times New Roman" w:cs="Times New Roman"/>
          <w:sz w:val="24"/>
          <w:szCs w:val="24"/>
        </w:rPr>
        <w:t>Termin ostateczny składania wniosków: 26.04.2022 roku</w:t>
      </w:r>
    </w:p>
    <w:p w:rsidR="00701C85" w:rsidRDefault="00701C85" w:rsidP="00701C85">
      <w:pPr>
        <w:spacing w:after="0"/>
        <w:jc w:val="both"/>
        <w:rPr>
          <w:rFonts w:ascii="Times New Roman" w:eastAsia="Calibri" w:hAnsi="Times New Roman" w:cs="Times New Roman"/>
          <w:sz w:val="24"/>
          <w:szCs w:val="24"/>
          <w:shd w:val="clear" w:color="auto" w:fill="FFFFFF"/>
        </w:rPr>
      </w:pPr>
      <w:r w:rsidRPr="00701C85">
        <w:rPr>
          <w:rFonts w:ascii="Times New Roman" w:eastAsia="Calibri" w:hAnsi="Times New Roman" w:cs="Times New Roman"/>
          <w:b/>
          <w:color w:val="333333"/>
          <w:sz w:val="24"/>
          <w:szCs w:val="24"/>
          <w:bdr w:val="none" w:sz="0" w:space="0" w:color="auto" w:frame="1"/>
          <w:shd w:val="clear" w:color="auto" w:fill="FFFFFF"/>
        </w:rPr>
        <w:t xml:space="preserve">Zakres: </w:t>
      </w:r>
      <w:r w:rsidRPr="00701C85">
        <w:rPr>
          <w:rFonts w:ascii="Times New Roman" w:eastAsia="Calibri" w:hAnsi="Times New Roman" w:cs="Times New Roman"/>
          <w:sz w:val="24"/>
          <w:szCs w:val="24"/>
          <w:bdr w:val="none" w:sz="0" w:space="0" w:color="auto" w:frame="1"/>
          <w:shd w:val="clear" w:color="auto" w:fill="FFFFFF"/>
        </w:rPr>
        <w:t xml:space="preserve">Umowa ramowa o partnerstwie ma przyczyniać się do realizacji celu osiągnięcia 100 neutralnych dla klimatu i inteligentnych miast do 2030 roku. Wskazuje się, że partnerstwo będzie opierać się na działaniu finansowanym w ramach tematu zaproszenia dotyczącego Zielonego Ładu w ramach programu </w:t>
      </w:r>
      <w:r w:rsidRPr="00701C85">
        <w:rPr>
          <w:rFonts w:ascii="Times New Roman" w:eastAsia="Calibri" w:hAnsi="Times New Roman" w:cs="Times New Roman"/>
          <w:i/>
          <w:sz w:val="24"/>
          <w:szCs w:val="24"/>
          <w:bdr w:val="none" w:sz="0" w:space="0" w:color="auto" w:frame="1"/>
          <w:shd w:val="clear" w:color="auto" w:fill="FFFFFF"/>
        </w:rPr>
        <w:t>„Horyzont 2020” LC-GD-1-2-2020: W kierunku miast neutralnych dla klimatu i społecznie innowacyjnych</w:t>
      </w:r>
      <w:r w:rsidRPr="00701C85">
        <w:rPr>
          <w:rFonts w:ascii="Times New Roman" w:eastAsia="Calibri" w:hAnsi="Times New Roman" w:cs="Times New Roman"/>
          <w:sz w:val="24"/>
          <w:szCs w:val="24"/>
          <w:shd w:val="clear" w:color="auto" w:fill="FFFFFF"/>
        </w:rPr>
        <w:t xml:space="preserve">. Umowa ramowa o partnerstwie ustanowi ramy i współpracę dla wdrożenia i rozwoju platformy kompleksowej obsługi poświęconej Misji neutralnych dla klimatu i inteligentnych miast. Platforma ma zaspokoić potrzeby miast, które zobowiążą się do realizacji jej celów i rozpoczną przejście do neutralności klimatycznej. Będzie </w:t>
      </w:r>
      <w:r w:rsidRPr="00701C85">
        <w:rPr>
          <w:rFonts w:ascii="Times New Roman" w:eastAsia="Calibri" w:hAnsi="Times New Roman" w:cs="Times New Roman"/>
          <w:sz w:val="24"/>
          <w:szCs w:val="24"/>
          <w:shd w:val="clear" w:color="auto" w:fill="FFFFFF"/>
        </w:rPr>
        <w:lastRenderedPageBreak/>
        <w:t xml:space="preserve">wspierać miasta zidentyfikowane i wybrane w wyniku otwartego zaproszenia do wyrażenia zainteresowania. Miasta, które nie są jeszcze w stanie zobowiązać się do przestrzegania harmonogramu Misji, ale są gotowe podjąć zobowiązanie do przyspieszenia przejścia na neutralność klimatyczną w okresie 2030-2035, również otrzymają podstawowe wsparcie </w:t>
      </w:r>
      <w:r w:rsidRPr="00701C85">
        <w:rPr>
          <w:rFonts w:ascii="Times New Roman" w:eastAsia="Calibri" w:hAnsi="Times New Roman" w:cs="Times New Roman"/>
          <w:sz w:val="24"/>
          <w:szCs w:val="24"/>
          <w:shd w:val="clear" w:color="auto" w:fill="FFFFFF"/>
        </w:rPr>
        <w:br/>
        <w:t>w ramach platformy.</w:t>
      </w:r>
    </w:p>
    <w:p w:rsidR="00701C85" w:rsidRPr="00701C85" w:rsidRDefault="00701C85" w:rsidP="00701C8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ab/>
      </w:r>
      <w:hyperlink r:id="rId74" w:history="1">
        <w:r w:rsidRPr="00701C85">
          <w:rPr>
            <w:rFonts w:ascii="Times New Roman" w:eastAsia="Calibri" w:hAnsi="Times New Roman" w:cs="Times New Roman"/>
            <w:color w:val="0563C1"/>
            <w:sz w:val="24"/>
            <w:szCs w:val="24"/>
            <w:u w:val="single"/>
          </w:rPr>
          <w:t>HORIZON-MISS-2021-CIT-02-03</w:t>
        </w:r>
      </w:hyperlink>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40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26.04.2022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Wskazuje się, że zakres projektów ma obejmować testowanie w rzeczywistych warunkach na dużą skalę koncepcji </w:t>
      </w:r>
      <w:r w:rsidRPr="00910FF5">
        <w:rPr>
          <w:rFonts w:ascii="Times New Roman" w:eastAsia="Calibri" w:hAnsi="Times New Roman" w:cs="Times New Roman"/>
          <w:i/>
          <w:sz w:val="24"/>
          <w:szCs w:val="24"/>
        </w:rPr>
        <w:t>Dzielnicy Pozytywnej Energii</w:t>
      </w:r>
      <w:r w:rsidRPr="00910FF5">
        <w:rPr>
          <w:rFonts w:ascii="Times New Roman" w:eastAsia="Calibri" w:hAnsi="Times New Roman" w:cs="Times New Roman"/>
          <w:sz w:val="24"/>
          <w:szCs w:val="24"/>
        </w:rPr>
        <w:t xml:space="preserve">, opracowanie modeli biznesowych i struktur zarządzania najlepiej wpisujących się w ww. koncepcję, testowanie </w:t>
      </w:r>
      <w:r w:rsidRPr="00910FF5">
        <w:rPr>
          <w:rFonts w:ascii="Times New Roman" w:eastAsia="Calibri" w:hAnsi="Times New Roman" w:cs="Times New Roman"/>
          <w:sz w:val="24"/>
          <w:szCs w:val="24"/>
        </w:rPr>
        <w:br/>
        <w:t xml:space="preserve">i dostosowanie systemów zarządzania i interakcji z obywatelami oraz powiązanie strategie współtworzenia i komunikacji ułatwiających wdrażanie </w:t>
      </w:r>
      <w:r w:rsidRPr="00910FF5">
        <w:rPr>
          <w:rFonts w:ascii="Times New Roman" w:eastAsia="Calibri" w:hAnsi="Times New Roman" w:cs="Times New Roman"/>
          <w:i/>
          <w:sz w:val="24"/>
          <w:szCs w:val="24"/>
        </w:rPr>
        <w:t>Dzielnic Pozytywnej Energii</w:t>
      </w:r>
      <w:r w:rsidRPr="00910FF5">
        <w:rPr>
          <w:rFonts w:ascii="Times New Roman" w:eastAsia="Calibri" w:hAnsi="Times New Roman" w:cs="Times New Roman"/>
          <w:sz w:val="24"/>
          <w:szCs w:val="24"/>
        </w:rPr>
        <w:t>, optymalizację lokalnych systemów magazynowania energii powiązaną z lokalną produkcją OZE, e-mobilnością oraz wykorzystaniem materiałów niskoemisyjnych, reagowanie na zapotrzebowanie i inne inteligentne strategie zarządzania energią, stworzenie struktury projektu aktywnie angażującego lokalne administracje miast w proces współtworzenia i formalnej współpracy opartej na wspólnych zasadach, zaangażowanie mieszkańców i podmiotów finansowych.</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ab/>
      </w:r>
      <w:hyperlink r:id="rId75" w:history="1">
        <w:r w:rsidRPr="00910FF5">
          <w:rPr>
            <w:rFonts w:ascii="Times New Roman" w:eastAsia="Calibri" w:hAnsi="Times New Roman" w:cs="Times New Roman"/>
            <w:color w:val="0563C1"/>
            <w:sz w:val="24"/>
            <w:szCs w:val="24"/>
            <w:u w:val="single"/>
          </w:rPr>
          <w:t>HORIZON-MISS-2021-CIT-02-04</w:t>
        </w:r>
      </w:hyperlink>
    </w:p>
    <w:p w:rsidR="00701C85" w:rsidRDefault="00701C85" w:rsidP="00701C85">
      <w:pPr>
        <w:spacing w:after="0"/>
        <w:jc w:val="both"/>
        <w:rPr>
          <w:rFonts w:ascii="Times New Roman" w:eastAsia="Calibri" w:hAnsi="Times New Roman" w:cs="Times New Roman"/>
          <w:sz w:val="24"/>
          <w:szCs w:val="24"/>
          <w:shd w:val="clear" w:color="auto" w:fill="FFFFFF"/>
        </w:rPr>
      </w:pP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CSA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2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26.04.2022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Stworzenie Globalnego Centrum Wymiany Wiedzy w zakresie ścieżek redukcji emisji w środowiskach miejskich. Platforma ma koordynować międzynarodowe działania informacyjne Misji dla miast, rozszerzając zakres geograficzny Platformy Misji. W ramach działania ma zostać ustanowione geograficzne i tematyczne repozytorium najlepszych praktyk, stworzona baza danych obejmująca doradztwo i finansowanie działań podejmowanych </w:t>
      </w:r>
      <w:r w:rsidRPr="00910FF5">
        <w:rPr>
          <w:rFonts w:ascii="Times New Roman" w:eastAsia="Calibri" w:hAnsi="Times New Roman" w:cs="Times New Roman"/>
          <w:sz w:val="24"/>
          <w:szCs w:val="24"/>
        </w:rPr>
        <w:br/>
        <w:t>w krajach UE i stowarzyszonych (poziom krajowy, regionalny i miejski) oraz spis możliwości doradztwa i finansowania na poziomie międzynarodowym. Platforma ma uwzględniać prace już wykonane przez globalne sieci miast (np. Globalne Porozumienie Burmistrzów). Centrum ma  współpracować z Platformą Misji, specjalnymi krajowymi sieciami Misji, właściwymi partnerstwami w ramach Horyzontu Europa, a także komunikować doświadczenia i osiągane cele (kamienie milowe) międzynarodowym odbiorcom.</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Uwaga: Wskazuje się, że kolejne ogłoszenia do składania wniosków w ramach Misji dedykowanej miastom zostaną uruchomione 28.04.2022 roku z terminem aplikowania do 6.09.2022 roku.</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ab/>
      </w:r>
      <w:hyperlink r:id="rId76" w:history="1">
        <w:r w:rsidRPr="00910FF5">
          <w:rPr>
            <w:rFonts w:ascii="Times New Roman" w:eastAsia="Calibri" w:hAnsi="Times New Roman" w:cs="Times New Roman"/>
            <w:color w:val="0563C1"/>
            <w:sz w:val="24"/>
            <w:szCs w:val="24"/>
            <w:u w:val="single"/>
          </w:rPr>
          <w:t>HORIZON-MISS-2021-CIT-02-05</w:t>
        </w:r>
      </w:hyperlink>
    </w:p>
    <w:p w:rsidR="00910FF5" w:rsidRDefault="00910FF5" w:rsidP="00701C85">
      <w:pPr>
        <w:spacing w:after="0"/>
        <w:jc w:val="both"/>
        <w:rPr>
          <w:rFonts w:ascii="Times New Roman" w:eastAsia="Calibri" w:hAnsi="Times New Roman" w:cs="Times New Roman"/>
          <w:sz w:val="24"/>
          <w:szCs w:val="24"/>
          <w:shd w:val="clear" w:color="auto" w:fill="FFFFFF"/>
        </w:rPr>
      </w:pPr>
    </w:p>
    <w:p w:rsidR="00910FF5" w:rsidRPr="003E00A9" w:rsidRDefault="00910FF5" w:rsidP="00910FF5">
      <w:pPr>
        <w:spacing w:line="360" w:lineRule="auto"/>
        <w:jc w:val="both"/>
        <w:rPr>
          <w:rFonts w:ascii="Times New Roman" w:hAnsi="Times New Roman" w:cs="Times New Roman"/>
          <w:b/>
          <w:sz w:val="24"/>
          <w:szCs w:val="24"/>
        </w:rPr>
      </w:pPr>
      <w:r w:rsidRPr="003E00A9">
        <w:rPr>
          <w:rFonts w:ascii="Times New Roman" w:hAnsi="Times New Roman" w:cs="Times New Roman"/>
          <w:b/>
          <w:sz w:val="24"/>
          <w:szCs w:val="24"/>
        </w:rPr>
        <w:lastRenderedPageBreak/>
        <w:t>Misja: Porozumienie na rzecz gleb</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Rodzaj działania: CSA</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Przewidywany budżet: 5 mln €</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Przewidywana liczba projektów do dofinansowania: 1</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Termin ostateczny składania wniosków: 24.03.2022 roku</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b/>
          <w:sz w:val="24"/>
          <w:szCs w:val="24"/>
          <w:shd w:val="clear" w:color="auto" w:fill="FFFFFF"/>
        </w:rPr>
        <w:t xml:space="preserve">Zakres: </w:t>
      </w:r>
      <w:r w:rsidRPr="00910FF5">
        <w:rPr>
          <w:rFonts w:ascii="Times New Roman" w:eastAsia="Calibri" w:hAnsi="Times New Roman" w:cs="Times New Roman"/>
          <w:sz w:val="24"/>
          <w:szCs w:val="24"/>
          <w:shd w:val="clear" w:color="auto" w:fill="FFFFFF"/>
        </w:rPr>
        <w:t xml:space="preserve">W celu skutecznej koordynacji i realizacji działań Misji konieczny jest szczegółowy obraz już istniejącej wiedzy, głównych luk w wiedzy i czynników wpływających na zdrowie gleby, a także wspólnego zrozumienia ścieżek (B+I i innych działań) działań na rzecz zdrowia gleby w zgodne z celami Misji. Takie „mapy drogowe” działań dla każdego z celów szczegółowych powinny uwzględniać potrzeby różnych dyscyplin i sektorów oraz dotyczyć różnych typów gleby, użytkowania gruntów i stref klimatycznych w całej Europie. Szczególną uwagę należy zwrócić na identyfikację potrzeb w zakresie badań naukowych i innowacji </w:t>
      </w:r>
      <w:r w:rsidRPr="00910FF5">
        <w:rPr>
          <w:rFonts w:ascii="Times New Roman" w:eastAsia="Calibri" w:hAnsi="Times New Roman" w:cs="Times New Roman"/>
          <w:sz w:val="24"/>
          <w:szCs w:val="24"/>
          <w:shd w:val="clear" w:color="auto" w:fill="FFFFFF"/>
        </w:rPr>
        <w:br/>
        <w:t>w zakresie użytkowania gruntów innych niż rolnictwo, którym w przeszłości poświęcano mniej uwagi.</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ab/>
      </w:r>
      <w:hyperlink r:id="rId77" w:history="1">
        <w:r w:rsidRPr="00910FF5">
          <w:rPr>
            <w:rFonts w:ascii="Times New Roman" w:eastAsia="Calibri" w:hAnsi="Times New Roman" w:cs="Times New Roman"/>
            <w:color w:val="0563C1"/>
            <w:sz w:val="24"/>
            <w:szCs w:val="24"/>
            <w:u w:val="single"/>
          </w:rPr>
          <w:t>HORIZON-MISS-2021-SOIL-02-01</w:t>
        </w:r>
      </w:hyperlink>
    </w:p>
    <w:p w:rsidR="00910FF5" w:rsidRDefault="00910FF5" w:rsidP="00701C85">
      <w:pPr>
        <w:spacing w:after="0"/>
        <w:jc w:val="both"/>
        <w:rPr>
          <w:rFonts w:ascii="Times New Roman" w:eastAsia="Calibri" w:hAnsi="Times New Roman" w:cs="Times New Roman"/>
          <w:sz w:val="24"/>
          <w:szCs w:val="24"/>
          <w:shd w:val="clear" w:color="auto" w:fill="FFFFFF"/>
        </w:rPr>
      </w:pP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Rodzaj działania: RIA</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Przewidywany budżet: 12 mln €</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Przewidywana liczba projektów do dofinansowania: 1</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Termin ostateczny składania wniosków: 24.03.2022 rok</w:t>
      </w:r>
    </w:p>
    <w:p w:rsid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b/>
          <w:sz w:val="24"/>
          <w:szCs w:val="24"/>
          <w:shd w:val="clear" w:color="auto" w:fill="FFFFFF"/>
        </w:rPr>
        <w:t xml:space="preserve">Zakres: </w:t>
      </w:r>
      <w:r w:rsidRPr="00910FF5">
        <w:rPr>
          <w:rFonts w:ascii="Times New Roman" w:eastAsia="Calibri" w:hAnsi="Times New Roman" w:cs="Times New Roman"/>
          <w:sz w:val="24"/>
          <w:szCs w:val="24"/>
          <w:shd w:val="clear" w:color="auto" w:fill="FFFFFF"/>
        </w:rPr>
        <w:t xml:space="preserve">Priorytetem monitorowania gleby jest opracowanie, harmonizacja, raportowanie </w:t>
      </w:r>
      <w:r w:rsidRPr="00910FF5">
        <w:rPr>
          <w:rFonts w:ascii="Times New Roman" w:eastAsia="Calibri" w:hAnsi="Times New Roman" w:cs="Times New Roman"/>
          <w:sz w:val="24"/>
          <w:szCs w:val="24"/>
          <w:shd w:val="clear" w:color="auto" w:fill="FFFFFF"/>
        </w:rPr>
        <w:br/>
        <w:t xml:space="preserve">i skalowanie wskaźników w celu ustalenia stanu i zmian w zdrowiu gleby. Wskaźniki </w:t>
      </w:r>
      <w:r w:rsidR="00C41E9D">
        <w:rPr>
          <w:rFonts w:ascii="Times New Roman" w:eastAsia="Calibri" w:hAnsi="Times New Roman" w:cs="Times New Roman"/>
          <w:sz w:val="24"/>
          <w:szCs w:val="24"/>
          <w:shd w:val="clear" w:color="auto" w:fill="FFFFFF"/>
        </w:rPr>
        <w:br/>
      </w:r>
      <w:r w:rsidRPr="00910FF5">
        <w:rPr>
          <w:rFonts w:ascii="Times New Roman" w:eastAsia="Calibri" w:hAnsi="Times New Roman" w:cs="Times New Roman"/>
          <w:sz w:val="24"/>
          <w:szCs w:val="24"/>
          <w:shd w:val="clear" w:color="auto" w:fill="FFFFFF"/>
        </w:rPr>
        <w:t>te określają aspekty operacyjne systemu monitoringu w zakresie ram pobierania próbek, pobierania i przechowywania próbek, analizy laboratoryjnej oraz aspektów czasowych. Wybrany projekt pomoże opracować i wdrożyć zharmonizowaną strukturę raportowania na poziomie UE, krajowym i lokalnym w zakresie zdrowia gleby</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ab/>
      </w:r>
      <w:hyperlink r:id="rId78" w:history="1">
        <w:r w:rsidRPr="00910FF5">
          <w:rPr>
            <w:rFonts w:ascii="Times New Roman" w:eastAsia="Calibri" w:hAnsi="Times New Roman" w:cs="Times New Roman"/>
            <w:color w:val="0563C1"/>
            <w:sz w:val="24"/>
            <w:szCs w:val="24"/>
            <w:u w:val="single"/>
          </w:rPr>
          <w:t>HORIZON-MISS-2021-SOIL-02-02</w:t>
        </w:r>
      </w:hyperlink>
    </w:p>
    <w:p w:rsidR="00910FF5" w:rsidRDefault="00910FF5" w:rsidP="00910FF5">
      <w:pPr>
        <w:spacing w:after="0"/>
        <w:jc w:val="both"/>
        <w:rPr>
          <w:rFonts w:ascii="Times New Roman" w:eastAsia="Calibri" w:hAnsi="Times New Roman" w:cs="Times New Roman"/>
          <w:sz w:val="24"/>
          <w:szCs w:val="24"/>
          <w:shd w:val="clear" w:color="auto" w:fill="FFFFFF"/>
        </w:rPr>
      </w:pP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Rodzaj działania: RIA</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Przewidywany budżet: 7 mln €</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Przewidywana liczba projektów do dofinansowania: 1</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Termin ostateczny składania wniosków: 24.03.2022 roku</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b/>
          <w:sz w:val="24"/>
          <w:szCs w:val="24"/>
          <w:shd w:val="clear" w:color="auto" w:fill="FFFFFF"/>
        </w:rPr>
        <w:t xml:space="preserve">Zakres: </w:t>
      </w:r>
      <w:r w:rsidRPr="00910FF5">
        <w:rPr>
          <w:rFonts w:ascii="Times New Roman" w:eastAsia="Calibri" w:hAnsi="Times New Roman" w:cs="Times New Roman"/>
          <w:sz w:val="24"/>
          <w:szCs w:val="24"/>
          <w:shd w:val="clear" w:color="auto" w:fill="FFFFFF"/>
        </w:rPr>
        <w:t xml:space="preserve">Istniejące już informacje na temat interakcji między praktykami rolniczymi, zdrowiem gleby i żywnością wymagają ustrukturyzowanej syntezy w celu uzyskania kompleksowego </w:t>
      </w:r>
      <w:r w:rsidR="00C41E9D">
        <w:rPr>
          <w:rFonts w:ascii="Times New Roman" w:eastAsia="Calibri" w:hAnsi="Times New Roman" w:cs="Times New Roman"/>
          <w:sz w:val="24"/>
          <w:szCs w:val="24"/>
          <w:shd w:val="clear" w:color="auto" w:fill="FFFFFF"/>
        </w:rPr>
        <w:br/>
      </w:r>
      <w:r w:rsidRPr="00910FF5">
        <w:rPr>
          <w:rFonts w:ascii="Times New Roman" w:eastAsia="Calibri" w:hAnsi="Times New Roman" w:cs="Times New Roman"/>
          <w:sz w:val="24"/>
          <w:szCs w:val="24"/>
          <w:shd w:val="clear" w:color="auto" w:fill="FFFFFF"/>
        </w:rPr>
        <w:t>i aktualnego zrozumienia istotnych osiągnięć w tej dziedzinie, aby wesprzeć realizację misji glebowej. Wskazuje się, że lepsze zrozumienie możliwych powiązań między zdrowiem gleby, roślinami, żywnością i ludźmi jest kluczowe dla poprawy jakości i zdrowotności żywności uprawianej we wszystkich rodzajach systemów rolniczych, w tym w rolnictwie miejskim na mniejszą skalę. Oparcie na istniejącej wiedzy wynikającej z najnowszych działań i infrastruktur UE w zakresie badań naukowych i innowacji pomoże zapewnić powiązanie między glebą, żywnością, dietą i zdrowiem ludzkim.</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lastRenderedPageBreak/>
        <w:tab/>
      </w:r>
      <w:hyperlink r:id="rId79" w:history="1">
        <w:r w:rsidRPr="00910FF5">
          <w:rPr>
            <w:rFonts w:ascii="Times New Roman" w:eastAsia="Calibri" w:hAnsi="Times New Roman" w:cs="Times New Roman"/>
            <w:color w:val="0563C1"/>
            <w:sz w:val="24"/>
            <w:szCs w:val="24"/>
            <w:u w:val="single"/>
          </w:rPr>
          <w:t>HORIZON-MISS-2021-SOIL-02-03</w:t>
        </w:r>
      </w:hyperlink>
    </w:p>
    <w:p w:rsidR="00910FF5" w:rsidRDefault="00910FF5" w:rsidP="00910FF5">
      <w:pPr>
        <w:spacing w:after="0"/>
        <w:jc w:val="both"/>
        <w:rPr>
          <w:rFonts w:ascii="Times New Roman" w:eastAsia="Calibri" w:hAnsi="Times New Roman" w:cs="Times New Roman"/>
          <w:sz w:val="24"/>
          <w:szCs w:val="24"/>
          <w:shd w:val="clear" w:color="auto" w:fill="FFFFFF"/>
        </w:rPr>
      </w:pP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Rodzaj działania: RIA</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Przewidywany budżet: 10 mln €</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Przewidywana liczba projektów do dofinansowania: 2</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Termin ostateczny składania wniosków: 24.03.2022 roku</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b/>
          <w:sz w:val="24"/>
          <w:szCs w:val="24"/>
          <w:shd w:val="clear" w:color="auto" w:fill="FFFFFF"/>
        </w:rPr>
        <w:t xml:space="preserve">Zakres: </w:t>
      </w:r>
      <w:r w:rsidRPr="00910FF5">
        <w:rPr>
          <w:rFonts w:ascii="Times New Roman" w:eastAsia="Calibri" w:hAnsi="Times New Roman" w:cs="Times New Roman"/>
          <w:sz w:val="24"/>
          <w:szCs w:val="24"/>
          <w:shd w:val="clear" w:color="auto" w:fill="FFFFFF"/>
        </w:rPr>
        <w:t xml:space="preserve">Unikanie degradacji gleby i wspieranie jej zdrowia uzależnione jest od praktyk gospodarowania gruntami oraz stosowanych polityk (m.in. rolnictwo, planowanie przestrzenne, środowisko, gospodarka wodna). Wskazuje się, że proponowane działania mają przeanalizować czynniki zdrowia i degradacji gleb, zidentyfikować najważniejsze aspekty </w:t>
      </w:r>
      <w:r w:rsidRPr="00910FF5">
        <w:rPr>
          <w:rFonts w:ascii="Times New Roman" w:eastAsia="Calibri" w:hAnsi="Times New Roman" w:cs="Times New Roman"/>
          <w:sz w:val="24"/>
          <w:szCs w:val="24"/>
          <w:shd w:val="clear" w:color="auto" w:fill="FFFFFF"/>
        </w:rPr>
        <w:br/>
        <w:t xml:space="preserve">w zarządzaniu gruntami i ich degradacją w celu opracowania zintegrowanych podejść, polityk i strategii (finansowania) dla zniesienia ograniczeń w regeneracji stanu gleb, opracować </w:t>
      </w:r>
      <w:r w:rsidRPr="00910FF5">
        <w:rPr>
          <w:rFonts w:ascii="Times New Roman" w:eastAsia="Calibri" w:hAnsi="Times New Roman" w:cs="Times New Roman"/>
          <w:sz w:val="24"/>
          <w:szCs w:val="24"/>
          <w:shd w:val="clear" w:color="auto" w:fill="FFFFFF"/>
        </w:rPr>
        <w:br/>
        <w:t>oraz przetestować interaktywne narzędzia oceny ryzyka, identyfikacji i wizualizacji punktów degradacji gleby, a także zapewnić możliwość przestrzeni do demonstracji rozwiązań dla określonych rodzajów degradacji.</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ab/>
      </w:r>
      <w:hyperlink r:id="rId80" w:history="1">
        <w:r w:rsidRPr="00910FF5">
          <w:rPr>
            <w:rFonts w:ascii="Times New Roman" w:eastAsia="Calibri" w:hAnsi="Times New Roman" w:cs="Times New Roman"/>
            <w:color w:val="0563C1"/>
            <w:sz w:val="24"/>
            <w:szCs w:val="24"/>
            <w:u w:val="single"/>
          </w:rPr>
          <w:t>HORIZON-MISS-2021-SOIL-02-04</w:t>
        </w:r>
      </w:hyperlink>
    </w:p>
    <w:p w:rsidR="00910FF5" w:rsidRDefault="00910FF5" w:rsidP="00910FF5">
      <w:pPr>
        <w:spacing w:after="0"/>
        <w:jc w:val="both"/>
        <w:rPr>
          <w:rFonts w:ascii="Times New Roman" w:eastAsia="Calibri" w:hAnsi="Times New Roman" w:cs="Times New Roman"/>
          <w:sz w:val="24"/>
          <w:szCs w:val="24"/>
          <w:shd w:val="clear" w:color="auto" w:fill="FFFFFF"/>
        </w:rPr>
      </w:pP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Rodzaj działania: RIA</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Przewidywany budżet: 10 mln €</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Przewidywana liczba projektów do dofinansowania: 2</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Termin ostateczny składania wniosków: 24.03.2022 roku</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b/>
          <w:sz w:val="24"/>
          <w:szCs w:val="24"/>
          <w:shd w:val="clear" w:color="auto" w:fill="FFFFFF"/>
        </w:rPr>
        <w:t xml:space="preserve">Zakres: </w:t>
      </w:r>
      <w:r w:rsidRPr="00910FF5">
        <w:rPr>
          <w:rFonts w:ascii="Times New Roman" w:eastAsia="Calibri" w:hAnsi="Times New Roman" w:cs="Times New Roman"/>
          <w:sz w:val="24"/>
          <w:szCs w:val="24"/>
          <w:shd w:val="clear" w:color="auto" w:fill="FFFFFF"/>
        </w:rPr>
        <w:t xml:space="preserve">Inwestycje w zrównoważone gospodarowanie glebą i jej rekultywację, jako działania długoterminowe, będą wymagać zachęt, aby wspomóc dzielenie się ryzykiem i kosztami, </w:t>
      </w:r>
      <w:r w:rsidRPr="00910FF5">
        <w:rPr>
          <w:rFonts w:ascii="Times New Roman" w:eastAsia="Calibri" w:hAnsi="Times New Roman" w:cs="Times New Roman"/>
          <w:sz w:val="24"/>
          <w:szCs w:val="24"/>
          <w:shd w:val="clear" w:color="auto" w:fill="FFFFFF"/>
        </w:rPr>
        <w:br/>
        <w:t>a także zapewniać finansowanie i/lub nagradzanie produkcji i konsumpcji promujących zróżnicowane użytkowanie gruntami. Wskazuje się, że proponowane działania powinny objąć m.in. współprojektowanie nowych modeli promowania zdrowia gleby, opracowanie zestawu zachęt, w tym zaleceń w zakresie innowacyjnych sposobów łączenia finansowania ze środkami politycznymi, przedstawienie zaleceń politycznych na szczeblu UE oraz krajowym w celu wspierania rozwoju modeli biznesowych promujących zdrowie gleby, tworzenie wspólnot praktyków w tym zakresie, podkreślenie wielowymiarowości uzasadnień biznesowych inwestowania w zdrowie gleb przez sektor prywatny i publiczny.</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ab/>
      </w:r>
      <w:hyperlink r:id="rId81" w:history="1">
        <w:r w:rsidRPr="00910FF5">
          <w:rPr>
            <w:rFonts w:ascii="Times New Roman" w:eastAsia="Calibri" w:hAnsi="Times New Roman" w:cs="Times New Roman"/>
            <w:color w:val="0563C1"/>
            <w:sz w:val="24"/>
            <w:szCs w:val="24"/>
            <w:u w:val="single"/>
          </w:rPr>
          <w:t>HORIZON-MISS-2021-SOIL-02-05</w:t>
        </w:r>
      </w:hyperlink>
    </w:p>
    <w:p w:rsidR="00910FF5" w:rsidRDefault="00910FF5" w:rsidP="00910FF5">
      <w:pPr>
        <w:spacing w:after="0"/>
        <w:jc w:val="both"/>
        <w:rPr>
          <w:rFonts w:ascii="Times New Roman" w:eastAsia="Calibri" w:hAnsi="Times New Roman" w:cs="Times New Roman"/>
          <w:sz w:val="24"/>
          <w:szCs w:val="24"/>
          <w:shd w:val="clear" w:color="auto" w:fill="FFFFFF"/>
        </w:rPr>
      </w:pP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Rodzaj działania: CSA</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Przewidywany budżet: 10 mln €</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Przewidywana liczba projektów do dofinansowania: 3</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shd w:val="clear" w:color="auto" w:fill="FFFFFF"/>
        </w:rPr>
        <w:t>Termin ostateczny składania wniosków: 24.03.2022 roku</w:t>
      </w:r>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b/>
          <w:sz w:val="24"/>
          <w:szCs w:val="24"/>
          <w:shd w:val="clear" w:color="auto" w:fill="FFFFFF"/>
        </w:rPr>
        <w:t xml:space="preserve">Zakres: </w:t>
      </w:r>
      <w:r w:rsidRPr="00910FF5">
        <w:rPr>
          <w:rFonts w:ascii="Times New Roman" w:eastAsia="Calibri" w:hAnsi="Times New Roman" w:cs="Times New Roman"/>
          <w:sz w:val="24"/>
          <w:szCs w:val="24"/>
          <w:shd w:val="clear" w:color="auto" w:fill="FFFFFF"/>
        </w:rPr>
        <w:t xml:space="preserve">Głównym celem tematu jest stworzenie przestrzeni i praktyk dla regionalnych </w:t>
      </w:r>
      <w:r w:rsidRPr="00910FF5">
        <w:rPr>
          <w:rFonts w:ascii="Times New Roman" w:eastAsia="Calibri" w:hAnsi="Times New Roman" w:cs="Times New Roman"/>
          <w:sz w:val="24"/>
          <w:szCs w:val="24"/>
          <w:shd w:val="clear" w:color="auto" w:fill="FFFFFF"/>
        </w:rPr>
        <w:br/>
        <w:t xml:space="preserve">i lokalnych dialogów w zakresie zdrowia gleby i gospodarowania gruntami, aby współtworzyć publiczne (w tym polityczne) i prywatne rozwiązania dla ochrony i przywrócenia zdrowia gleby. Tworzenie skutecznych sposobów zmiany użytkowania gruntów w celu osiągnięcia </w:t>
      </w:r>
      <w:r w:rsidRPr="00910FF5">
        <w:rPr>
          <w:rFonts w:ascii="Times New Roman" w:eastAsia="Calibri" w:hAnsi="Times New Roman" w:cs="Times New Roman"/>
          <w:sz w:val="24"/>
          <w:szCs w:val="24"/>
          <w:shd w:val="clear" w:color="auto" w:fill="FFFFFF"/>
        </w:rPr>
        <w:lastRenderedPageBreak/>
        <w:t xml:space="preserve">wyników w zakresie zdrowia gleby będzie z konieczności mieć charakter lokalny, umożliwiający współprojektowanie, wspólne wdrażanie i wspólną ocenę z obywatelami </w:t>
      </w:r>
      <w:r w:rsidRPr="00910FF5">
        <w:rPr>
          <w:rFonts w:ascii="Times New Roman" w:eastAsia="Calibri" w:hAnsi="Times New Roman" w:cs="Times New Roman"/>
          <w:sz w:val="24"/>
          <w:szCs w:val="24"/>
          <w:shd w:val="clear" w:color="auto" w:fill="FFFFFF"/>
        </w:rPr>
        <w:br/>
        <w:t>i innymi zainteresowanymi stronami, aby rozwiązania były bardziej dostosowane do potrzeb, wartości i oczekiwań społecznych. Propozycje powinny umożliwiać udział obywateli zarówno w lokalnym, jak i regionalnym (w stosownych przypadkach) procesie decyzyjnym oraz we wdrażaniu działań związanych z gospodarką glebą i gruntami.</w:t>
      </w:r>
    </w:p>
    <w:p w:rsidR="00910FF5" w:rsidRPr="00910FF5" w:rsidRDefault="00910FF5" w:rsidP="00910FF5">
      <w:pPr>
        <w:spacing w:line="360" w:lineRule="auto"/>
        <w:jc w:val="both"/>
        <w:rPr>
          <w:rFonts w:ascii="Times New Roman" w:eastAsia="Calibri" w:hAnsi="Times New Roman" w:cs="Times New Roman"/>
          <w:i/>
          <w:color w:val="0563C1"/>
          <w:sz w:val="24"/>
          <w:szCs w:val="24"/>
          <w:u w:val="single"/>
        </w:rPr>
      </w:pPr>
      <w:r>
        <w:rPr>
          <w:rFonts w:ascii="Times New Roman" w:eastAsia="Calibri" w:hAnsi="Times New Roman" w:cs="Times New Roman"/>
          <w:sz w:val="24"/>
          <w:szCs w:val="24"/>
          <w:shd w:val="clear" w:color="auto" w:fill="FFFFFF"/>
        </w:rPr>
        <w:tab/>
      </w:r>
      <w:hyperlink r:id="rId82" w:history="1">
        <w:r w:rsidRPr="00910FF5">
          <w:rPr>
            <w:rFonts w:ascii="Times New Roman" w:eastAsia="Calibri" w:hAnsi="Times New Roman" w:cs="Times New Roman"/>
            <w:color w:val="0563C1"/>
            <w:sz w:val="24"/>
            <w:szCs w:val="24"/>
            <w:u w:val="single"/>
          </w:rPr>
          <w:t>HORIZON-MISS-2021-SOIL-02-06</w:t>
        </w:r>
      </w:hyperlink>
    </w:p>
    <w:p w:rsidR="00910FF5" w:rsidRPr="00701C85" w:rsidRDefault="00910FF5" w:rsidP="00910FF5">
      <w:pPr>
        <w:spacing w:after="0"/>
        <w:jc w:val="both"/>
        <w:rPr>
          <w:rFonts w:ascii="Times New Roman" w:eastAsia="Calibri" w:hAnsi="Times New Roman" w:cs="Times New Roman"/>
          <w:sz w:val="24"/>
          <w:szCs w:val="24"/>
          <w:shd w:val="clear" w:color="auto" w:fill="FFFFFF"/>
        </w:rPr>
      </w:pP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CSA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3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Przewidywana liczba projektów do dofinansowania: 1</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24.03.2022 roku</w:t>
      </w:r>
    </w:p>
    <w:p w:rsidR="00910FF5" w:rsidRPr="00910FF5" w:rsidRDefault="00910FF5" w:rsidP="00910FF5">
      <w:pPr>
        <w:spacing w:after="0"/>
        <w:jc w:val="both"/>
        <w:rPr>
          <w:rFonts w:ascii="Times New Roman" w:eastAsia="Calibri" w:hAnsi="Times New Roman" w:cs="Times New Roman"/>
          <w:sz w:val="24"/>
          <w:szCs w:val="24"/>
          <w:bdr w:val="none" w:sz="0" w:space="0" w:color="auto" w:frame="1"/>
          <w:shd w:val="clear" w:color="auto" w:fill="FFFFFF"/>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Realizacja Misji przewiduje stworzenie 100 żywych laboratoriów zajmujących się zdrowiem gleby w 100 zróżnicowanych regionach Europy, finansowanych w odpowiedzi </w:t>
      </w:r>
      <w:r w:rsidR="00C41E9D">
        <w:rPr>
          <w:rFonts w:ascii="Times New Roman" w:eastAsia="Calibri" w:hAnsi="Times New Roman" w:cs="Times New Roman"/>
          <w:sz w:val="24"/>
          <w:szCs w:val="24"/>
        </w:rPr>
        <w:br/>
      </w:r>
      <w:r w:rsidRPr="00910FF5">
        <w:rPr>
          <w:rFonts w:ascii="Times New Roman" w:eastAsia="Calibri" w:hAnsi="Times New Roman" w:cs="Times New Roman"/>
          <w:sz w:val="24"/>
          <w:szCs w:val="24"/>
        </w:rPr>
        <w:t xml:space="preserve">na coroczne zaproszenia do składania wniosków w ramach Horyzontu Europa. Podkreśla się, zwycięski projekt zrealizuje szereg działań wspierających, w tym 2 zestawy krajowych sesji zaangażowania, uzupełnione praktycznym wsparciem potencjalnych wnioskodawców. </w:t>
      </w:r>
      <w:r w:rsidRPr="00910FF5">
        <w:rPr>
          <w:rFonts w:ascii="Times New Roman" w:eastAsia="Calibri" w:hAnsi="Times New Roman" w:cs="Times New Roman"/>
          <w:sz w:val="24"/>
          <w:szCs w:val="24"/>
          <w:bdr w:val="none" w:sz="0" w:space="0" w:color="auto" w:frame="1"/>
          <w:shd w:val="clear" w:color="auto" w:fill="FFFFFF"/>
        </w:rPr>
        <w:t xml:space="preserve">Projekt powinien działać w ścisłej współpracy z władzami krajowymi i regionalnymi, krajowymi punktami kontaktowymi programu Horyzont Europa, krajowymi centrami misji, trwającymi projektami przygotowującymi się do realizacji misji glebowej oraz strukturami ustanowionymi na poziomie krajowym na rzecz badań naukowych i innowacji w dziedzinie gleby lub </w:t>
      </w:r>
      <w:r w:rsidRPr="00910FF5">
        <w:rPr>
          <w:rFonts w:ascii="Times New Roman" w:eastAsia="Calibri" w:hAnsi="Times New Roman" w:cs="Times New Roman"/>
          <w:sz w:val="24"/>
          <w:szCs w:val="24"/>
          <w:bdr w:val="none" w:sz="0" w:space="0" w:color="auto" w:frame="1"/>
          <w:shd w:val="clear" w:color="auto" w:fill="FFFFFF"/>
        </w:rPr>
        <w:br/>
        <w:t>w interesie tych badań i innowacji.</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83" w:history="1">
        <w:r w:rsidRPr="00910FF5">
          <w:rPr>
            <w:rFonts w:ascii="Times New Roman" w:eastAsia="Calibri" w:hAnsi="Times New Roman" w:cs="Times New Roman"/>
            <w:color w:val="0563C1"/>
            <w:sz w:val="24"/>
            <w:szCs w:val="24"/>
            <w:u w:val="single"/>
          </w:rPr>
          <w:t>HORIZON-MISS-2021-SOIL-02-07</w:t>
        </w:r>
      </w:hyperlink>
    </w:p>
    <w:p w:rsidR="00701C85" w:rsidRDefault="00701C85" w:rsidP="00910FF5">
      <w:pPr>
        <w:spacing w:after="0"/>
        <w:jc w:val="both"/>
        <w:rPr>
          <w:rFonts w:ascii="Times New Roman" w:eastAsia="Calibri" w:hAnsi="Times New Roman" w:cs="Times New Roman"/>
          <w:sz w:val="24"/>
          <w:szCs w:val="24"/>
        </w:rPr>
      </w:pP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RIA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5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Przewidywana liczba projektów do dofinansowania: 1</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24.03.2022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Celem tematu jest promowanie wyspecjalizowanych „doradców ds. gleby” oraz wzmacnianie umiejętności obecnych, a także promowanie wprowadzania innowacji w zakresie zrównoważonych praktyk gospodarowania gruntami przez rolników, leśników, zarządców </w:t>
      </w:r>
      <w:r w:rsidRPr="00910FF5">
        <w:rPr>
          <w:rFonts w:ascii="Times New Roman" w:eastAsia="Calibri" w:hAnsi="Times New Roman" w:cs="Times New Roman"/>
          <w:sz w:val="24"/>
          <w:szCs w:val="24"/>
        </w:rPr>
        <w:br/>
        <w:t>i właścicieli gruntów w całej Europie.</w:t>
      </w:r>
    </w:p>
    <w:p w:rsidR="00910FF5" w:rsidRPr="00DB4E69"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84" w:history="1">
        <w:r w:rsidRPr="00DB4E69">
          <w:rPr>
            <w:rFonts w:ascii="Times New Roman" w:eastAsia="Calibri" w:hAnsi="Times New Roman" w:cs="Times New Roman"/>
            <w:color w:val="0563C1"/>
            <w:sz w:val="24"/>
            <w:szCs w:val="24"/>
            <w:u w:val="single"/>
          </w:rPr>
          <w:t>HORIZON-MISS-2021-SOIL-02-08</w:t>
        </w:r>
      </w:hyperlink>
    </w:p>
    <w:p w:rsidR="00910FF5" w:rsidRDefault="00910FF5" w:rsidP="00910FF5">
      <w:pPr>
        <w:spacing w:after="0"/>
        <w:jc w:val="both"/>
        <w:rPr>
          <w:rFonts w:ascii="Times New Roman" w:eastAsia="Calibri" w:hAnsi="Times New Roman" w:cs="Times New Roman"/>
          <w:sz w:val="24"/>
          <w:szCs w:val="24"/>
        </w:rPr>
      </w:pPr>
    </w:p>
    <w:p w:rsidR="00910FF5" w:rsidRPr="00910FF5" w:rsidRDefault="00910FF5" w:rsidP="00910FF5">
      <w:pPr>
        <w:spacing w:after="0" w:line="360" w:lineRule="auto"/>
        <w:jc w:val="both"/>
        <w:rPr>
          <w:rFonts w:ascii="Times New Roman" w:eastAsia="Calibri" w:hAnsi="Times New Roman" w:cs="Times New Roman"/>
          <w:b/>
          <w:sz w:val="24"/>
          <w:szCs w:val="24"/>
          <w:shd w:val="clear" w:color="auto" w:fill="FFFFFF"/>
        </w:rPr>
      </w:pPr>
      <w:r w:rsidRPr="00910FF5">
        <w:rPr>
          <w:rFonts w:ascii="Times New Roman" w:eastAsia="Calibri" w:hAnsi="Times New Roman" w:cs="Times New Roman"/>
          <w:b/>
          <w:sz w:val="24"/>
          <w:szCs w:val="24"/>
          <w:shd w:val="clear" w:color="auto" w:fill="FFFFFF"/>
        </w:rPr>
        <w:t>Misja: Rak</w:t>
      </w:r>
    </w:p>
    <w:p w:rsidR="00910FF5" w:rsidRDefault="00910FF5" w:rsidP="00910FF5">
      <w:pPr>
        <w:spacing w:after="0"/>
        <w:jc w:val="both"/>
        <w:rPr>
          <w:rFonts w:ascii="Times New Roman" w:eastAsia="Calibri" w:hAnsi="Times New Roman" w:cs="Times New Roman"/>
          <w:sz w:val="24"/>
          <w:szCs w:val="24"/>
        </w:rPr>
      </w:pP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RIA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60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26.04.2022 roku</w:t>
      </w:r>
    </w:p>
    <w:p w:rsidR="00910FF5" w:rsidRPr="00701C8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lastRenderedPageBreak/>
        <w:t xml:space="preserve">Zakres: </w:t>
      </w:r>
      <w:r w:rsidRPr="00910FF5">
        <w:rPr>
          <w:rFonts w:ascii="Times New Roman" w:eastAsia="Calibri" w:hAnsi="Times New Roman" w:cs="Times New Roman"/>
          <w:sz w:val="24"/>
          <w:szCs w:val="24"/>
        </w:rPr>
        <w:t xml:space="preserve">Konieczne są badania dla opracowania i walidacji nieinwazyjnych lub minimalnie inwazyjnych metod badań przesiewowych i wykrywania raka w codziennej praktyce medycznej oraz w populacyjnych programach badań przesiewowych, w tym zwiększony udział populacji docelowej. Programy te powinny stać się szybsze, bardziej precyzyjne </w:t>
      </w:r>
      <w:r w:rsidRPr="00910FF5">
        <w:rPr>
          <w:rFonts w:ascii="Times New Roman" w:eastAsia="Calibri" w:hAnsi="Times New Roman" w:cs="Times New Roman"/>
          <w:sz w:val="24"/>
          <w:szCs w:val="24"/>
        </w:rPr>
        <w:br/>
        <w:t>i spersonalizowane, przystępne cenowo i dostępne.</w:t>
      </w:r>
    </w:p>
    <w:p w:rsidR="00910FF5" w:rsidRPr="00910FF5" w:rsidRDefault="00910FF5" w:rsidP="00910FF5">
      <w:pPr>
        <w:spacing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ab/>
      </w:r>
      <w:hyperlink r:id="rId85" w:history="1">
        <w:r w:rsidRPr="00910FF5">
          <w:rPr>
            <w:rFonts w:ascii="Times New Roman" w:eastAsia="Calibri" w:hAnsi="Times New Roman" w:cs="Times New Roman"/>
            <w:color w:val="0563C1"/>
            <w:sz w:val="24"/>
            <w:szCs w:val="24"/>
            <w:u w:val="single"/>
            <w:shd w:val="clear" w:color="auto" w:fill="FFFFFF"/>
          </w:rPr>
          <w:t>HORIZON-MISS-2021-CANCER-02-01</w:t>
        </w:r>
      </w:hyperlink>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rPr>
        <w:t>Rodzaj działania: RIA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około 11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26.04.2022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Pacjenci chorujący na raka i osoby, które przeżyły, mają szczególne potrzeby, wymagające lepszego wglądu w aspekty jakości życia, preferencje i potrzeby pacjentów, tak aby systemy opieki zdrowotnej i opieki mogły skuteczniej im sprostać. Poprawi to ich jakość życia oraz zapewni możliwość osiągnięcia celów osobistych i zawodowych, w tym powrotu </w:t>
      </w:r>
      <w:r w:rsidR="00125102">
        <w:rPr>
          <w:rFonts w:ascii="Times New Roman" w:eastAsia="Calibri" w:hAnsi="Times New Roman" w:cs="Times New Roman"/>
          <w:sz w:val="24"/>
          <w:szCs w:val="24"/>
        </w:rPr>
        <w:br/>
      </w:r>
      <w:r w:rsidRPr="00910FF5">
        <w:rPr>
          <w:rFonts w:ascii="Times New Roman" w:eastAsia="Calibri" w:hAnsi="Times New Roman" w:cs="Times New Roman"/>
          <w:sz w:val="24"/>
          <w:szCs w:val="24"/>
        </w:rPr>
        <w:t xml:space="preserve">do pracy. Potrzebne są nowe wskaźniki, </w:t>
      </w:r>
      <w:proofErr w:type="spellStart"/>
      <w:r w:rsidRPr="00910FF5">
        <w:rPr>
          <w:rFonts w:ascii="Times New Roman" w:eastAsia="Calibri" w:hAnsi="Times New Roman" w:cs="Times New Roman"/>
          <w:sz w:val="24"/>
          <w:szCs w:val="24"/>
        </w:rPr>
        <w:t>samoraportowane</w:t>
      </w:r>
      <w:proofErr w:type="spellEnd"/>
      <w:r w:rsidRPr="00910FF5">
        <w:rPr>
          <w:rFonts w:ascii="Times New Roman" w:eastAsia="Calibri" w:hAnsi="Times New Roman" w:cs="Times New Roman"/>
          <w:sz w:val="24"/>
          <w:szCs w:val="24"/>
        </w:rPr>
        <w:t xml:space="preserve"> dowody z perspektywy osób chorych oraz rozbudowane gromadzenie i analiza danych z wykorzystaniem odpowiednich narzędzi cyfrowych. Powinno to służyć ukierunkowaniu praktyki klinicznej, polityki </w:t>
      </w:r>
      <w:r w:rsidR="00125102">
        <w:rPr>
          <w:rFonts w:ascii="Times New Roman" w:eastAsia="Calibri" w:hAnsi="Times New Roman" w:cs="Times New Roman"/>
          <w:sz w:val="24"/>
          <w:szCs w:val="24"/>
        </w:rPr>
        <w:br/>
      </w:r>
      <w:r w:rsidRPr="00910FF5">
        <w:rPr>
          <w:rFonts w:ascii="Times New Roman" w:eastAsia="Calibri" w:hAnsi="Times New Roman" w:cs="Times New Roman"/>
          <w:sz w:val="24"/>
          <w:szCs w:val="24"/>
        </w:rPr>
        <w:t>w zakresie zdrowia, opieki społecznej i zatrudnienia w celu zapewnienia innowacji i poprawy jakości życia pacjentów chorych na raka, osób, które przeżyły chorobę oraz ich rodzin na najwyższym możliwym poziomie, a także ułatwienia powrotu do pracy i aktywnego uczestnictwa w życiu społecznym.</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86" w:history="1">
        <w:r w:rsidRPr="00910FF5">
          <w:rPr>
            <w:rFonts w:ascii="Times New Roman" w:eastAsia="Calibri" w:hAnsi="Times New Roman" w:cs="Times New Roman"/>
            <w:color w:val="0563C1"/>
            <w:sz w:val="24"/>
            <w:szCs w:val="24"/>
            <w:u w:val="single"/>
          </w:rPr>
          <w:t>HORIZON-MISS-2021-CANCER-02-02</w:t>
        </w:r>
      </w:hyperlink>
    </w:p>
    <w:p w:rsidR="00910FF5" w:rsidRPr="00910FF5" w:rsidRDefault="00910FF5" w:rsidP="00910FF5">
      <w:pPr>
        <w:spacing w:after="0"/>
        <w:jc w:val="both"/>
        <w:rPr>
          <w:rFonts w:ascii="Times New Roman" w:eastAsia="Calibri" w:hAnsi="Times New Roman" w:cs="Times New Roman"/>
          <w:sz w:val="24"/>
          <w:szCs w:val="24"/>
          <w:shd w:val="clear" w:color="auto" w:fill="FFFFFF"/>
        </w:rPr>
      </w:pPr>
      <w:r w:rsidRPr="00910FF5">
        <w:rPr>
          <w:rFonts w:ascii="Times New Roman" w:eastAsia="Calibri" w:hAnsi="Times New Roman" w:cs="Times New Roman"/>
          <w:sz w:val="24"/>
          <w:szCs w:val="24"/>
        </w:rPr>
        <w:t>Rodzaj działania: RIA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54 650 045 €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26.04.2022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Pomimo znacznych postępów ogólne zrozumienie nowotworów jest nadal niepełne, zarówno w przypadku nowotworów powszechnych, jak i rzadkich, a także rosnącej liczby podtypów nowotworowych, w tym u dzieci i młodzieży. Wymaga to nowego wymiaru </w:t>
      </w:r>
      <w:r w:rsidRPr="00910FF5">
        <w:rPr>
          <w:rFonts w:ascii="Times New Roman" w:eastAsia="Calibri" w:hAnsi="Times New Roman" w:cs="Times New Roman"/>
          <w:sz w:val="24"/>
          <w:szCs w:val="24"/>
        </w:rPr>
        <w:br/>
        <w:t xml:space="preserve">i poziomu inwestycji w innowacyjne badania, w tym w projekty o wysokim potencjale, obarczone wysokim ryzykiem. Istnieje potrzeba lepszego zrozumienia, które czynniki ryzyka </w:t>
      </w:r>
      <w:r w:rsidRPr="00910FF5">
        <w:rPr>
          <w:rFonts w:ascii="Times New Roman" w:eastAsia="Calibri" w:hAnsi="Times New Roman" w:cs="Times New Roman"/>
          <w:sz w:val="24"/>
          <w:szCs w:val="24"/>
        </w:rPr>
        <w:br/>
        <w:t>oraz w jaki sposób wpływają na rozwój i postęp raka.</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87" w:history="1">
        <w:r w:rsidRPr="00910FF5">
          <w:rPr>
            <w:rFonts w:ascii="Times New Roman" w:eastAsia="Calibri" w:hAnsi="Times New Roman" w:cs="Times New Roman"/>
            <w:color w:val="0563C1"/>
            <w:sz w:val="24"/>
            <w:szCs w:val="24"/>
            <w:u w:val="single"/>
          </w:rPr>
          <w:t>HORIZON-MISS-2021-CANCER-02-03</w:t>
        </w:r>
      </w:hyperlink>
    </w:p>
    <w:p w:rsidR="00910FF5" w:rsidRDefault="00910FF5" w:rsidP="00910FF5">
      <w:pPr>
        <w:spacing w:after="0"/>
        <w:jc w:val="both"/>
        <w:rPr>
          <w:rFonts w:ascii="Times New Roman" w:eastAsia="Calibri" w:hAnsi="Times New Roman" w:cs="Times New Roman"/>
          <w:sz w:val="24"/>
          <w:szCs w:val="24"/>
        </w:rPr>
      </w:pPr>
    </w:p>
    <w:p w:rsidR="00910FF5" w:rsidRPr="00977C45" w:rsidRDefault="00910FF5" w:rsidP="00910FF5">
      <w:pPr>
        <w:spacing w:line="360" w:lineRule="auto"/>
        <w:jc w:val="both"/>
        <w:rPr>
          <w:rFonts w:ascii="Times New Roman" w:hAnsi="Times New Roman" w:cs="Times New Roman"/>
          <w:b/>
          <w:sz w:val="24"/>
          <w:szCs w:val="24"/>
        </w:rPr>
      </w:pPr>
      <w:r w:rsidRPr="00977C45">
        <w:rPr>
          <w:rFonts w:ascii="Times New Roman" w:hAnsi="Times New Roman" w:cs="Times New Roman"/>
          <w:b/>
          <w:sz w:val="24"/>
          <w:szCs w:val="24"/>
        </w:rPr>
        <w:t>Misja: Ochrona i przywracanie ekosystemów morskich i słodkowodnych oraz różnorodności biologicznej</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17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12.04.2022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Wnioski w ramach tematu skupią się na działaniach innowacyjnych w zakresie ochrony, zachowania i wzmocnienia niebieskiego kapitału naturalnego UE, które mogą być </w:t>
      </w:r>
      <w:r w:rsidRPr="00910FF5">
        <w:rPr>
          <w:rFonts w:ascii="Times New Roman" w:eastAsia="Calibri" w:hAnsi="Times New Roman" w:cs="Times New Roman"/>
          <w:sz w:val="24"/>
          <w:szCs w:val="24"/>
        </w:rPr>
        <w:lastRenderedPageBreak/>
        <w:t xml:space="preserve">rozszerzane i odtwarzane na szczeblu europejskim i poza nim. Wskazuje się, że we wnioskach opracowane zostanie strategiczne podejście do określania potrzeb, dzielenia się innowacjami </w:t>
      </w:r>
      <w:r w:rsidRPr="00910FF5">
        <w:rPr>
          <w:rFonts w:ascii="Times New Roman" w:eastAsia="Calibri" w:hAnsi="Times New Roman" w:cs="Times New Roman"/>
          <w:sz w:val="24"/>
          <w:szCs w:val="24"/>
        </w:rPr>
        <w:br/>
        <w:t xml:space="preserve">i przekazywania rozwiązań między inicjatywami w celu stworzenia dobrze zarządzanych morskich obszarów chronionych. Oczekuje się, że wnioski skupią się na obszarach różnorodności biologicznej i umożliwią stworzenie korytarzy ekologicznych prowadzących </w:t>
      </w:r>
      <w:r w:rsidR="00125102">
        <w:rPr>
          <w:rFonts w:ascii="Times New Roman" w:eastAsia="Calibri" w:hAnsi="Times New Roman" w:cs="Times New Roman"/>
          <w:sz w:val="24"/>
          <w:szCs w:val="24"/>
        </w:rPr>
        <w:br/>
      </w:r>
      <w:r w:rsidRPr="00910FF5">
        <w:rPr>
          <w:rFonts w:ascii="Times New Roman" w:eastAsia="Calibri" w:hAnsi="Times New Roman" w:cs="Times New Roman"/>
          <w:sz w:val="24"/>
          <w:szCs w:val="24"/>
        </w:rPr>
        <w:t xml:space="preserve">do spójnej i odpornej niebieskiej transeuropejskiej sieci przyrodniczej, a także będą promować </w:t>
      </w:r>
      <w:r w:rsidRPr="00910FF5">
        <w:rPr>
          <w:rFonts w:ascii="Times New Roman" w:eastAsia="Calibri" w:hAnsi="Times New Roman" w:cs="Times New Roman"/>
          <w:sz w:val="24"/>
          <w:szCs w:val="24"/>
        </w:rPr>
        <w:br/>
        <w:t xml:space="preserve">i wspierać inwestycje w infrastrukturę, która „buduje się z przyrodą”. Projekty będą testować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 xml:space="preserve">oraz demonstrować nowe metody, modele biznesowe ze strumieniami dochodów, innowacje społeczne dla elastycznego zarządzania społeczno-ekologicznego obszarami chronionymi </w:t>
      </w:r>
      <w:r w:rsidRPr="00910FF5">
        <w:rPr>
          <w:rFonts w:ascii="Times New Roman" w:eastAsia="Calibri" w:hAnsi="Times New Roman" w:cs="Times New Roman"/>
          <w:sz w:val="24"/>
          <w:szCs w:val="24"/>
        </w:rPr>
        <w:br/>
        <w:t>w celu radzenia sobie z szybko zmieniającym się środowiskiem morskich ekosystemów przybrzeżnych i głębinowych, z uwzględnieniem ich łączności i konieczności zachowania naturalnej dynamiki.</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88" w:history="1">
        <w:r w:rsidRPr="00910FF5">
          <w:rPr>
            <w:rFonts w:ascii="Times New Roman" w:eastAsia="Calibri" w:hAnsi="Times New Roman" w:cs="Times New Roman"/>
            <w:color w:val="0563C1"/>
            <w:sz w:val="24"/>
            <w:szCs w:val="24"/>
            <w:u w:val="single"/>
          </w:rPr>
          <w:t>HORIZON-MISS-2021-OCEAN-02-01</w:t>
        </w:r>
      </w:hyperlink>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RIA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1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12.04.2022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Badanie perspektywiczne na temat relacji przyszłych pokoleń z morzem i słodką wodą, oparte świadectwach, wkładach, obserwacjach i zbieraniu dowodów ze strony tej grupy społecznej, przyczyniłoby się do kształtowania transformacyjnej polityki morskiej/morskiej, kierując się przyszłymi inicjatywami w tej dziedzinie, umożliwiając innowacyjne rozwiązania dla ekosystemów wodnych, wychodząc naprzeciw przyszłym oczekiwaniom młodzieży. Wskazuje się, badanie powinno uwzględniać aspekt płci i aspekt geograficzny oraz uwzględniać różnice społeczno-gospodarcze oraz nierówności między niektórymi grupami społecznymi.</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89" w:history="1">
        <w:r w:rsidRPr="00910FF5">
          <w:rPr>
            <w:rFonts w:ascii="Times New Roman" w:eastAsia="Calibri" w:hAnsi="Times New Roman" w:cs="Times New Roman"/>
            <w:color w:val="0563C1"/>
            <w:sz w:val="24"/>
            <w:szCs w:val="24"/>
            <w:u w:val="single"/>
          </w:rPr>
          <w:t>HORIZON-MISS-2021-OCEAN-05-02</w:t>
        </w:r>
      </w:hyperlink>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CSA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3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Termin ostateczny składania wniosków: 12.04.2022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W części programu prac na rzecz oceanów, mórz i wód misji w ramach Horyzontu Europa zdefiniowano „latarnie morskie” jako </w:t>
      </w:r>
      <w:r w:rsidRPr="00910FF5">
        <w:rPr>
          <w:rFonts w:ascii="Times New Roman" w:eastAsia="Calibri" w:hAnsi="Times New Roman" w:cs="Times New Roman"/>
          <w:i/>
          <w:sz w:val="24"/>
          <w:szCs w:val="24"/>
        </w:rPr>
        <w:t xml:space="preserve">„ośrodki i platformy wspierające rozwój </w:t>
      </w:r>
      <w:r w:rsidRPr="00910FF5">
        <w:rPr>
          <w:rFonts w:ascii="Times New Roman" w:eastAsia="Calibri" w:hAnsi="Times New Roman" w:cs="Times New Roman"/>
          <w:i/>
          <w:sz w:val="24"/>
          <w:szCs w:val="24"/>
        </w:rPr>
        <w:br/>
        <w:t xml:space="preserve">i wdrażanie innowacyjnych rozwiązań transformacyjnych we wszystkich formach – technologicznych, społecznych, gospodarczych, zarządzania, zapewniając szybki postęp </w:t>
      </w:r>
      <w:r w:rsidRPr="00910FF5">
        <w:rPr>
          <w:rFonts w:ascii="Times New Roman" w:eastAsia="Calibri" w:hAnsi="Times New Roman" w:cs="Times New Roman"/>
          <w:i/>
          <w:sz w:val="24"/>
          <w:szCs w:val="24"/>
        </w:rPr>
        <w:br/>
        <w:t>w osiąganiu celów misji, a także zapewniając istotny wpływ na społeczeństwo w basenach rzecznych i morskich poprzez naukę i technologię”</w:t>
      </w:r>
      <w:r w:rsidRPr="00910FF5">
        <w:rPr>
          <w:rFonts w:ascii="Times New Roman" w:eastAsia="Calibri" w:hAnsi="Times New Roman" w:cs="Times New Roman"/>
          <w:sz w:val="24"/>
          <w:szCs w:val="24"/>
        </w:rPr>
        <w:t xml:space="preserve">.  Wnioski w ramach tego tematu połączą uzupełniające się publiczne lub prywatne organizacje i sieci oraz zintegrują niejednorodną wiedzę fachową w celu wsparcia rozwoju „latarni morskiej” w basenach Morza Bałtyckiego </w:t>
      </w:r>
      <w:r w:rsidRPr="00910FF5">
        <w:rPr>
          <w:rFonts w:ascii="Times New Roman" w:eastAsia="Calibri" w:hAnsi="Times New Roman" w:cs="Times New Roman"/>
          <w:sz w:val="24"/>
          <w:szCs w:val="24"/>
        </w:rPr>
        <w:br/>
        <w:t xml:space="preserve">i Morza Północnego oraz zapewnią szeroki wachlarz usług zapewniających opracowanie </w:t>
      </w:r>
      <w:r w:rsidRPr="00910FF5">
        <w:rPr>
          <w:rFonts w:ascii="Times New Roman" w:eastAsia="Calibri" w:hAnsi="Times New Roman" w:cs="Times New Roman"/>
          <w:sz w:val="24"/>
          <w:szCs w:val="24"/>
        </w:rPr>
        <w:br/>
        <w:t>i wdrożenie innowacyjnych rozwiązań służących realizacji celów Misji.</w:t>
      </w:r>
    </w:p>
    <w:p w:rsidR="00910FF5" w:rsidRPr="00910FF5" w:rsidRDefault="00910FF5" w:rsidP="00910FF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90" w:history="1">
        <w:r w:rsidRPr="00910FF5">
          <w:rPr>
            <w:rFonts w:ascii="Times New Roman" w:eastAsia="Calibri" w:hAnsi="Times New Roman" w:cs="Times New Roman"/>
            <w:color w:val="0563C1"/>
            <w:sz w:val="24"/>
            <w:szCs w:val="24"/>
            <w:u w:val="single"/>
          </w:rPr>
          <w:t>HORIZON-MISS-2021-OCEAN-04-02</w:t>
        </w:r>
      </w:hyperlink>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Rodzaj działania: IA</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t>Przewidywany budżet: 16 mln €</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sz w:val="24"/>
          <w:szCs w:val="24"/>
        </w:rPr>
        <w:lastRenderedPageBreak/>
        <w:t>Termin ostateczny składania wniosków: 12.04.2022 roku</w:t>
      </w:r>
    </w:p>
    <w:p w:rsidR="00910FF5" w:rsidRPr="00910FF5" w:rsidRDefault="00910FF5" w:rsidP="00910FF5">
      <w:pPr>
        <w:spacing w:after="0"/>
        <w:jc w:val="both"/>
        <w:rPr>
          <w:rFonts w:ascii="Times New Roman" w:eastAsia="Calibri" w:hAnsi="Times New Roman" w:cs="Times New Roman"/>
          <w:sz w:val="24"/>
          <w:szCs w:val="24"/>
        </w:rPr>
      </w:pPr>
      <w:r w:rsidRPr="00910FF5">
        <w:rPr>
          <w:rFonts w:ascii="Times New Roman" w:eastAsia="Calibri" w:hAnsi="Times New Roman" w:cs="Times New Roman"/>
          <w:b/>
          <w:sz w:val="24"/>
          <w:szCs w:val="24"/>
        </w:rPr>
        <w:t xml:space="preserve">Zakres: </w:t>
      </w:r>
      <w:r w:rsidRPr="00910FF5">
        <w:rPr>
          <w:rFonts w:ascii="Times New Roman" w:eastAsia="Calibri" w:hAnsi="Times New Roman" w:cs="Times New Roman"/>
          <w:sz w:val="24"/>
          <w:szCs w:val="24"/>
        </w:rPr>
        <w:t xml:space="preserve">Wnioski w ramach tematu mają opracować rozwiązania w zakresie rentownej </w:t>
      </w:r>
      <w:r w:rsidRPr="00910FF5">
        <w:rPr>
          <w:rFonts w:ascii="Times New Roman" w:eastAsia="Calibri" w:hAnsi="Times New Roman" w:cs="Times New Roman"/>
          <w:sz w:val="24"/>
          <w:szCs w:val="24"/>
        </w:rPr>
        <w:br/>
        <w:t xml:space="preserve">i zrównoważonej hodowli owoców morza z dala od zaludnionych wybrzeży Morza Bałtyckiego i Morza Północnego, skupionych na gatunkach o niskim poziomie troficznym bez zwiększania presji na ekosystem. Gospodarstwa akwakultury będą również dzielić przestrzeń z innymi rodzajami działalności gospodarczej na morzu w sposób synergiczny. Wnioski powinny przedstawiać rozwiązania służące zwiększeniu obiegu zamkniętego poprzez produkcję niskoemisyjnych, </w:t>
      </w:r>
      <w:proofErr w:type="spellStart"/>
      <w:r w:rsidRPr="00910FF5">
        <w:rPr>
          <w:rFonts w:ascii="Times New Roman" w:eastAsia="Calibri" w:hAnsi="Times New Roman" w:cs="Times New Roman"/>
          <w:sz w:val="24"/>
          <w:szCs w:val="24"/>
        </w:rPr>
        <w:t>bezemisyjnych</w:t>
      </w:r>
      <w:proofErr w:type="spellEnd"/>
      <w:r w:rsidRPr="00910FF5">
        <w:rPr>
          <w:rFonts w:ascii="Times New Roman" w:eastAsia="Calibri" w:hAnsi="Times New Roman" w:cs="Times New Roman"/>
          <w:sz w:val="24"/>
          <w:szCs w:val="24"/>
        </w:rPr>
        <w:t xml:space="preserve"> lub wolnych od toksyczności hodowli organizmów wodnych w optymalnie wykorzystywanej przestrzeni morskiej. Powinny testować i demonstrować nowe metody i techniki akwakultury, począwszy od inżynierii i robotyki po hodowlę, a także </w:t>
      </w:r>
      <w:r w:rsidR="00125102">
        <w:rPr>
          <w:rFonts w:ascii="Times New Roman" w:eastAsia="Calibri" w:hAnsi="Times New Roman" w:cs="Times New Roman"/>
          <w:sz w:val="24"/>
          <w:szCs w:val="24"/>
        </w:rPr>
        <w:br/>
      </w:r>
      <w:r w:rsidRPr="00910FF5">
        <w:rPr>
          <w:rFonts w:ascii="Times New Roman" w:eastAsia="Calibri" w:hAnsi="Times New Roman" w:cs="Times New Roman"/>
          <w:sz w:val="24"/>
          <w:szCs w:val="24"/>
        </w:rPr>
        <w:t>od planowania przestrzennego po całościowe zarządzanie wieloma rodzajami działalności morskiej.</w:t>
      </w:r>
    </w:p>
    <w:p w:rsidR="00910FF5" w:rsidRPr="00910FF5" w:rsidRDefault="00910FF5" w:rsidP="00910FF5">
      <w:pPr>
        <w:spacing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ab/>
      </w:r>
      <w:hyperlink r:id="rId91" w:history="1">
        <w:r w:rsidRPr="00910FF5">
          <w:rPr>
            <w:rFonts w:ascii="Times New Roman" w:eastAsia="Calibri" w:hAnsi="Times New Roman" w:cs="Times New Roman"/>
            <w:color w:val="0563C1"/>
            <w:sz w:val="24"/>
            <w:szCs w:val="24"/>
            <w:u w:val="single"/>
            <w:shd w:val="clear" w:color="auto" w:fill="FFFFFF"/>
          </w:rPr>
          <w:t>HORIZON-MISS-2021-OCEAN-04-01</w:t>
        </w:r>
      </w:hyperlink>
    </w:p>
    <w:p w:rsidR="0024684E" w:rsidRPr="0024684E" w:rsidRDefault="0024684E" w:rsidP="0024684E">
      <w:pPr>
        <w:spacing w:after="0"/>
        <w:jc w:val="both"/>
        <w:rPr>
          <w:rFonts w:ascii="Times New Roman" w:eastAsia="Calibri" w:hAnsi="Times New Roman" w:cs="Times New Roman"/>
          <w:sz w:val="24"/>
          <w:szCs w:val="24"/>
          <w:shd w:val="clear" w:color="auto" w:fill="FFFFFF"/>
        </w:rPr>
      </w:pPr>
      <w:r w:rsidRPr="0024684E">
        <w:rPr>
          <w:rFonts w:ascii="Times New Roman" w:eastAsia="Calibri" w:hAnsi="Times New Roman" w:cs="Times New Roman"/>
          <w:sz w:val="24"/>
          <w:szCs w:val="24"/>
        </w:rPr>
        <w:t>Rodzaj działania: CSA</w:t>
      </w:r>
    </w:p>
    <w:p w:rsidR="0024684E" w:rsidRPr="0024684E" w:rsidRDefault="0024684E" w:rsidP="0024684E">
      <w:pPr>
        <w:spacing w:after="0"/>
        <w:jc w:val="both"/>
        <w:rPr>
          <w:rFonts w:ascii="Times New Roman" w:eastAsia="Calibri" w:hAnsi="Times New Roman" w:cs="Times New Roman"/>
          <w:sz w:val="24"/>
          <w:szCs w:val="24"/>
        </w:rPr>
      </w:pPr>
      <w:r w:rsidRPr="0024684E">
        <w:rPr>
          <w:rFonts w:ascii="Times New Roman" w:eastAsia="Calibri" w:hAnsi="Times New Roman" w:cs="Times New Roman"/>
          <w:sz w:val="24"/>
          <w:szCs w:val="24"/>
          <w:shd w:val="clear" w:color="auto" w:fill="FFFFFF"/>
        </w:rPr>
        <w:t xml:space="preserve">Przewidywany budżet: 1 mln </w:t>
      </w:r>
      <w:r w:rsidRPr="0024684E">
        <w:rPr>
          <w:rFonts w:ascii="Times New Roman" w:eastAsia="Calibri" w:hAnsi="Times New Roman" w:cs="Times New Roman"/>
          <w:sz w:val="24"/>
          <w:szCs w:val="24"/>
        </w:rPr>
        <w:t>€</w:t>
      </w:r>
    </w:p>
    <w:p w:rsidR="0024684E" w:rsidRPr="0024684E" w:rsidRDefault="0024684E" w:rsidP="0024684E">
      <w:pPr>
        <w:spacing w:after="0"/>
        <w:jc w:val="both"/>
        <w:rPr>
          <w:rFonts w:ascii="Times New Roman" w:eastAsia="Calibri" w:hAnsi="Times New Roman" w:cs="Times New Roman"/>
          <w:sz w:val="24"/>
          <w:szCs w:val="24"/>
        </w:rPr>
      </w:pPr>
      <w:r w:rsidRPr="0024684E">
        <w:rPr>
          <w:rFonts w:ascii="Times New Roman" w:eastAsia="Calibri" w:hAnsi="Times New Roman" w:cs="Times New Roman"/>
          <w:sz w:val="24"/>
          <w:szCs w:val="24"/>
        </w:rPr>
        <w:t>Termin ostateczny składania wniosków: 12.04.2022 roku</w:t>
      </w:r>
    </w:p>
    <w:p w:rsidR="00910FF5" w:rsidRPr="00701C85" w:rsidRDefault="0024684E" w:rsidP="0024684E">
      <w:pPr>
        <w:spacing w:after="0"/>
        <w:jc w:val="both"/>
        <w:rPr>
          <w:rFonts w:ascii="Times New Roman" w:eastAsia="Calibri" w:hAnsi="Times New Roman" w:cs="Times New Roman"/>
          <w:sz w:val="24"/>
          <w:szCs w:val="24"/>
        </w:rPr>
      </w:pPr>
      <w:r w:rsidRPr="0024684E">
        <w:rPr>
          <w:rFonts w:ascii="Times New Roman" w:eastAsia="Calibri" w:hAnsi="Times New Roman" w:cs="Times New Roman"/>
          <w:b/>
          <w:sz w:val="24"/>
          <w:szCs w:val="24"/>
          <w:shd w:val="clear" w:color="auto" w:fill="FFFFFF"/>
        </w:rPr>
        <w:t xml:space="preserve">Zakres: </w:t>
      </w:r>
      <w:r w:rsidRPr="0024684E">
        <w:rPr>
          <w:rFonts w:ascii="Times New Roman" w:eastAsia="Calibri" w:hAnsi="Times New Roman" w:cs="Times New Roman"/>
          <w:sz w:val="24"/>
          <w:szCs w:val="24"/>
          <w:shd w:val="clear" w:color="auto" w:fill="FFFFFF"/>
        </w:rPr>
        <w:t>Wskazuje się, że wnioski w ramach tematu powinny wzmacniać pozycję obywateli,</w:t>
      </w:r>
      <w:r w:rsidRPr="0024684E">
        <w:rPr>
          <w:rFonts w:ascii="Times New Roman" w:eastAsia="Calibri" w:hAnsi="Times New Roman" w:cs="Times New Roman"/>
          <w:sz w:val="24"/>
          <w:szCs w:val="24"/>
          <w:shd w:val="clear" w:color="auto" w:fill="FFFFFF"/>
        </w:rPr>
        <w:br/>
        <w:t xml:space="preserve"> w szczególności młodych ludzi, i aktywować społeczności do podejmowania działań, promowania praktyki innowacji społecznych oraz zarządzania zasobami oceanicznymi </w:t>
      </w:r>
      <w:r w:rsidRPr="0024684E">
        <w:rPr>
          <w:rFonts w:ascii="Times New Roman" w:eastAsia="Calibri" w:hAnsi="Times New Roman" w:cs="Times New Roman"/>
          <w:sz w:val="24"/>
          <w:szCs w:val="24"/>
          <w:shd w:val="clear" w:color="auto" w:fill="FFFFFF"/>
        </w:rPr>
        <w:br/>
        <w:t>i wodnymi, w stosownych przypadkach i w miarę możliwości z udziałem Europejskiego Korpusu Solidarności. Powinny wykorzystywać innowacje społeczne we  wspólnym projektowaniu, rozwoju, wdrażaniu i monitorowaniu rozwiązań na rzecz zrównoważonego wykorzystania oceanów i wód. Aby promować lepsze zrozumienie i zaangażowanie społeczeństwa, projekt będzie wspierał działania edukacyjne i szkoleniowe oraz inicjował regularne obywatelskie kampanie naukowe wraz z państwami członkowskimi i krajami stowarzyszonymi, w oparciu o dotychczasowe prace UE w tym zakresie</w:t>
      </w:r>
    </w:p>
    <w:p w:rsidR="0024684E" w:rsidRPr="0024684E" w:rsidRDefault="0024684E" w:rsidP="0024684E">
      <w:pPr>
        <w:spacing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ab/>
      </w:r>
      <w:hyperlink r:id="rId92" w:history="1">
        <w:r w:rsidRPr="0024684E">
          <w:rPr>
            <w:rFonts w:ascii="Times New Roman" w:eastAsia="Calibri" w:hAnsi="Times New Roman" w:cs="Times New Roman"/>
            <w:color w:val="0563C1"/>
            <w:sz w:val="24"/>
            <w:szCs w:val="24"/>
            <w:u w:val="single"/>
            <w:shd w:val="clear" w:color="auto" w:fill="FFFFFF"/>
          </w:rPr>
          <w:t>HORIZON-MISS-2021-OCEAN-05-03</w:t>
        </w:r>
      </w:hyperlink>
    </w:p>
    <w:p w:rsidR="0094591D" w:rsidRPr="0024684E" w:rsidRDefault="0094591D" w:rsidP="0024684E">
      <w:pPr>
        <w:spacing w:after="0" w:line="360" w:lineRule="auto"/>
        <w:jc w:val="both"/>
        <w:rPr>
          <w:rFonts w:ascii="Times New Roman" w:eastAsia="Calibri" w:hAnsi="Times New Roman" w:cs="Times New Roman"/>
          <w:sz w:val="24"/>
          <w:szCs w:val="24"/>
        </w:rPr>
      </w:pPr>
    </w:p>
    <w:p w:rsidR="005E0E1D" w:rsidRPr="00790CA7" w:rsidRDefault="005E0E1D" w:rsidP="00416BAC">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
    <w:p w:rsidR="005E0E1D" w:rsidRPr="00790CA7" w:rsidRDefault="005E0E1D" w:rsidP="00662FCB">
      <w:pPr>
        <w:pStyle w:val="Nagwek3"/>
        <w:numPr>
          <w:ilvl w:val="0"/>
          <w:numId w:val="4"/>
        </w:numPr>
        <w:spacing w:before="0" w:after="200"/>
        <w:jc w:val="both"/>
        <w:rPr>
          <w:rFonts w:eastAsia="Times New Roman"/>
          <w:b w:val="0"/>
          <w:lang w:eastAsia="pl-PL"/>
        </w:rPr>
      </w:pPr>
      <w:r w:rsidRPr="00790CA7">
        <w:rPr>
          <w:rFonts w:eastAsia="Times New Roman"/>
          <w:b w:val="0"/>
          <w:lang w:eastAsia="pl-PL"/>
        </w:rPr>
        <w:t xml:space="preserve"> </w:t>
      </w:r>
      <w:bookmarkStart w:id="18" w:name="_Toc95979185"/>
      <w:r w:rsidR="006947C4">
        <w:rPr>
          <w:rFonts w:eastAsia="Times New Roman"/>
          <w:lang w:eastAsia="pl-PL"/>
        </w:rPr>
        <w:t>Wiedza finansowa: Komisja i OECD</w:t>
      </w:r>
      <w:r w:rsidR="002E7205">
        <w:rPr>
          <w:rFonts w:eastAsia="Times New Roman"/>
          <w:lang w:eastAsia="pl-PL"/>
        </w:rPr>
        <w:t xml:space="preserve"> </w:t>
      </w:r>
      <w:r w:rsidR="006947C4">
        <w:rPr>
          <w:rFonts w:eastAsia="Times New Roman"/>
          <w:lang w:eastAsia="pl-PL"/>
        </w:rPr>
        <w:t>- INFE publikują wspólne ramy mające na celu podniesienie umiejętności finansowych obywateli.</w:t>
      </w:r>
      <w:bookmarkEnd w:id="18"/>
    </w:p>
    <w:p w:rsidR="005E0E1D" w:rsidRDefault="005E0E1D" w:rsidP="005E0E1D">
      <w:pPr>
        <w:rPr>
          <w:lang w:eastAsia="pl-PL"/>
        </w:rPr>
      </w:pPr>
    </w:p>
    <w:p w:rsidR="00662FCB" w:rsidRPr="00662FCB" w:rsidRDefault="00662FCB" w:rsidP="00662FCB">
      <w:pPr>
        <w:shd w:val="clear" w:color="auto" w:fill="FFFFFF"/>
        <w:spacing w:after="0"/>
        <w:ind w:firstLine="708"/>
        <w:jc w:val="both"/>
        <w:textAlignment w:val="baseline"/>
        <w:rPr>
          <w:rFonts w:ascii="Times New Roman" w:eastAsia="Times New Roman" w:hAnsi="Times New Roman" w:cs="Times New Roman"/>
          <w:sz w:val="24"/>
          <w:szCs w:val="24"/>
          <w:lang w:eastAsia="pl-PL"/>
        </w:rPr>
      </w:pPr>
      <w:r w:rsidRPr="00662FCB">
        <w:rPr>
          <w:rFonts w:ascii="Times New Roman" w:eastAsia="Times New Roman" w:hAnsi="Times New Roman" w:cs="Times New Roman"/>
          <w:sz w:val="24"/>
          <w:szCs w:val="24"/>
          <w:lang w:eastAsia="pl-PL"/>
        </w:rPr>
        <w:t>Komisja Europejska i działająca w ramach OECD Międzynarodowa Sieć ds. Edukacji Finansowej (OECD-INFE) opublikowały wspólne ramy kompetencji finansowych UE/OECD-INFE dla dorosłych. Ramy te mają przyczynić się do podniesienia umiejętności finansowych obywateli, aby mogli oni podejmować właściwe decyzje dotyczące ich finansów.</w:t>
      </w:r>
    </w:p>
    <w:p w:rsidR="00D17209" w:rsidRDefault="00662FCB" w:rsidP="00662FCB">
      <w:pPr>
        <w:shd w:val="clear" w:color="auto" w:fill="FFFFFF"/>
        <w:spacing w:after="0"/>
        <w:ind w:firstLine="708"/>
        <w:jc w:val="both"/>
        <w:textAlignment w:val="baseline"/>
        <w:rPr>
          <w:rFonts w:ascii="Times New Roman" w:eastAsia="Times New Roman" w:hAnsi="Times New Roman" w:cs="Times New Roman"/>
          <w:sz w:val="24"/>
          <w:szCs w:val="24"/>
          <w:lang w:eastAsia="pl-PL"/>
        </w:rPr>
      </w:pPr>
      <w:r w:rsidRPr="00662FCB">
        <w:rPr>
          <w:rFonts w:ascii="Times New Roman" w:eastAsia="Times New Roman" w:hAnsi="Times New Roman" w:cs="Times New Roman"/>
          <w:sz w:val="24"/>
          <w:szCs w:val="24"/>
          <w:lang w:eastAsia="pl-PL"/>
        </w:rPr>
        <w:t xml:space="preserve">Będą one wspierać opracowywanie polityki publicznej, programów wiedzy finansowej i materiałów edukacyjnych przez państwa członkowskie, instytucje edukacyjne i branżę. Będą również wspierać wymianę dobrych praktyk między decydentami i zainteresowanymi stronami w UE. Lepsze zrozumienie kwestii finansowych umożliwia obywatelom lepsze zarządzanie </w:t>
      </w:r>
      <w:r w:rsidRPr="00662FCB">
        <w:rPr>
          <w:rFonts w:ascii="Times New Roman" w:eastAsia="Times New Roman" w:hAnsi="Times New Roman" w:cs="Times New Roman"/>
          <w:sz w:val="24"/>
          <w:szCs w:val="24"/>
          <w:lang w:eastAsia="pl-PL"/>
        </w:rPr>
        <w:lastRenderedPageBreak/>
        <w:t xml:space="preserve">swoimi finansami i pozwala im bezpieczniej i z większą pewnością siebie uczestniczyć </w:t>
      </w:r>
      <w:r w:rsidR="002E7205">
        <w:rPr>
          <w:rFonts w:ascii="Times New Roman" w:eastAsia="Times New Roman" w:hAnsi="Times New Roman" w:cs="Times New Roman"/>
          <w:sz w:val="24"/>
          <w:szCs w:val="24"/>
          <w:lang w:eastAsia="pl-PL"/>
        </w:rPr>
        <w:br/>
      </w:r>
      <w:r w:rsidRPr="00662FCB">
        <w:rPr>
          <w:rFonts w:ascii="Times New Roman" w:eastAsia="Times New Roman" w:hAnsi="Times New Roman" w:cs="Times New Roman"/>
          <w:sz w:val="24"/>
          <w:szCs w:val="24"/>
          <w:lang w:eastAsia="pl-PL"/>
        </w:rPr>
        <w:t>w transakcjach na rynkach</w:t>
      </w:r>
      <w:r w:rsidR="002E7205">
        <w:rPr>
          <w:rFonts w:ascii="Times New Roman" w:eastAsia="Times New Roman" w:hAnsi="Times New Roman" w:cs="Times New Roman"/>
          <w:sz w:val="24"/>
          <w:szCs w:val="24"/>
          <w:lang w:eastAsia="pl-PL"/>
        </w:rPr>
        <w:t xml:space="preserve"> finansowych. Przedstawione</w:t>
      </w:r>
      <w:r w:rsidRPr="00662FCB">
        <w:rPr>
          <w:rFonts w:ascii="Times New Roman" w:eastAsia="Times New Roman" w:hAnsi="Times New Roman" w:cs="Times New Roman"/>
          <w:sz w:val="24"/>
          <w:szCs w:val="24"/>
          <w:lang w:eastAsia="pl-PL"/>
        </w:rPr>
        <w:t xml:space="preserve"> ramy kompetencji finansowych </w:t>
      </w:r>
      <w:r w:rsidR="00125102">
        <w:rPr>
          <w:rFonts w:ascii="Times New Roman" w:eastAsia="Times New Roman" w:hAnsi="Times New Roman" w:cs="Times New Roman"/>
          <w:sz w:val="24"/>
          <w:szCs w:val="24"/>
          <w:lang w:eastAsia="pl-PL"/>
        </w:rPr>
        <w:br/>
      </w:r>
      <w:r w:rsidRPr="00662FCB">
        <w:rPr>
          <w:rFonts w:ascii="Times New Roman" w:eastAsia="Times New Roman" w:hAnsi="Times New Roman" w:cs="Times New Roman"/>
          <w:sz w:val="24"/>
          <w:szCs w:val="24"/>
          <w:lang w:eastAsia="pl-PL"/>
        </w:rPr>
        <w:t xml:space="preserve">są wynikiem realizacji działań zapowiedzianych w planie działania na rzecz unii rynków kapitałowych z 2020 r. Stanowią one ważny etap prac, które Komisja prowadzi z myślą </w:t>
      </w:r>
      <w:r w:rsidR="002E7205">
        <w:rPr>
          <w:rFonts w:ascii="Times New Roman" w:eastAsia="Times New Roman" w:hAnsi="Times New Roman" w:cs="Times New Roman"/>
          <w:sz w:val="24"/>
          <w:szCs w:val="24"/>
          <w:lang w:eastAsia="pl-PL"/>
        </w:rPr>
        <w:br/>
      </w:r>
      <w:r w:rsidRPr="00662FCB">
        <w:rPr>
          <w:rFonts w:ascii="Times New Roman" w:eastAsia="Times New Roman" w:hAnsi="Times New Roman" w:cs="Times New Roman"/>
          <w:sz w:val="24"/>
          <w:szCs w:val="24"/>
          <w:lang w:eastAsia="pl-PL"/>
        </w:rPr>
        <w:t>o upowszechnianiu wiedzy finansowej, a także są wynikiem dotychczasowych działań prowadzonych przez OECD-INFE w tym obszarze</w:t>
      </w:r>
    </w:p>
    <w:p w:rsidR="00662FCB" w:rsidRDefault="00DB4E69" w:rsidP="00662FCB">
      <w:pPr>
        <w:shd w:val="clear" w:color="auto" w:fill="FFFFFF"/>
        <w:spacing w:after="0"/>
        <w:ind w:firstLine="708"/>
        <w:jc w:val="both"/>
        <w:textAlignment w:val="baseline"/>
        <w:rPr>
          <w:rFonts w:ascii="Times New Roman" w:eastAsia="Times New Roman" w:hAnsi="Times New Roman" w:cs="Times New Roman"/>
          <w:sz w:val="24"/>
          <w:szCs w:val="24"/>
          <w:lang w:eastAsia="pl-PL"/>
        </w:rPr>
      </w:pPr>
      <w:hyperlink r:id="rId93" w:history="1">
        <w:r w:rsidR="00662FCB" w:rsidRPr="00033677">
          <w:rPr>
            <w:rStyle w:val="Hipercze"/>
            <w:rFonts w:ascii="Times New Roman" w:hAnsi="Times New Roman" w:cs="Times New Roman"/>
            <w:color w:val="0070C0"/>
            <w:sz w:val="24"/>
            <w:szCs w:val="24"/>
          </w:rPr>
          <w:t>https://ec.europa.eu/commission/presscorner/detail/pl/ip_22_283</w:t>
        </w:r>
      </w:hyperlink>
    </w:p>
    <w:p w:rsidR="00D17209" w:rsidRDefault="00D17209" w:rsidP="00D17209">
      <w:pPr>
        <w:shd w:val="clear" w:color="auto" w:fill="FFFFFF"/>
        <w:spacing w:after="0"/>
        <w:jc w:val="both"/>
        <w:textAlignment w:val="baseline"/>
        <w:rPr>
          <w:rFonts w:ascii="Times New Roman" w:eastAsia="Times New Roman" w:hAnsi="Times New Roman" w:cs="Times New Roman"/>
          <w:sz w:val="24"/>
          <w:szCs w:val="24"/>
          <w:lang w:eastAsia="pl-PL"/>
        </w:rPr>
      </w:pPr>
    </w:p>
    <w:p w:rsidR="00D17209" w:rsidRPr="00790CA7" w:rsidRDefault="00D17209" w:rsidP="00CC64E0">
      <w:pPr>
        <w:pStyle w:val="Nagwek3"/>
        <w:numPr>
          <w:ilvl w:val="0"/>
          <w:numId w:val="0"/>
        </w:numPr>
        <w:rPr>
          <w:rFonts w:eastAsia="Times New Roman"/>
          <w:lang w:eastAsia="pl-PL"/>
        </w:rPr>
      </w:pPr>
    </w:p>
    <w:p w:rsidR="00D17209" w:rsidRPr="00790CA7" w:rsidRDefault="00D17209" w:rsidP="00CC64E0">
      <w:pPr>
        <w:pStyle w:val="Nagwek3"/>
        <w:numPr>
          <w:ilvl w:val="0"/>
          <w:numId w:val="4"/>
        </w:numPr>
        <w:rPr>
          <w:rFonts w:eastAsia="Times New Roman"/>
          <w:lang w:eastAsia="pl-PL"/>
        </w:rPr>
      </w:pPr>
      <w:r w:rsidRPr="00790CA7">
        <w:rPr>
          <w:rFonts w:eastAsia="Times New Roman"/>
          <w:lang w:eastAsia="pl-PL"/>
        </w:rPr>
        <w:t xml:space="preserve"> </w:t>
      </w:r>
      <w:bookmarkStart w:id="19" w:name="_Toc95979186"/>
      <w:r w:rsidR="006947C4">
        <w:rPr>
          <w:rFonts w:eastAsia="Times New Roman"/>
          <w:lang w:eastAsia="pl-PL"/>
        </w:rPr>
        <w:t>Fundusz o wartości 47 mln euro na rzecz ochrony własności intelektualnej unijnych MŚP podczas odbudowy po pandemii Covid-19 oraz w trakcie transformacji ekologicznej i cyfrowej.</w:t>
      </w:r>
      <w:bookmarkEnd w:id="19"/>
    </w:p>
    <w:p w:rsidR="00D17209" w:rsidRDefault="00D17209" w:rsidP="00D17209">
      <w:pPr>
        <w:shd w:val="clear" w:color="auto" w:fill="FFFFFF"/>
        <w:spacing w:after="0"/>
        <w:jc w:val="both"/>
        <w:textAlignment w:val="baseline"/>
        <w:rPr>
          <w:rFonts w:ascii="Times New Roman" w:eastAsia="Times New Roman" w:hAnsi="Times New Roman" w:cs="Times New Roman"/>
          <w:sz w:val="24"/>
          <w:szCs w:val="24"/>
          <w:lang w:eastAsia="pl-PL"/>
        </w:rPr>
      </w:pPr>
    </w:p>
    <w:p w:rsidR="00790CA7" w:rsidRPr="00790CA7" w:rsidRDefault="00790CA7" w:rsidP="00125102">
      <w:pPr>
        <w:shd w:val="clear" w:color="auto" w:fill="FFFFFF"/>
        <w:spacing w:after="0"/>
        <w:ind w:firstLine="709"/>
        <w:jc w:val="both"/>
        <w:textAlignment w:val="baseline"/>
        <w:rPr>
          <w:rFonts w:ascii="Times New Roman" w:eastAsia="Times New Roman" w:hAnsi="Times New Roman" w:cs="Times New Roman"/>
          <w:sz w:val="24"/>
          <w:szCs w:val="24"/>
          <w:lang w:eastAsia="pl-PL"/>
        </w:rPr>
      </w:pPr>
      <w:r w:rsidRPr="00790CA7">
        <w:rPr>
          <w:rFonts w:ascii="Times New Roman" w:eastAsia="Times New Roman" w:hAnsi="Times New Roman" w:cs="Times New Roman"/>
          <w:sz w:val="24"/>
          <w:szCs w:val="24"/>
          <w:lang w:eastAsia="pl-PL"/>
        </w:rPr>
        <w:t>Komisja i Urząd Unii Europejski</w:t>
      </w:r>
      <w:r w:rsidR="00125102">
        <w:rPr>
          <w:rFonts w:ascii="Times New Roman" w:eastAsia="Times New Roman" w:hAnsi="Times New Roman" w:cs="Times New Roman"/>
          <w:sz w:val="24"/>
          <w:szCs w:val="24"/>
          <w:lang w:eastAsia="pl-PL"/>
        </w:rPr>
        <w:t xml:space="preserve">ej ds. Własności Intelektualnej </w:t>
      </w:r>
      <w:r w:rsidRPr="00790CA7">
        <w:rPr>
          <w:rFonts w:ascii="Times New Roman" w:eastAsia="Times New Roman" w:hAnsi="Times New Roman" w:cs="Times New Roman"/>
          <w:sz w:val="24"/>
          <w:szCs w:val="24"/>
          <w:lang w:eastAsia="pl-PL"/>
        </w:rPr>
        <w:t xml:space="preserve">(EUIPO) uruchomiły nowy fundusz dla unijnych MŚP [9], oferujący MŚP z siedzibą </w:t>
      </w:r>
      <w:r w:rsidR="00455C17">
        <w:rPr>
          <w:rFonts w:ascii="Times New Roman" w:eastAsia="Times New Roman" w:hAnsi="Times New Roman" w:cs="Times New Roman"/>
          <w:sz w:val="24"/>
          <w:szCs w:val="24"/>
          <w:lang w:eastAsia="pl-PL"/>
        </w:rPr>
        <w:br/>
      </w:r>
      <w:r w:rsidRPr="00790CA7">
        <w:rPr>
          <w:rFonts w:ascii="Times New Roman" w:eastAsia="Times New Roman" w:hAnsi="Times New Roman" w:cs="Times New Roman"/>
          <w:sz w:val="24"/>
          <w:szCs w:val="24"/>
          <w:lang w:eastAsia="pl-PL"/>
        </w:rPr>
        <w:t>w UE bony, aby wspomóc je w ochronie ich praw własności intelektualnej. Jest to drugi unijny fundusz dla MŚP, którego celem jest wsparcie małych i średnich przedsiębiorstw w odbudowie po pandemii Covid-19 oraz podczas transformacji ekologicznej i cyfrowej przez kolejne trzy lata (2022-2024).</w:t>
      </w:r>
    </w:p>
    <w:p w:rsidR="00D17209" w:rsidRPr="001F6DBF" w:rsidRDefault="00790CA7" w:rsidP="00790CA7">
      <w:pPr>
        <w:shd w:val="clear" w:color="auto" w:fill="FFFFFF"/>
        <w:spacing w:after="0"/>
        <w:ind w:firstLine="709"/>
        <w:jc w:val="both"/>
        <w:textAlignment w:val="baseline"/>
        <w:rPr>
          <w:rFonts w:ascii="Times New Roman" w:eastAsia="Times New Roman" w:hAnsi="Times New Roman" w:cs="Times New Roman"/>
          <w:sz w:val="24"/>
          <w:szCs w:val="24"/>
          <w:lang w:eastAsia="pl-PL"/>
        </w:rPr>
      </w:pPr>
      <w:r w:rsidRPr="00790CA7">
        <w:rPr>
          <w:rFonts w:ascii="Times New Roman" w:eastAsia="Times New Roman" w:hAnsi="Times New Roman" w:cs="Times New Roman"/>
          <w:sz w:val="24"/>
          <w:szCs w:val="24"/>
          <w:lang w:eastAsia="pl-PL"/>
        </w:rPr>
        <w:t>Podczas Dni Przemysłu UE [10] (8-11 lutego 2022 r.) funduszowi dla MŚP zostanie poświęcona specjalna sesja, podczas której MŚP będą mogły zadawać pytania ekspertom zarządzającym funduszem i otrzymają praktyczny poradnik na temat wnioskowania o różne usługi. Specjalną sesję zaplanowano na 11 lutego 2022 r. Będzie można śledzić ją online poprzez subskrypcję Dni Przemysłu UE.</w:t>
      </w:r>
    </w:p>
    <w:p w:rsidR="00D17209" w:rsidRDefault="00DB4E69" w:rsidP="00D17209">
      <w:pPr>
        <w:shd w:val="clear" w:color="auto" w:fill="FFFFFF"/>
        <w:spacing w:after="0"/>
        <w:ind w:firstLine="360"/>
        <w:jc w:val="both"/>
        <w:textAlignment w:val="baseline"/>
        <w:rPr>
          <w:rStyle w:val="Hipercze"/>
          <w:rFonts w:ascii="Times New Roman" w:hAnsi="Times New Roman" w:cs="Times New Roman"/>
          <w:color w:val="0070C0"/>
          <w:sz w:val="24"/>
          <w:szCs w:val="24"/>
        </w:rPr>
      </w:pPr>
      <w:hyperlink r:id="rId94" w:history="1">
        <w:r w:rsidR="00790CA7" w:rsidRPr="00033677">
          <w:rPr>
            <w:rStyle w:val="Hipercze"/>
            <w:rFonts w:ascii="Times New Roman" w:hAnsi="Times New Roman" w:cs="Times New Roman"/>
            <w:color w:val="0070C0"/>
            <w:sz w:val="24"/>
            <w:szCs w:val="24"/>
          </w:rPr>
          <w:t>https://ec.europa.eu/commission/presscorner/detail/pl/ip_22_181</w:t>
        </w:r>
      </w:hyperlink>
    </w:p>
    <w:p w:rsidR="00033677" w:rsidRDefault="00033677" w:rsidP="00D17209">
      <w:pPr>
        <w:shd w:val="clear" w:color="auto" w:fill="FFFFFF"/>
        <w:spacing w:after="0"/>
        <w:ind w:firstLine="360"/>
        <w:jc w:val="both"/>
        <w:textAlignment w:val="baseline"/>
        <w:rPr>
          <w:rStyle w:val="Hipercze"/>
          <w:rFonts w:ascii="Times New Roman" w:hAnsi="Times New Roman" w:cs="Times New Roman"/>
          <w:color w:val="0070C0"/>
          <w:sz w:val="24"/>
          <w:szCs w:val="24"/>
        </w:rPr>
      </w:pPr>
    </w:p>
    <w:p w:rsidR="00033677" w:rsidRPr="00033677" w:rsidRDefault="00033677" w:rsidP="00D17209">
      <w:pPr>
        <w:shd w:val="clear" w:color="auto" w:fill="FFFFFF"/>
        <w:spacing w:after="0"/>
        <w:ind w:firstLine="360"/>
        <w:jc w:val="both"/>
        <w:textAlignment w:val="baseline"/>
        <w:rPr>
          <w:rFonts w:ascii="Times New Roman" w:hAnsi="Times New Roman" w:cs="Times New Roman"/>
          <w:color w:val="0070C0"/>
          <w:sz w:val="24"/>
          <w:szCs w:val="24"/>
        </w:rPr>
      </w:pPr>
    </w:p>
    <w:p w:rsidR="00790CA7" w:rsidRDefault="00790CA7" w:rsidP="00D17209">
      <w:pPr>
        <w:shd w:val="clear" w:color="auto" w:fill="FFFFFF"/>
        <w:spacing w:after="0"/>
        <w:ind w:firstLine="360"/>
        <w:jc w:val="both"/>
        <w:textAlignment w:val="baseline"/>
        <w:rPr>
          <w:rFonts w:ascii="Times New Roman" w:hAnsi="Times New Roman" w:cs="Times New Roman"/>
          <w:sz w:val="24"/>
          <w:szCs w:val="24"/>
        </w:rPr>
      </w:pPr>
    </w:p>
    <w:p w:rsidR="00790CA7" w:rsidRPr="006947C4" w:rsidRDefault="006947C4" w:rsidP="00CC64E0">
      <w:pPr>
        <w:pStyle w:val="Nagwek3"/>
        <w:numPr>
          <w:ilvl w:val="0"/>
          <w:numId w:val="4"/>
        </w:numPr>
        <w:rPr>
          <w:rFonts w:eastAsia="Times New Roman"/>
          <w:lang w:eastAsia="pl-PL"/>
        </w:rPr>
      </w:pPr>
      <w:bookmarkStart w:id="20" w:name="_Toc95979187"/>
      <w:r>
        <w:rPr>
          <w:rFonts w:eastAsia="Times New Roman"/>
          <w:lang w:eastAsia="pl-PL"/>
        </w:rPr>
        <w:t>2022: Europejski Rok Młodzieży</w:t>
      </w:r>
      <w:bookmarkEnd w:id="20"/>
    </w:p>
    <w:p w:rsidR="00033677" w:rsidRPr="00790CA7" w:rsidRDefault="00033677" w:rsidP="00033677">
      <w:pPr>
        <w:pStyle w:val="Akapitzlist"/>
        <w:shd w:val="clear" w:color="auto" w:fill="FFFFFF"/>
        <w:spacing w:after="0"/>
        <w:jc w:val="both"/>
        <w:textAlignment w:val="baseline"/>
        <w:rPr>
          <w:rFonts w:ascii="Times New Roman" w:eastAsia="Times New Roman" w:hAnsi="Times New Roman" w:cs="Times New Roman"/>
          <w:sz w:val="24"/>
          <w:szCs w:val="24"/>
          <w:lang w:eastAsia="pl-PL"/>
        </w:rPr>
      </w:pPr>
    </w:p>
    <w:p w:rsidR="00D17209" w:rsidRPr="001F6DBF" w:rsidRDefault="00D17209" w:rsidP="00D17209">
      <w:pPr>
        <w:shd w:val="clear" w:color="auto" w:fill="FFFFFF"/>
        <w:spacing w:after="0"/>
        <w:jc w:val="both"/>
        <w:textAlignment w:val="baseline"/>
        <w:rPr>
          <w:rFonts w:ascii="Times New Roman" w:eastAsia="Times New Roman" w:hAnsi="Times New Roman" w:cs="Times New Roman"/>
          <w:sz w:val="24"/>
          <w:szCs w:val="24"/>
          <w:lang w:eastAsia="pl-PL"/>
        </w:rPr>
      </w:pPr>
    </w:p>
    <w:p w:rsidR="00790CA7" w:rsidRPr="0008393F" w:rsidRDefault="00790CA7" w:rsidP="00455C17">
      <w:pPr>
        <w:pStyle w:val="Zwykytekst"/>
        <w:ind w:firstLine="360"/>
        <w:jc w:val="both"/>
        <w:rPr>
          <w:rFonts w:ascii="Times New Roman" w:hAnsi="Times New Roman"/>
          <w:sz w:val="24"/>
          <w:szCs w:val="24"/>
        </w:rPr>
      </w:pPr>
      <w:r w:rsidRPr="0008393F">
        <w:rPr>
          <w:rFonts w:ascii="Times New Roman" w:hAnsi="Times New Roman"/>
          <w:sz w:val="24"/>
          <w:szCs w:val="24"/>
        </w:rPr>
        <w:t xml:space="preserve">UE postanowiła, że rok 2022 będzie rokiem młodych ludzi. Dowiedz się więcej </w:t>
      </w:r>
      <w:r w:rsidR="00455C17">
        <w:rPr>
          <w:rFonts w:ascii="Times New Roman" w:hAnsi="Times New Roman"/>
          <w:sz w:val="24"/>
          <w:szCs w:val="24"/>
        </w:rPr>
        <w:br/>
      </w:r>
      <w:r w:rsidRPr="0008393F">
        <w:rPr>
          <w:rFonts w:ascii="Times New Roman" w:hAnsi="Times New Roman"/>
          <w:sz w:val="24"/>
          <w:szCs w:val="24"/>
        </w:rPr>
        <w:t>o Europejskim Roku Młodzieży i programach UE dla młodych ludzi. UE jest świadoma, jak ważny jest dobrostan młodych ludzi, ich rozwój, zaangażowanie i udział w życiu społecznym. Dlatego też ustanowiła tak wiele programów i inicjatyw na rzecz młodzieży, jak np. Erasmus, znany i popularny program wymiany rozpoczęty w 1987 r., a ostatnio zapewniła zaangażowanie młodych ludzi w Konferencji na temat przyszłości Europy - jedna trzecia uczestników paneli obywatelskich ma mniej niż 25 lat.</w:t>
      </w:r>
    </w:p>
    <w:p w:rsidR="00790CA7" w:rsidRPr="0008393F" w:rsidRDefault="00790CA7" w:rsidP="00455C17">
      <w:pPr>
        <w:pStyle w:val="Zwykytekst"/>
        <w:jc w:val="both"/>
        <w:rPr>
          <w:rFonts w:ascii="Times New Roman" w:hAnsi="Times New Roman"/>
          <w:sz w:val="24"/>
          <w:szCs w:val="24"/>
        </w:rPr>
      </w:pPr>
      <w:r w:rsidRPr="0008393F">
        <w:rPr>
          <w:rFonts w:ascii="Times New Roman" w:hAnsi="Times New Roman"/>
          <w:sz w:val="24"/>
          <w:szCs w:val="24"/>
        </w:rPr>
        <w:t xml:space="preserve">Na wniosek Parlamentu, szczególna uwaga zostanie poświęcona młodym ludziom </w:t>
      </w:r>
      <w:r w:rsidR="00455C17">
        <w:rPr>
          <w:rFonts w:ascii="Times New Roman" w:hAnsi="Times New Roman"/>
          <w:sz w:val="24"/>
          <w:szCs w:val="24"/>
        </w:rPr>
        <w:br/>
      </w:r>
      <w:r w:rsidRPr="0008393F">
        <w:rPr>
          <w:rFonts w:ascii="Times New Roman" w:hAnsi="Times New Roman"/>
          <w:sz w:val="24"/>
          <w:szCs w:val="24"/>
        </w:rPr>
        <w:t>o mniejszych szansach lub z problemami psychicznymi. W tym roku zo</w:t>
      </w:r>
      <w:r>
        <w:rPr>
          <w:rFonts w:ascii="Times New Roman" w:hAnsi="Times New Roman"/>
          <w:sz w:val="24"/>
          <w:szCs w:val="24"/>
        </w:rPr>
        <w:t>stanie uruchomiony program ALMA</w:t>
      </w:r>
      <w:r w:rsidRPr="0008393F">
        <w:rPr>
          <w:rFonts w:ascii="Times New Roman" w:hAnsi="Times New Roman"/>
          <w:sz w:val="24"/>
          <w:szCs w:val="24"/>
        </w:rPr>
        <w:t>,</w:t>
      </w:r>
      <w:r w:rsidRPr="00790CA7">
        <w:rPr>
          <w:rFonts w:ascii="Times New Roman" w:hAnsi="Times New Roman"/>
          <w:sz w:val="24"/>
          <w:szCs w:val="24"/>
        </w:rPr>
        <w:t xml:space="preserve"> </w:t>
      </w:r>
      <w:hyperlink r:id="rId95" w:history="1">
        <w:r w:rsidRPr="00033677">
          <w:rPr>
            <w:rStyle w:val="Hipercze"/>
            <w:rFonts w:ascii="Times New Roman" w:hAnsi="Times New Roman"/>
            <w:color w:val="0070C0"/>
            <w:sz w:val="24"/>
            <w:szCs w:val="24"/>
          </w:rPr>
          <w:t>https://ec.europa.eu/social/main.jsp?catId=1549&amp;amp;langId=pl</w:t>
        </w:r>
      </w:hyperlink>
    </w:p>
    <w:p w:rsidR="00790CA7" w:rsidRPr="0008393F" w:rsidRDefault="00790CA7" w:rsidP="00455C17">
      <w:pPr>
        <w:pStyle w:val="Zwykytekst"/>
        <w:jc w:val="both"/>
        <w:rPr>
          <w:rFonts w:ascii="Times New Roman" w:hAnsi="Times New Roman"/>
          <w:sz w:val="24"/>
          <w:szCs w:val="24"/>
        </w:rPr>
      </w:pPr>
      <w:r w:rsidRPr="0008393F">
        <w:rPr>
          <w:rFonts w:ascii="Times New Roman" w:hAnsi="Times New Roman"/>
          <w:sz w:val="24"/>
          <w:szCs w:val="24"/>
        </w:rPr>
        <w:lastRenderedPageBreak/>
        <w:t>w</w:t>
      </w:r>
      <w:r w:rsidR="00161345">
        <w:rPr>
          <w:rFonts w:ascii="Times New Roman" w:hAnsi="Times New Roman"/>
          <w:sz w:val="24"/>
          <w:szCs w:val="24"/>
        </w:rPr>
        <w:t>s</w:t>
      </w:r>
      <w:r w:rsidRPr="0008393F">
        <w:rPr>
          <w:rFonts w:ascii="Times New Roman" w:hAnsi="Times New Roman"/>
          <w:sz w:val="24"/>
          <w:szCs w:val="24"/>
        </w:rPr>
        <w:t>pierający mobilność transgraniczną młodych ludzi znajdujących się w trudnej sytuacji.</w:t>
      </w:r>
    </w:p>
    <w:p w:rsidR="00D17209" w:rsidRDefault="00790CA7" w:rsidP="00455C17">
      <w:pPr>
        <w:jc w:val="both"/>
        <w:rPr>
          <w:rFonts w:ascii="Times New Roman" w:hAnsi="Times New Roman" w:cs="Times New Roman"/>
          <w:sz w:val="24"/>
          <w:szCs w:val="24"/>
        </w:rPr>
      </w:pPr>
      <w:r w:rsidRPr="0008393F">
        <w:rPr>
          <w:rFonts w:ascii="Times New Roman" w:hAnsi="Times New Roman" w:cs="Times New Roman"/>
          <w:sz w:val="24"/>
          <w:szCs w:val="24"/>
        </w:rPr>
        <w:t>Parlament Europejski oraz Fundacja Międzynarodowej</w:t>
      </w:r>
      <w:r>
        <w:rPr>
          <w:rFonts w:ascii="Times New Roman" w:hAnsi="Times New Roman" w:cs="Times New Roman"/>
          <w:sz w:val="24"/>
          <w:szCs w:val="24"/>
        </w:rPr>
        <w:t xml:space="preserve"> Nagrody im. Karola Wielkiego </w:t>
      </w:r>
      <w:r w:rsidR="00455C17">
        <w:rPr>
          <w:rFonts w:ascii="Times New Roman" w:hAnsi="Times New Roman" w:cs="Times New Roman"/>
          <w:sz w:val="24"/>
          <w:szCs w:val="24"/>
        </w:rPr>
        <w:br/>
      </w:r>
      <w:r>
        <w:rPr>
          <w:rFonts w:ascii="Times New Roman" w:hAnsi="Times New Roman" w:cs="Times New Roman"/>
          <w:sz w:val="24"/>
          <w:szCs w:val="24"/>
        </w:rPr>
        <w:t xml:space="preserve">w </w:t>
      </w:r>
      <w:r w:rsidRPr="0008393F">
        <w:rPr>
          <w:rFonts w:ascii="Times New Roman" w:hAnsi="Times New Roman" w:cs="Times New Roman"/>
          <w:sz w:val="24"/>
          <w:szCs w:val="24"/>
        </w:rPr>
        <w:t xml:space="preserve">Akwizgranie co roku przyznają Europejską Nagrodę dla Młodzieży im. Karola Wielkiego projektom realizowanym przez młodych ludzi, które wspierają porozumienie między ludźmi </w:t>
      </w:r>
      <w:r w:rsidR="00455C17">
        <w:rPr>
          <w:rFonts w:ascii="Times New Roman" w:hAnsi="Times New Roman" w:cs="Times New Roman"/>
          <w:sz w:val="24"/>
          <w:szCs w:val="24"/>
        </w:rPr>
        <w:br/>
      </w:r>
      <w:r w:rsidRPr="0008393F">
        <w:rPr>
          <w:rFonts w:ascii="Times New Roman" w:hAnsi="Times New Roman" w:cs="Times New Roman"/>
          <w:sz w:val="24"/>
          <w:szCs w:val="24"/>
        </w:rPr>
        <w:t>z różnych krajów europejskich. Więcej informacji o nagrodach pod adresem Europejska Nagroda dla Młodzieży im. Karola Wielkiego</w:t>
      </w:r>
    </w:p>
    <w:p w:rsidR="00790CA7" w:rsidRPr="00033677" w:rsidRDefault="00DB4E69" w:rsidP="00790CA7">
      <w:pPr>
        <w:pStyle w:val="Zwykytekst"/>
        <w:rPr>
          <w:rFonts w:ascii="Times New Roman" w:hAnsi="Times New Roman"/>
          <w:color w:val="0070C0"/>
          <w:sz w:val="24"/>
          <w:szCs w:val="24"/>
        </w:rPr>
      </w:pPr>
      <w:hyperlink r:id="rId96" w:history="1">
        <w:r w:rsidR="00790CA7" w:rsidRPr="00033677">
          <w:rPr>
            <w:rStyle w:val="Hipercze"/>
            <w:rFonts w:ascii="Times New Roman" w:hAnsi="Times New Roman"/>
            <w:color w:val="0070C0"/>
            <w:sz w:val="24"/>
            <w:szCs w:val="24"/>
          </w:rPr>
          <w:t>https://www.europarl.europa.eu/news/pl/headlines/eu-affairs/20211203STO18708/zglos-sie-do-europejskiej-nagrody-dla-mlodziezy-im-karola-wielkiego-2022</w:t>
        </w:r>
      </w:hyperlink>
    </w:p>
    <w:p w:rsidR="00790CA7" w:rsidRDefault="00790CA7" w:rsidP="00790CA7">
      <w:pPr>
        <w:ind w:left="360"/>
        <w:rPr>
          <w:lang w:eastAsia="pl-PL"/>
        </w:rPr>
      </w:pPr>
    </w:p>
    <w:p w:rsidR="00790CA7" w:rsidRPr="00496D8D" w:rsidRDefault="006947C4" w:rsidP="00496D8D">
      <w:pPr>
        <w:pStyle w:val="Nagwek3"/>
        <w:numPr>
          <w:ilvl w:val="0"/>
          <w:numId w:val="4"/>
        </w:numPr>
      </w:pPr>
      <w:bookmarkStart w:id="21" w:name="_Toc95979188"/>
      <w:r w:rsidRPr="00496D8D">
        <w:t>Unijna Systematyka dotycząca zrównoważonego rozwoju</w:t>
      </w:r>
      <w:r w:rsidR="0066231D" w:rsidRPr="00496D8D">
        <w:t>: Komisja rozpoczyna konsultacje z ekspertami na temat uzupełniającego aktu delegowanego w sprawie rodzajów działalności związanej z energią jądrowa i gazem.</w:t>
      </w:r>
      <w:bookmarkEnd w:id="21"/>
    </w:p>
    <w:p w:rsidR="00790CA7" w:rsidRDefault="00790CA7" w:rsidP="00790CA7">
      <w:pPr>
        <w:pStyle w:val="Akapitzlist"/>
        <w:rPr>
          <w:lang w:eastAsia="pl-PL"/>
        </w:rPr>
      </w:pPr>
    </w:p>
    <w:p w:rsidR="00271F0B" w:rsidRDefault="00790CA7" w:rsidP="00455C17">
      <w:pPr>
        <w:ind w:left="709"/>
        <w:jc w:val="both"/>
        <w:rPr>
          <w:lang w:eastAsia="pl-PL"/>
        </w:rPr>
      </w:pPr>
      <w:r w:rsidRPr="0008393F">
        <w:rPr>
          <w:rFonts w:ascii="Times New Roman" w:hAnsi="Times New Roman" w:cs="Times New Roman"/>
          <w:sz w:val="24"/>
          <w:szCs w:val="24"/>
        </w:rPr>
        <w:t xml:space="preserve">Komisja Europejska rozpoczęła konsultacje z grupą ekspertów z państw członkowskich ds. zrównoważonego finansowania i platformą ds. zrównoważonego finansowania. Dotyczą one projektu tekstu uzupełniającego aktu delegowanego w sprawie systematyki, obejmującego niektóre rodzaje działalności związanej z gazem i energią jądrową. Unijna systematyka dotycząca zrównoważonego rozwoju zapewnia wskazówki dla inwestorów i mobilizuje inwestycje prywatne w działania, które </w:t>
      </w:r>
      <w:r w:rsidR="00125102">
        <w:rPr>
          <w:rFonts w:ascii="Times New Roman" w:hAnsi="Times New Roman" w:cs="Times New Roman"/>
          <w:sz w:val="24"/>
          <w:szCs w:val="24"/>
        </w:rPr>
        <w:br/>
      </w:r>
      <w:r w:rsidRPr="0008393F">
        <w:rPr>
          <w:rFonts w:ascii="Times New Roman" w:hAnsi="Times New Roman" w:cs="Times New Roman"/>
          <w:sz w:val="24"/>
          <w:szCs w:val="24"/>
        </w:rPr>
        <w:t xml:space="preserve">są niezbędne do osiągnięcia neutralności klimatycznej w ciągu najbliższych 30 lat. Aktualny koszyk energetyczny w Europie różni się obecnie w zależności od państwa członkowskiego. Niektóre regiony Europy nadal w dużym stopniu polegają </w:t>
      </w:r>
      <w:r w:rsidR="00125102">
        <w:rPr>
          <w:rFonts w:ascii="Times New Roman" w:hAnsi="Times New Roman" w:cs="Times New Roman"/>
          <w:sz w:val="24"/>
          <w:szCs w:val="24"/>
        </w:rPr>
        <w:br/>
      </w:r>
      <w:r w:rsidRPr="0008393F">
        <w:rPr>
          <w:rFonts w:ascii="Times New Roman" w:hAnsi="Times New Roman" w:cs="Times New Roman"/>
          <w:sz w:val="24"/>
          <w:szCs w:val="24"/>
        </w:rPr>
        <w:t xml:space="preserve">na wysokoemisyjnym węglu. Systematyka przewiduje działania w zakresie energii, które umożliwiają państwom członkowskim przejście na neutralność klimatyczną </w:t>
      </w:r>
      <w:r w:rsidR="00125102">
        <w:rPr>
          <w:rFonts w:ascii="Times New Roman" w:hAnsi="Times New Roman" w:cs="Times New Roman"/>
          <w:sz w:val="24"/>
          <w:szCs w:val="24"/>
        </w:rPr>
        <w:br/>
      </w:r>
      <w:r w:rsidRPr="0008393F">
        <w:rPr>
          <w:rFonts w:ascii="Times New Roman" w:hAnsi="Times New Roman" w:cs="Times New Roman"/>
          <w:sz w:val="24"/>
          <w:szCs w:val="24"/>
        </w:rPr>
        <w:t>z takich różnych pozycji wyjściowych</w:t>
      </w:r>
      <w:r w:rsidR="00D17209">
        <w:rPr>
          <w:lang w:eastAsia="pl-PL"/>
        </w:rPr>
        <w:br w:type="page"/>
      </w:r>
    </w:p>
    <w:p w:rsidR="00A70803" w:rsidRDefault="00FB2AD0" w:rsidP="00D433FF">
      <w:pPr>
        <w:pStyle w:val="Nagwek2"/>
        <w:numPr>
          <w:ilvl w:val="0"/>
          <w:numId w:val="1"/>
        </w:numPr>
        <w:spacing w:line="276" w:lineRule="auto"/>
        <w:jc w:val="both"/>
      </w:pPr>
      <w:bookmarkStart w:id="22" w:name="_Toc95979189"/>
      <w:r w:rsidRPr="009F32F6">
        <w:lastRenderedPageBreak/>
        <w:t>ZAPROSZENIA, PROGRAMY, PROJEKTY, STAŻE, STYPENDIA</w:t>
      </w:r>
      <w:bookmarkEnd w:id="22"/>
    </w:p>
    <w:p w:rsidR="000402B0" w:rsidRDefault="000402B0" w:rsidP="000402B0">
      <w:pPr>
        <w:spacing w:before="100" w:beforeAutospacing="1" w:after="100" w:afterAutospacing="1"/>
        <w:outlineLvl w:val="0"/>
        <w:rPr>
          <w:lang w:eastAsia="pl-PL"/>
        </w:rPr>
      </w:pPr>
    </w:p>
    <w:p w:rsidR="000402B0" w:rsidRPr="00980869" w:rsidRDefault="00BB17C9" w:rsidP="00980869">
      <w:pPr>
        <w:pStyle w:val="Nagwek3"/>
        <w:numPr>
          <w:ilvl w:val="0"/>
          <w:numId w:val="5"/>
        </w:numPr>
      </w:pPr>
      <w:bookmarkStart w:id="23" w:name="_Toc95979190"/>
      <w:r w:rsidRPr="00980869">
        <w:t>E-wolontariat/praktyki w LEVEL UP</w:t>
      </w:r>
      <w:bookmarkEnd w:id="23"/>
    </w:p>
    <w:p w:rsidR="00FA7115" w:rsidRDefault="00FA7115" w:rsidP="00FA7115">
      <w:pPr>
        <w:rPr>
          <w:lang w:eastAsia="pl-PL"/>
        </w:rPr>
      </w:pPr>
    </w:p>
    <w:p w:rsidR="00FA7115" w:rsidRDefault="00FA7115" w:rsidP="00FA7115">
      <w:pPr>
        <w:pStyle w:val="Bezodstpw"/>
        <w:spacing w:line="276" w:lineRule="auto"/>
        <w:ind w:firstLine="708"/>
        <w:jc w:val="both"/>
        <w:rPr>
          <w:rFonts w:ascii="Times New Roman" w:hAnsi="Times New Roman" w:cs="Times New Roman"/>
          <w:sz w:val="24"/>
          <w:szCs w:val="24"/>
        </w:rPr>
      </w:pPr>
      <w:r w:rsidRPr="00615FC8">
        <w:rPr>
          <w:rFonts w:ascii="Times New Roman" w:hAnsi="Times New Roman" w:cs="Times New Roman"/>
          <w:sz w:val="24"/>
          <w:szCs w:val="24"/>
        </w:rPr>
        <w:t> </w:t>
      </w:r>
      <w:r w:rsidR="00BB17C9" w:rsidRPr="00BB17C9">
        <w:rPr>
          <w:rFonts w:ascii="Times New Roman" w:hAnsi="Times New Roman" w:cs="Times New Roman"/>
          <w:sz w:val="24"/>
          <w:szCs w:val="24"/>
        </w:rPr>
        <w:t xml:space="preserve">Stowarzyszenie LEVEL UP z Łodzi zaprasza na e-wolontariat! Dzięki współpracy </w:t>
      </w:r>
      <w:r w:rsidR="00125102">
        <w:rPr>
          <w:rFonts w:ascii="Times New Roman" w:hAnsi="Times New Roman" w:cs="Times New Roman"/>
          <w:sz w:val="24"/>
          <w:szCs w:val="24"/>
        </w:rPr>
        <w:br/>
      </w:r>
      <w:r w:rsidR="00BB17C9" w:rsidRPr="00BB17C9">
        <w:rPr>
          <w:rFonts w:ascii="Times New Roman" w:hAnsi="Times New Roman" w:cs="Times New Roman"/>
          <w:sz w:val="24"/>
          <w:szCs w:val="24"/>
        </w:rPr>
        <w:t>ze Stowarzyszeniem możesz rozwijać się w takich obszarach jak: zarządzanie projektami krajowymi i międzynarodowymi, wdrażanie pomysłów na własne inicjatywy społeczne, prowadzenie badań społecznych, rozwijanie kompetencji marketingowych oraz umiejętności graficznych. Wybierz sam/a, który obszar będzie dla Ciebie odpowiedni oraz czas jaki poświęcisz! Jeśli jesteś otwarty/a na nowe wyzwania oraz rozwój swoich kompetencji ZGŁOŚ SIĘ!</w:t>
      </w:r>
    </w:p>
    <w:p w:rsidR="00FA7115" w:rsidRDefault="00FA7115" w:rsidP="00FA7115">
      <w:pPr>
        <w:pStyle w:val="Bezodstpw"/>
        <w:spacing w:line="276" w:lineRule="auto"/>
        <w:ind w:firstLine="708"/>
        <w:jc w:val="both"/>
        <w:rPr>
          <w:rFonts w:ascii="Times New Roman" w:hAnsi="Times New Roman" w:cs="Times New Roman"/>
          <w:sz w:val="24"/>
          <w:szCs w:val="24"/>
        </w:rPr>
      </w:pPr>
    </w:p>
    <w:p w:rsidR="00FA7115" w:rsidRDefault="00FA7115" w:rsidP="00FA7115">
      <w:pPr>
        <w:pStyle w:val="Bezodstpw"/>
        <w:spacing w:line="276" w:lineRule="auto"/>
        <w:ind w:firstLine="708"/>
        <w:jc w:val="both"/>
      </w:pPr>
      <w:r>
        <w:rPr>
          <w:rFonts w:ascii="Times New Roman" w:hAnsi="Times New Roman" w:cs="Times New Roman"/>
          <w:sz w:val="24"/>
          <w:szCs w:val="24"/>
        </w:rPr>
        <w:t>Więcej na:</w:t>
      </w:r>
      <w:r w:rsidR="00BB17C9">
        <w:t xml:space="preserve"> </w:t>
      </w:r>
      <w:hyperlink r:id="rId97" w:history="1">
        <w:r w:rsidR="00BB17C9" w:rsidRPr="00033677">
          <w:rPr>
            <w:rStyle w:val="Hipercze"/>
            <w:color w:val="0070C0"/>
          </w:rPr>
          <w:t>https://www.eurodesk.pl/wez-udzial/e-wolontariat-praktyki-w-level-up</w:t>
        </w:r>
      </w:hyperlink>
    </w:p>
    <w:p w:rsidR="00BB17C9" w:rsidRPr="00615FC8" w:rsidRDefault="00BB17C9" w:rsidP="00FA7115">
      <w:pPr>
        <w:pStyle w:val="Bezodstpw"/>
        <w:spacing w:line="276" w:lineRule="auto"/>
        <w:ind w:firstLine="708"/>
        <w:jc w:val="both"/>
        <w:rPr>
          <w:rFonts w:ascii="Times New Roman" w:hAnsi="Times New Roman" w:cs="Times New Roman"/>
          <w:sz w:val="24"/>
          <w:szCs w:val="24"/>
        </w:rPr>
      </w:pPr>
    </w:p>
    <w:p w:rsidR="00C76619" w:rsidRPr="00B57071" w:rsidRDefault="00C76619" w:rsidP="000402B0">
      <w:pPr>
        <w:spacing w:before="100" w:beforeAutospacing="1" w:after="100" w:afterAutospacing="1"/>
        <w:outlineLvl w:val="0"/>
        <w:rPr>
          <w:rFonts w:ascii="Times New Roman" w:eastAsia="Times New Roman" w:hAnsi="Times New Roman" w:cs="Times New Roman"/>
          <w:bCs/>
          <w:kern w:val="36"/>
          <w:sz w:val="24"/>
          <w:szCs w:val="24"/>
          <w:lang w:eastAsia="pl-PL"/>
        </w:rPr>
      </w:pPr>
    </w:p>
    <w:p w:rsidR="00597D5C" w:rsidRPr="00980869" w:rsidRDefault="00BB17C9" w:rsidP="00980869">
      <w:pPr>
        <w:pStyle w:val="Nagwek3"/>
        <w:numPr>
          <w:ilvl w:val="0"/>
          <w:numId w:val="5"/>
        </w:numPr>
      </w:pPr>
      <w:bookmarkStart w:id="24" w:name="_Toc95979191"/>
      <w:r w:rsidRPr="00980869">
        <w:t>Wsparcie młodych organizacji!</w:t>
      </w:r>
      <w:bookmarkStart w:id="25" w:name="_Toc411588967"/>
      <w:bookmarkEnd w:id="24"/>
    </w:p>
    <w:p w:rsidR="00BB17C9" w:rsidRDefault="00BB17C9" w:rsidP="00BB17C9">
      <w:pPr>
        <w:spacing w:before="100" w:beforeAutospacing="1" w:after="100" w:afterAutospacing="1" w:line="240" w:lineRule="auto"/>
        <w:ind w:firstLine="360"/>
        <w:outlineLvl w:val="0"/>
        <w:rPr>
          <w:rFonts w:ascii="Times New Roman" w:hAnsi="Times New Roman" w:cs="Times New Roman"/>
          <w:sz w:val="24"/>
          <w:szCs w:val="24"/>
        </w:rPr>
      </w:pPr>
      <w:r w:rsidRPr="00BB17C9">
        <w:rPr>
          <w:rFonts w:ascii="Times New Roman" w:hAnsi="Times New Roman" w:cs="Times New Roman"/>
          <w:sz w:val="24"/>
          <w:szCs w:val="24"/>
        </w:rPr>
        <w:t>Jesteś organizacją z III sektora i potrzebujesz pomocy w określeniu swoich wąskich specjalizacji? Chcesz poznać tajniki zarządzania rozproszonym zespołem? Chcesz przystosować się lepiej do pracy zdalnej? Skontaktuj się ze Stowarzyszeniem Level UP!</w:t>
      </w:r>
    </w:p>
    <w:p w:rsidR="00FA7115" w:rsidRPr="00033677" w:rsidRDefault="00FA7115" w:rsidP="00FA7115">
      <w:pPr>
        <w:spacing w:before="100" w:beforeAutospacing="1" w:after="100" w:afterAutospacing="1" w:line="240" w:lineRule="auto"/>
        <w:outlineLvl w:val="0"/>
        <w:rPr>
          <w:rFonts w:ascii="Times New Roman" w:eastAsia="Times New Roman" w:hAnsi="Times New Roman" w:cs="Times New Roman"/>
          <w:bCs/>
          <w:color w:val="0070C0"/>
          <w:kern w:val="36"/>
          <w:sz w:val="24"/>
          <w:szCs w:val="24"/>
          <w:lang w:eastAsia="pl-PL"/>
        </w:rPr>
      </w:pPr>
      <w:r>
        <w:rPr>
          <w:rFonts w:ascii="Times New Roman" w:eastAsia="Times New Roman" w:hAnsi="Times New Roman" w:cs="Times New Roman"/>
          <w:b/>
          <w:bCs/>
          <w:kern w:val="36"/>
          <w:sz w:val="24"/>
          <w:szCs w:val="24"/>
          <w:lang w:eastAsia="pl-PL"/>
        </w:rPr>
        <w:tab/>
      </w:r>
      <w:r w:rsidRPr="000A2717">
        <w:rPr>
          <w:rFonts w:ascii="Times New Roman" w:eastAsia="Times New Roman" w:hAnsi="Times New Roman" w:cs="Times New Roman"/>
          <w:bCs/>
          <w:kern w:val="36"/>
          <w:sz w:val="24"/>
          <w:szCs w:val="24"/>
          <w:lang w:eastAsia="pl-PL"/>
        </w:rPr>
        <w:t xml:space="preserve">Więcej na: </w:t>
      </w:r>
      <w:hyperlink r:id="rId98" w:history="1">
        <w:r w:rsidR="00BB17C9" w:rsidRPr="00033677">
          <w:rPr>
            <w:rStyle w:val="Hipercze"/>
            <w:rFonts w:ascii="Times New Roman" w:eastAsia="Times New Roman" w:hAnsi="Times New Roman" w:cs="Times New Roman"/>
            <w:bCs/>
            <w:color w:val="0070C0"/>
            <w:kern w:val="36"/>
            <w:sz w:val="24"/>
            <w:szCs w:val="24"/>
            <w:lang w:eastAsia="pl-PL"/>
          </w:rPr>
          <w:t>https://www.eurodesk.pl/wez-udzial/wsparcie-mlodych-organizacji</w:t>
        </w:r>
      </w:hyperlink>
    </w:p>
    <w:p w:rsidR="00FA7115" w:rsidRDefault="00FA7115" w:rsidP="00FA7115">
      <w:pPr>
        <w:spacing w:before="100" w:beforeAutospacing="1" w:after="100" w:afterAutospacing="1" w:line="240" w:lineRule="auto"/>
        <w:outlineLvl w:val="0"/>
        <w:rPr>
          <w:rFonts w:ascii="Times New Roman" w:eastAsia="Times New Roman" w:hAnsi="Times New Roman" w:cs="Times New Roman"/>
          <w:bCs/>
          <w:kern w:val="36"/>
          <w:sz w:val="24"/>
          <w:szCs w:val="24"/>
          <w:lang w:eastAsia="pl-PL"/>
        </w:rPr>
      </w:pPr>
    </w:p>
    <w:p w:rsidR="00FA7115" w:rsidRDefault="00FA7115" w:rsidP="00FA7115">
      <w:pPr>
        <w:spacing w:before="100" w:beforeAutospacing="1" w:after="100" w:afterAutospacing="1" w:line="240" w:lineRule="auto"/>
        <w:outlineLvl w:val="0"/>
        <w:rPr>
          <w:rFonts w:ascii="Times New Roman" w:eastAsia="Times New Roman" w:hAnsi="Times New Roman" w:cs="Times New Roman"/>
          <w:bCs/>
          <w:kern w:val="36"/>
          <w:sz w:val="24"/>
          <w:szCs w:val="24"/>
          <w:lang w:eastAsia="pl-PL"/>
        </w:rPr>
      </w:pPr>
    </w:p>
    <w:p w:rsidR="00FA7115" w:rsidRPr="00980869" w:rsidRDefault="00BB17C9" w:rsidP="00980869">
      <w:pPr>
        <w:pStyle w:val="Nagwek3"/>
        <w:numPr>
          <w:ilvl w:val="0"/>
          <w:numId w:val="5"/>
        </w:numPr>
      </w:pPr>
      <w:bookmarkStart w:id="26" w:name="_Toc95979192"/>
      <w:r w:rsidRPr="00980869">
        <w:t>Olimpiada wiedzy o Unii Europejskiej</w:t>
      </w:r>
      <w:bookmarkEnd w:id="26"/>
    </w:p>
    <w:p w:rsidR="00BB17C9" w:rsidRPr="00BB17C9" w:rsidRDefault="00BB17C9" w:rsidP="00455C17">
      <w:pPr>
        <w:spacing w:before="100" w:beforeAutospacing="1" w:after="100" w:afterAutospacing="1" w:line="240" w:lineRule="auto"/>
        <w:ind w:firstLine="360"/>
        <w:jc w:val="both"/>
        <w:outlineLvl w:val="0"/>
        <w:rPr>
          <w:rFonts w:ascii="Times New Roman" w:eastAsia="Times New Roman" w:hAnsi="Times New Roman" w:cs="Times New Roman"/>
          <w:bCs/>
          <w:kern w:val="36"/>
          <w:sz w:val="24"/>
          <w:szCs w:val="24"/>
          <w:lang w:eastAsia="pl-PL"/>
        </w:rPr>
      </w:pPr>
      <w:r w:rsidRPr="00BB17C9">
        <w:rPr>
          <w:rFonts w:ascii="Times New Roman" w:eastAsia="Times New Roman" w:hAnsi="Times New Roman" w:cs="Times New Roman"/>
          <w:bCs/>
          <w:kern w:val="36"/>
          <w:sz w:val="24"/>
          <w:szCs w:val="24"/>
          <w:lang w:eastAsia="pl-PL"/>
        </w:rPr>
        <w:t>Trwa nabór zgłoszeń do XVII edycji Olimpiady Wiedzy o Unii Europejskiej “Gwiezdny Krąg”. Podejmij wyzwanie i wygraj indeks UW oraz staż i wizytę stu</w:t>
      </w:r>
      <w:r>
        <w:rPr>
          <w:rFonts w:ascii="Times New Roman" w:eastAsia="Times New Roman" w:hAnsi="Times New Roman" w:cs="Times New Roman"/>
          <w:bCs/>
          <w:kern w:val="36"/>
          <w:sz w:val="24"/>
          <w:szCs w:val="24"/>
          <w:lang w:eastAsia="pl-PL"/>
        </w:rPr>
        <w:t xml:space="preserve">dyjną w Parlamencie Europejskim. </w:t>
      </w:r>
      <w:r w:rsidRPr="00BB17C9">
        <w:rPr>
          <w:rFonts w:ascii="Times New Roman" w:eastAsia="Times New Roman" w:hAnsi="Times New Roman" w:cs="Times New Roman"/>
          <w:bCs/>
          <w:kern w:val="36"/>
          <w:sz w:val="24"/>
          <w:szCs w:val="24"/>
          <w:lang w:eastAsia="pl-PL"/>
        </w:rPr>
        <w:t xml:space="preserve">Celem olimpiady jest popularyzowanie wiedzy o Unii Europejskiej, </w:t>
      </w:r>
      <w:r w:rsidR="00455C17">
        <w:rPr>
          <w:rFonts w:ascii="Times New Roman" w:eastAsia="Times New Roman" w:hAnsi="Times New Roman" w:cs="Times New Roman"/>
          <w:bCs/>
          <w:kern w:val="36"/>
          <w:sz w:val="24"/>
          <w:szCs w:val="24"/>
          <w:lang w:eastAsia="pl-PL"/>
        </w:rPr>
        <w:br/>
      </w:r>
      <w:r w:rsidRPr="00BB17C9">
        <w:rPr>
          <w:rFonts w:ascii="Times New Roman" w:eastAsia="Times New Roman" w:hAnsi="Times New Roman" w:cs="Times New Roman"/>
          <w:bCs/>
          <w:kern w:val="36"/>
          <w:sz w:val="24"/>
          <w:szCs w:val="24"/>
          <w:lang w:eastAsia="pl-PL"/>
        </w:rPr>
        <w:t>w szczególności: jej systemu instytucjonalnego, procesu integracji europejskiej, unijnych polityk, prawa i europejskich wartości oraz ogólnej wiedzy o Europie i państwach członkowskich UE.</w:t>
      </w:r>
      <w:r>
        <w:rPr>
          <w:rFonts w:ascii="Times New Roman" w:eastAsia="Times New Roman" w:hAnsi="Times New Roman" w:cs="Times New Roman"/>
          <w:bCs/>
          <w:kern w:val="36"/>
          <w:sz w:val="24"/>
          <w:szCs w:val="24"/>
          <w:lang w:eastAsia="pl-PL"/>
        </w:rPr>
        <w:t xml:space="preserve"> </w:t>
      </w:r>
      <w:r w:rsidRPr="00BB17C9">
        <w:rPr>
          <w:rFonts w:ascii="Times New Roman" w:eastAsia="Times New Roman" w:hAnsi="Times New Roman" w:cs="Times New Roman"/>
          <w:bCs/>
          <w:kern w:val="36"/>
          <w:sz w:val="24"/>
          <w:szCs w:val="24"/>
          <w:lang w:eastAsia="pl-PL"/>
        </w:rPr>
        <w:t xml:space="preserve">Laureaci olimpiady otrzymają: maksymalną liczbę punktów możliwych do zdobycia w postępowaniu kwalifikacyjnym na kierunkach: europeistyka; europeistyka – integracja europejska; kulturoznawstwo – wiedza o kulturze; </w:t>
      </w:r>
      <w:proofErr w:type="spellStart"/>
      <w:r>
        <w:rPr>
          <w:rFonts w:ascii="Times New Roman" w:eastAsia="Times New Roman" w:hAnsi="Times New Roman" w:cs="Times New Roman"/>
          <w:bCs/>
          <w:kern w:val="36"/>
          <w:sz w:val="24"/>
          <w:szCs w:val="24"/>
          <w:lang w:eastAsia="pl-PL"/>
        </w:rPr>
        <w:t>European</w:t>
      </w:r>
      <w:proofErr w:type="spellEnd"/>
      <w:r>
        <w:rPr>
          <w:rFonts w:ascii="Times New Roman" w:eastAsia="Times New Roman" w:hAnsi="Times New Roman" w:cs="Times New Roman"/>
          <w:bCs/>
          <w:kern w:val="36"/>
          <w:sz w:val="24"/>
          <w:szCs w:val="24"/>
          <w:lang w:eastAsia="pl-PL"/>
        </w:rPr>
        <w:t xml:space="preserve"> </w:t>
      </w:r>
      <w:proofErr w:type="spellStart"/>
      <w:r>
        <w:rPr>
          <w:rFonts w:ascii="Times New Roman" w:eastAsia="Times New Roman" w:hAnsi="Times New Roman" w:cs="Times New Roman"/>
          <w:bCs/>
          <w:kern w:val="36"/>
          <w:sz w:val="24"/>
          <w:szCs w:val="24"/>
          <w:lang w:eastAsia="pl-PL"/>
        </w:rPr>
        <w:t>Politics</w:t>
      </w:r>
      <w:proofErr w:type="spellEnd"/>
      <w:r>
        <w:rPr>
          <w:rFonts w:ascii="Times New Roman" w:eastAsia="Times New Roman" w:hAnsi="Times New Roman" w:cs="Times New Roman"/>
          <w:bCs/>
          <w:kern w:val="36"/>
          <w:sz w:val="24"/>
          <w:szCs w:val="24"/>
          <w:lang w:eastAsia="pl-PL"/>
        </w:rPr>
        <w:t xml:space="preserve"> and </w:t>
      </w:r>
      <w:proofErr w:type="spellStart"/>
      <w:r>
        <w:rPr>
          <w:rFonts w:ascii="Times New Roman" w:eastAsia="Times New Roman" w:hAnsi="Times New Roman" w:cs="Times New Roman"/>
          <w:bCs/>
          <w:kern w:val="36"/>
          <w:sz w:val="24"/>
          <w:szCs w:val="24"/>
          <w:lang w:eastAsia="pl-PL"/>
        </w:rPr>
        <w:t>Economics</w:t>
      </w:r>
      <w:proofErr w:type="spellEnd"/>
      <w:r>
        <w:rPr>
          <w:rFonts w:ascii="Times New Roman" w:eastAsia="Times New Roman" w:hAnsi="Times New Roman" w:cs="Times New Roman"/>
          <w:bCs/>
          <w:kern w:val="36"/>
          <w:sz w:val="24"/>
          <w:szCs w:val="24"/>
          <w:lang w:eastAsia="pl-PL"/>
        </w:rPr>
        <w:t xml:space="preserve">: </w:t>
      </w:r>
      <w:r w:rsidRPr="00BB17C9">
        <w:rPr>
          <w:rFonts w:ascii="Times New Roman" w:eastAsia="Times New Roman" w:hAnsi="Times New Roman" w:cs="Times New Roman"/>
          <w:bCs/>
          <w:kern w:val="36"/>
          <w:sz w:val="24"/>
          <w:szCs w:val="24"/>
          <w:lang w:eastAsia="pl-PL"/>
        </w:rPr>
        <w:t>płatny staż w Parlamencie Europejskim;</w:t>
      </w:r>
      <w:r>
        <w:rPr>
          <w:rFonts w:ascii="Times New Roman" w:eastAsia="Times New Roman" w:hAnsi="Times New Roman" w:cs="Times New Roman"/>
          <w:bCs/>
          <w:kern w:val="36"/>
          <w:sz w:val="24"/>
          <w:szCs w:val="24"/>
          <w:lang w:eastAsia="pl-PL"/>
        </w:rPr>
        <w:t xml:space="preserve"> </w:t>
      </w:r>
      <w:r w:rsidRPr="00BB17C9">
        <w:rPr>
          <w:rFonts w:ascii="Times New Roman" w:eastAsia="Times New Roman" w:hAnsi="Times New Roman" w:cs="Times New Roman"/>
          <w:bCs/>
          <w:kern w:val="36"/>
          <w:sz w:val="24"/>
          <w:szCs w:val="24"/>
          <w:lang w:eastAsia="pl-PL"/>
        </w:rPr>
        <w:t>wyjazd studyjny do Parlamentu Europejskiego;</w:t>
      </w:r>
      <w:r>
        <w:rPr>
          <w:rFonts w:ascii="Times New Roman" w:eastAsia="Times New Roman" w:hAnsi="Times New Roman" w:cs="Times New Roman"/>
          <w:bCs/>
          <w:kern w:val="36"/>
          <w:sz w:val="24"/>
          <w:szCs w:val="24"/>
          <w:lang w:eastAsia="pl-PL"/>
        </w:rPr>
        <w:t xml:space="preserve"> </w:t>
      </w:r>
      <w:r w:rsidRPr="00BB17C9">
        <w:rPr>
          <w:rFonts w:ascii="Times New Roman" w:eastAsia="Times New Roman" w:hAnsi="Times New Roman" w:cs="Times New Roman"/>
          <w:bCs/>
          <w:kern w:val="36"/>
          <w:sz w:val="24"/>
          <w:szCs w:val="24"/>
          <w:lang w:eastAsia="pl-PL"/>
        </w:rPr>
        <w:t>nagrody rzeczowe.</w:t>
      </w:r>
    </w:p>
    <w:p w:rsidR="00BB17C9" w:rsidRPr="00BB17C9" w:rsidRDefault="00BB17C9" w:rsidP="00BB17C9">
      <w:pPr>
        <w:spacing w:before="100" w:beforeAutospacing="1" w:after="100" w:afterAutospacing="1" w:line="240" w:lineRule="auto"/>
        <w:outlineLvl w:val="0"/>
        <w:rPr>
          <w:rFonts w:ascii="Times New Roman" w:eastAsia="Times New Roman" w:hAnsi="Times New Roman" w:cs="Times New Roman"/>
          <w:bCs/>
          <w:kern w:val="36"/>
          <w:sz w:val="24"/>
          <w:szCs w:val="24"/>
          <w:lang w:eastAsia="pl-PL"/>
        </w:rPr>
      </w:pPr>
    </w:p>
    <w:p w:rsidR="00BB17C9" w:rsidRDefault="00BB17C9" w:rsidP="00561377">
      <w:pPr>
        <w:spacing w:before="100" w:beforeAutospacing="1" w:after="0" w:line="240" w:lineRule="auto"/>
        <w:jc w:val="both"/>
        <w:outlineLvl w:val="0"/>
        <w:rPr>
          <w:rFonts w:ascii="Times New Roman" w:eastAsia="Times New Roman" w:hAnsi="Times New Roman" w:cs="Times New Roman"/>
          <w:bCs/>
          <w:kern w:val="36"/>
          <w:sz w:val="24"/>
          <w:szCs w:val="24"/>
          <w:lang w:eastAsia="pl-PL"/>
        </w:rPr>
      </w:pPr>
      <w:r w:rsidRPr="00BB17C9">
        <w:rPr>
          <w:rFonts w:ascii="Times New Roman" w:eastAsia="Times New Roman" w:hAnsi="Times New Roman" w:cs="Times New Roman"/>
          <w:bCs/>
          <w:kern w:val="36"/>
          <w:sz w:val="24"/>
          <w:szCs w:val="24"/>
          <w:lang w:eastAsia="pl-PL"/>
        </w:rPr>
        <w:lastRenderedPageBreak/>
        <w:t xml:space="preserve">Organizatorami inicjatywy są Komisja Europejska Przedstawicielstwo w Polsce, Biuro Parlamentu Europejskiego w Polsce oraz Stowarzyszenie „Słupski Instytut ds. Młodzieży” </w:t>
      </w:r>
      <w:r w:rsidR="00455C17">
        <w:rPr>
          <w:rFonts w:ascii="Times New Roman" w:eastAsia="Times New Roman" w:hAnsi="Times New Roman" w:cs="Times New Roman"/>
          <w:bCs/>
          <w:kern w:val="36"/>
          <w:sz w:val="24"/>
          <w:szCs w:val="24"/>
          <w:lang w:eastAsia="pl-PL"/>
        </w:rPr>
        <w:br/>
      </w:r>
      <w:r w:rsidRPr="00BB17C9">
        <w:rPr>
          <w:rFonts w:ascii="Times New Roman" w:eastAsia="Times New Roman" w:hAnsi="Times New Roman" w:cs="Times New Roman"/>
          <w:bCs/>
          <w:kern w:val="36"/>
          <w:sz w:val="24"/>
          <w:szCs w:val="24"/>
          <w:lang w:eastAsia="pl-PL"/>
        </w:rPr>
        <w:t>w partnerstwie z ekspertami Team Europe oraz punktami Europe Direct.</w:t>
      </w:r>
      <w:r>
        <w:rPr>
          <w:rFonts w:ascii="Times New Roman" w:eastAsia="Times New Roman" w:hAnsi="Times New Roman" w:cs="Times New Roman"/>
          <w:bCs/>
          <w:kern w:val="36"/>
          <w:sz w:val="24"/>
          <w:szCs w:val="24"/>
          <w:lang w:eastAsia="pl-PL"/>
        </w:rPr>
        <w:t xml:space="preserve"> </w:t>
      </w:r>
    </w:p>
    <w:p w:rsidR="00BB17C9" w:rsidRDefault="00BB17C9" w:rsidP="00561377">
      <w:pPr>
        <w:spacing w:after="0" w:line="240" w:lineRule="auto"/>
        <w:jc w:val="both"/>
        <w:outlineLvl w:val="0"/>
        <w:rPr>
          <w:rFonts w:ascii="Times New Roman" w:eastAsia="Times New Roman" w:hAnsi="Times New Roman" w:cs="Times New Roman"/>
          <w:bCs/>
          <w:kern w:val="36"/>
          <w:sz w:val="24"/>
          <w:szCs w:val="24"/>
          <w:lang w:eastAsia="pl-PL"/>
        </w:rPr>
      </w:pPr>
      <w:r w:rsidRPr="00BB17C9">
        <w:rPr>
          <w:rFonts w:ascii="Times New Roman" w:eastAsia="Times New Roman" w:hAnsi="Times New Roman" w:cs="Times New Roman"/>
          <w:bCs/>
          <w:kern w:val="36"/>
          <w:sz w:val="24"/>
          <w:szCs w:val="24"/>
          <w:lang w:eastAsia="pl-PL"/>
        </w:rPr>
        <w:t>Chcesz wziąć udział? Twoja szkoła musi wypełnić formularz zgłoszeniowy do 4 marca 2022.</w:t>
      </w:r>
    </w:p>
    <w:p w:rsidR="00FA7115" w:rsidRDefault="00BB17C9" w:rsidP="00561377">
      <w:pPr>
        <w:spacing w:after="0" w:line="240" w:lineRule="auto"/>
        <w:jc w:val="both"/>
        <w:outlineLvl w:val="0"/>
        <w:rPr>
          <w:rFonts w:ascii="Times New Roman" w:eastAsia="Times New Roman" w:hAnsi="Times New Roman" w:cs="Times New Roman"/>
          <w:bCs/>
          <w:kern w:val="36"/>
          <w:sz w:val="24"/>
          <w:szCs w:val="24"/>
          <w:lang w:eastAsia="pl-PL"/>
        </w:rPr>
      </w:pPr>
      <w:r w:rsidRPr="00BB17C9">
        <w:rPr>
          <w:rFonts w:ascii="Times New Roman" w:eastAsia="Times New Roman" w:hAnsi="Times New Roman" w:cs="Times New Roman"/>
          <w:bCs/>
          <w:kern w:val="36"/>
          <w:sz w:val="24"/>
          <w:szCs w:val="24"/>
          <w:lang w:eastAsia="pl-PL"/>
        </w:rPr>
        <w:t>Więcej informacji oraz regulamin olimpiady można znaleźć na stronie gwiezdnykrag.pl</w:t>
      </w:r>
    </w:p>
    <w:p w:rsidR="00FA7115" w:rsidRDefault="00FA7115" w:rsidP="00561377">
      <w:pPr>
        <w:pStyle w:val="NormalnyWeb"/>
        <w:spacing w:before="0" w:beforeAutospacing="0" w:after="0" w:afterAutospacing="0" w:line="276" w:lineRule="auto"/>
        <w:jc w:val="both"/>
      </w:pPr>
    </w:p>
    <w:p w:rsidR="00BB17C9" w:rsidRPr="00033677" w:rsidRDefault="00FA7115" w:rsidP="00FA7115">
      <w:pPr>
        <w:pStyle w:val="NormalnyWeb"/>
        <w:spacing w:before="0" w:beforeAutospacing="0" w:after="0" w:afterAutospacing="0" w:line="276" w:lineRule="auto"/>
        <w:jc w:val="both"/>
        <w:rPr>
          <w:color w:val="0070C0"/>
        </w:rPr>
      </w:pPr>
      <w:r>
        <w:tab/>
        <w:t>Więcej informacji na:</w:t>
      </w:r>
      <w:r w:rsidR="00BB17C9">
        <w:t xml:space="preserve"> </w:t>
      </w:r>
      <w:hyperlink r:id="rId99" w:history="1">
        <w:r w:rsidR="00BB17C9" w:rsidRPr="00033677">
          <w:rPr>
            <w:rStyle w:val="Hipercze"/>
            <w:color w:val="0070C0"/>
          </w:rPr>
          <w:t>https://www.eurodesk.pl/wez-udzial/olimpiada-wiedzy-o-unii-europejskiej</w:t>
        </w:r>
      </w:hyperlink>
    </w:p>
    <w:p w:rsidR="00FA7115" w:rsidRPr="007850F1" w:rsidRDefault="00FA7115" w:rsidP="00FA7115">
      <w:pPr>
        <w:pStyle w:val="NormalnyWeb"/>
        <w:spacing w:before="0" w:beforeAutospacing="0" w:after="0" w:afterAutospacing="0" w:line="276" w:lineRule="auto"/>
        <w:jc w:val="both"/>
      </w:pPr>
      <w:r>
        <w:t xml:space="preserve"> </w:t>
      </w:r>
    </w:p>
    <w:p w:rsidR="00781A6E" w:rsidRPr="00980869" w:rsidRDefault="00916688" w:rsidP="00496D8D">
      <w:pPr>
        <w:pStyle w:val="Nagwek3"/>
        <w:numPr>
          <w:ilvl w:val="0"/>
          <w:numId w:val="4"/>
        </w:numPr>
        <w:rPr>
          <w:rFonts w:eastAsia="Times New Roman"/>
          <w:lang w:eastAsia="pl-PL"/>
        </w:rPr>
      </w:pPr>
      <w:bookmarkStart w:id="27" w:name="_Toc95979193"/>
      <w:proofErr w:type="spellStart"/>
      <w:r w:rsidRPr="0076674D">
        <w:t>Eurodesk</w:t>
      </w:r>
      <w:proofErr w:type="spellEnd"/>
      <w:r w:rsidRPr="0076674D">
        <w:t xml:space="preserve"> – Programy, stypendia i staże – według terminów zgłoszeń</w:t>
      </w:r>
      <w:bookmarkEnd w:id="25"/>
      <w:bookmarkEnd w:id="27"/>
    </w:p>
    <w:p w:rsidR="00E616D8" w:rsidRDefault="00E616D8" w:rsidP="00510428">
      <w:pPr>
        <w:spacing w:after="0"/>
        <w:rPr>
          <w:rFonts w:ascii="Times New Roman" w:hAnsi="Times New Roman" w:cs="Times New Roman"/>
          <w:iCs/>
          <w:sz w:val="24"/>
          <w:szCs w:val="24"/>
        </w:rPr>
      </w:pPr>
    </w:p>
    <w:p w:rsidR="00065A07" w:rsidRPr="00065A07" w:rsidRDefault="00065A07" w:rsidP="00065A07">
      <w:pPr>
        <w:spacing w:after="0"/>
        <w:rPr>
          <w:rFonts w:ascii="Times New Roman" w:hAnsi="Times New Roman" w:cs="Times New Roman"/>
          <w:sz w:val="24"/>
          <w:szCs w:val="24"/>
        </w:rPr>
      </w:pPr>
    </w:p>
    <w:p w:rsidR="00065A07" w:rsidRDefault="007B1FB6" w:rsidP="00065A07">
      <w:pPr>
        <w:spacing w:after="0"/>
        <w:jc w:val="both"/>
        <w:rPr>
          <w:rFonts w:ascii="Times New Roman" w:eastAsia="Times New Roman" w:hAnsi="Times New Roman" w:cs="Times New Roman"/>
          <w:b/>
          <w:bCs/>
          <w:kern w:val="36"/>
          <w:sz w:val="24"/>
          <w:szCs w:val="24"/>
          <w:lang w:eastAsia="pl-PL"/>
        </w:rPr>
      </w:pPr>
      <w:r w:rsidRPr="007B1FB6">
        <w:rPr>
          <w:rFonts w:ascii="Times New Roman" w:hAnsi="Times New Roman" w:cs="Times New Roman"/>
          <w:b/>
          <w:sz w:val="24"/>
          <w:szCs w:val="24"/>
          <w:u w:val="single"/>
        </w:rPr>
        <w:t xml:space="preserve">Termin zgłoszeń do 28.02.2022 r. </w:t>
      </w:r>
      <w:proofErr w:type="spellStart"/>
      <w:r w:rsidRPr="007B1FB6">
        <w:rPr>
          <w:rFonts w:ascii="Times New Roman" w:hAnsi="Times New Roman" w:cs="Times New Roman"/>
          <w:b/>
          <w:sz w:val="24"/>
          <w:szCs w:val="24"/>
          <w:u w:val="single"/>
        </w:rPr>
        <w:t>godz</w:t>
      </w:r>
      <w:proofErr w:type="spellEnd"/>
      <w:r w:rsidRPr="007B1FB6">
        <w:rPr>
          <w:rFonts w:ascii="Times New Roman" w:hAnsi="Times New Roman" w:cs="Times New Roman"/>
          <w:b/>
          <w:sz w:val="24"/>
          <w:szCs w:val="24"/>
          <w:u w:val="single"/>
        </w:rPr>
        <w:t xml:space="preserve">: 23:59 </w:t>
      </w:r>
    </w:p>
    <w:p w:rsidR="007B1FB6" w:rsidRPr="007B1FB6" w:rsidRDefault="007B1FB6" w:rsidP="007B1FB6">
      <w:pPr>
        <w:spacing w:after="0"/>
        <w:jc w:val="both"/>
        <w:rPr>
          <w:rFonts w:ascii="Times New Roman" w:eastAsia="Times New Roman" w:hAnsi="Times New Roman" w:cs="Times New Roman"/>
          <w:b/>
          <w:bCs/>
          <w:kern w:val="36"/>
          <w:sz w:val="24"/>
          <w:szCs w:val="24"/>
          <w:lang w:eastAsia="pl-PL"/>
        </w:rPr>
      </w:pPr>
      <w:r w:rsidRPr="007B1FB6">
        <w:rPr>
          <w:rFonts w:ascii="Times New Roman" w:eastAsia="Times New Roman" w:hAnsi="Times New Roman" w:cs="Times New Roman"/>
          <w:b/>
          <w:bCs/>
          <w:kern w:val="36"/>
          <w:sz w:val="24"/>
          <w:szCs w:val="24"/>
          <w:lang w:eastAsia="pl-PL"/>
        </w:rPr>
        <w:t>Eksperyment Wymiana 2021 - stacjonarnie, online lub hybrydowo</w:t>
      </w:r>
    </w:p>
    <w:p w:rsidR="007B1FB6" w:rsidRPr="007B1FB6" w:rsidRDefault="007B1FB6" w:rsidP="007B1FB6">
      <w:pPr>
        <w:spacing w:after="0"/>
        <w:jc w:val="both"/>
        <w:rPr>
          <w:rFonts w:ascii="Times New Roman" w:eastAsia="Times New Roman" w:hAnsi="Times New Roman" w:cs="Times New Roman"/>
          <w:b/>
          <w:bCs/>
          <w:kern w:val="36"/>
          <w:sz w:val="24"/>
          <w:szCs w:val="24"/>
          <w:lang w:eastAsia="pl-PL"/>
        </w:rPr>
      </w:pPr>
      <w:r w:rsidRPr="007B1FB6">
        <w:rPr>
          <w:rFonts w:ascii="Times New Roman" w:eastAsia="Times New Roman" w:hAnsi="Times New Roman" w:cs="Times New Roman"/>
          <w:b/>
          <w:bCs/>
          <w:kern w:val="36"/>
          <w:sz w:val="24"/>
          <w:szCs w:val="24"/>
          <w:lang w:eastAsia="pl-PL"/>
        </w:rPr>
        <w:t>Program wspierania projektów STE(A)M* w międzynarodowej wymianie młodzieży 2021</w:t>
      </w:r>
    </w:p>
    <w:p w:rsidR="007B1FB6" w:rsidRPr="007B1FB6" w:rsidRDefault="007B1FB6" w:rsidP="007B1FB6">
      <w:pPr>
        <w:spacing w:after="0"/>
        <w:jc w:val="both"/>
        <w:rPr>
          <w:rFonts w:ascii="Times New Roman" w:hAnsi="Times New Roman" w:cs="Times New Roman"/>
          <w:bCs/>
          <w:sz w:val="24"/>
          <w:szCs w:val="24"/>
        </w:rPr>
      </w:pPr>
      <w:r w:rsidRPr="007B1FB6">
        <w:rPr>
          <w:rFonts w:ascii="Times New Roman" w:hAnsi="Times New Roman" w:cs="Times New Roman"/>
          <w:bCs/>
          <w:sz w:val="24"/>
          <w:szCs w:val="24"/>
        </w:rPr>
        <w:t>Zwiększenie wśród uczniów wiedzy z zakresu STE(A)M, twórczego i krytycznego myślenia oraz międzynarodowego doświadczenia! Swobodne poruszanie się w cyfrowej rzeczywistości i nauka poprzez dociekanie i odkrywanie pozwalają młodzieży lepiej zrozumieć współczesny świat i kształtować świat przyszłości. </w:t>
      </w:r>
    </w:p>
    <w:p w:rsidR="007B1FB6" w:rsidRPr="007B1FB6" w:rsidRDefault="007B1FB6" w:rsidP="007B1FB6">
      <w:pPr>
        <w:spacing w:after="0"/>
        <w:jc w:val="both"/>
        <w:rPr>
          <w:rFonts w:ascii="Times New Roman" w:hAnsi="Times New Roman" w:cs="Times New Roman"/>
          <w:bCs/>
          <w:sz w:val="24"/>
          <w:szCs w:val="24"/>
        </w:rPr>
      </w:pPr>
      <w:r w:rsidRPr="007B1FB6">
        <w:rPr>
          <w:rFonts w:ascii="Times New Roman" w:hAnsi="Times New Roman" w:cs="Times New Roman"/>
          <w:b/>
          <w:bCs/>
          <w:sz w:val="24"/>
          <w:szCs w:val="24"/>
        </w:rPr>
        <w:t>STE(A)M - S</w:t>
      </w:r>
      <w:r w:rsidRPr="007B1FB6">
        <w:rPr>
          <w:rFonts w:ascii="Times New Roman" w:hAnsi="Times New Roman" w:cs="Times New Roman"/>
          <w:bCs/>
          <w:sz w:val="24"/>
          <w:szCs w:val="24"/>
        </w:rPr>
        <w:t xml:space="preserve">cience, </w:t>
      </w:r>
      <w:r w:rsidRPr="007B1FB6">
        <w:rPr>
          <w:rFonts w:ascii="Times New Roman" w:hAnsi="Times New Roman" w:cs="Times New Roman"/>
          <w:b/>
          <w:bCs/>
          <w:sz w:val="24"/>
          <w:szCs w:val="24"/>
        </w:rPr>
        <w:t>T</w:t>
      </w:r>
      <w:r w:rsidRPr="007B1FB6">
        <w:rPr>
          <w:rFonts w:ascii="Times New Roman" w:hAnsi="Times New Roman" w:cs="Times New Roman"/>
          <w:bCs/>
          <w:sz w:val="24"/>
          <w:szCs w:val="24"/>
        </w:rPr>
        <w:t xml:space="preserve">echnology, </w:t>
      </w:r>
      <w:r w:rsidRPr="007B1FB6">
        <w:rPr>
          <w:rFonts w:ascii="Times New Roman" w:hAnsi="Times New Roman" w:cs="Times New Roman"/>
          <w:b/>
          <w:bCs/>
          <w:sz w:val="24"/>
          <w:szCs w:val="24"/>
        </w:rPr>
        <w:t>E</w:t>
      </w:r>
      <w:r w:rsidRPr="007B1FB6">
        <w:rPr>
          <w:rFonts w:ascii="Times New Roman" w:hAnsi="Times New Roman" w:cs="Times New Roman"/>
          <w:bCs/>
          <w:sz w:val="24"/>
          <w:szCs w:val="24"/>
        </w:rPr>
        <w:t xml:space="preserve">ngineering, </w:t>
      </w:r>
      <w:proofErr w:type="spellStart"/>
      <w:r w:rsidRPr="007B1FB6">
        <w:rPr>
          <w:rFonts w:ascii="Times New Roman" w:hAnsi="Times New Roman" w:cs="Times New Roman"/>
          <w:b/>
          <w:bCs/>
          <w:sz w:val="24"/>
          <w:szCs w:val="24"/>
        </w:rPr>
        <w:t>A</w:t>
      </w:r>
      <w:r w:rsidRPr="007B1FB6">
        <w:rPr>
          <w:rFonts w:ascii="Times New Roman" w:hAnsi="Times New Roman" w:cs="Times New Roman"/>
          <w:bCs/>
          <w:sz w:val="24"/>
          <w:szCs w:val="24"/>
        </w:rPr>
        <w:t>rts</w:t>
      </w:r>
      <w:proofErr w:type="spellEnd"/>
      <w:r w:rsidRPr="007B1FB6">
        <w:rPr>
          <w:rFonts w:ascii="Times New Roman" w:hAnsi="Times New Roman" w:cs="Times New Roman"/>
          <w:bCs/>
          <w:sz w:val="24"/>
          <w:szCs w:val="24"/>
        </w:rPr>
        <w:t xml:space="preserve">, </w:t>
      </w:r>
      <w:proofErr w:type="spellStart"/>
      <w:r w:rsidRPr="007B1FB6">
        <w:rPr>
          <w:rFonts w:ascii="Times New Roman" w:hAnsi="Times New Roman" w:cs="Times New Roman"/>
          <w:b/>
          <w:bCs/>
          <w:sz w:val="24"/>
          <w:szCs w:val="24"/>
        </w:rPr>
        <w:t>M</w:t>
      </w:r>
      <w:r w:rsidRPr="007B1FB6">
        <w:rPr>
          <w:rFonts w:ascii="Times New Roman" w:hAnsi="Times New Roman" w:cs="Times New Roman"/>
          <w:bCs/>
          <w:sz w:val="24"/>
          <w:szCs w:val="24"/>
        </w:rPr>
        <w:t>athematics</w:t>
      </w:r>
      <w:proofErr w:type="spellEnd"/>
      <w:r w:rsidRPr="007B1FB6">
        <w:rPr>
          <w:rFonts w:ascii="Times New Roman" w:hAnsi="Times New Roman" w:cs="Times New Roman"/>
          <w:bCs/>
          <w:sz w:val="24"/>
          <w:szCs w:val="24"/>
        </w:rPr>
        <w:t xml:space="preserve"> (nauki ścisłe, technologia, inżynieria, sztuka, matematyka).</w:t>
      </w:r>
    </w:p>
    <w:p w:rsidR="007B1FB6" w:rsidRPr="00244EB8" w:rsidRDefault="00DB4E69" w:rsidP="00065A07">
      <w:pPr>
        <w:rPr>
          <w:rFonts w:ascii="Times New Roman" w:hAnsi="Times New Roman" w:cs="Times New Roman"/>
          <w:color w:val="0070C0"/>
          <w:sz w:val="24"/>
          <w:szCs w:val="24"/>
        </w:rPr>
      </w:pPr>
      <w:hyperlink r:id="rId100" w:history="1">
        <w:r w:rsidR="007B1FB6" w:rsidRPr="00244EB8">
          <w:rPr>
            <w:rStyle w:val="Hipercze"/>
            <w:rFonts w:ascii="Times New Roman" w:hAnsi="Times New Roman" w:cs="Times New Roman"/>
            <w:color w:val="0070C0"/>
            <w:sz w:val="24"/>
            <w:szCs w:val="24"/>
          </w:rPr>
          <w:t>https://www.eurodesk.pl/granty/eksperyment-wymiana-2021-stacjonarnie-online-lub-hybrydowo</w:t>
        </w:r>
      </w:hyperlink>
    </w:p>
    <w:p w:rsidR="00244EB8" w:rsidRDefault="00244EB8" w:rsidP="00065A07">
      <w:pPr>
        <w:spacing w:after="0"/>
        <w:jc w:val="both"/>
        <w:rPr>
          <w:rFonts w:ascii="Times New Roman" w:hAnsi="Times New Roman" w:cs="Times New Roman"/>
          <w:b/>
          <w:sz w:val="24"/>
          <w:szCs w:val="24"/>
          <w:u w:val="single"/>
        </w:rPr>
      </w:pPr>
    </w:p>
    <w:p w:rsidR="007B1FB6" w:rsidRDefault="007B1FB6" w:rsidP="00065A07">
      <w:pPr>
        <w:spacing w:after="0"/>
        <w:jc w:val="both"/>
        <w:rPr>
          <w:rFonts w:ascii="Times New Roman" w:hAnsi="Times New Roman" w:cs="Times New Roman"/>
          <w:b/>
          <w:sz w:val="24"/>
          <w:szCs w:val="24"/>
          <w:u w:val="single"/>
        </w:rPr>
      </w:pPr>
      <w:r w:rsidRPr="007B1FB6">
        <w:rPr>
          <w:rFonts w:ascii="Times New Roman" w:hAnsi="Times New Roman" w:cs="Times New Roman"/>
          <w:b/>
          <w:sz w:val="24"/>
          <w:szCs w:val="24"/>
          <w:u w:val="single"/>
        </w:rPr>
        <w:t xml:space="preserve">Termin zgłoszeń do 01.03.2022 r. </w:t>
      </w:r>
      <w:proofErr w:type="spellStart"/>
      <w:r w:rsidRPr="007B1FB6">
        <w:rPr>
          <w:rFonts w:ascii="Times New Roman" w:hAnsi="Times New Roman" w:cs="Times New Roman"/>
          <w:b/>
          <w:sz w:val="24"/>
          <w:szCs w:val="24"/>
          <w:u w:val="single"/>
        </w:rPr>
        <w:t>godz</w:t>
      </w:r>
      <w:proofErr w:type="spellEnd"/>
      <w:r w:rsidRPr="007B1FB6">
        <w:rPr>
          <w:rFonts w:ascii="Times New Roman" w:hAnsi="Times New Roman" w:cs="Times New Roman"/>
          <w:b/>
          <w:sz w:val="24"/>
          <w:szCs w:val="24"/>
          <w:u w:val="single"/>
        </w:rPr>
        <w:t xml:space="preserve">: 17:00 </w:t>
      </w:r>
    </w:p>
    <w:p w:rsidR="007B1FB6" w:rsidRPr="007B1FB6" w:rsidRDefault="007B1FB6" w:rsidP="007B1FB6">
      <w:pPr>
        <w:spacing w:after="0"/>
        <w:jc w:val="both"/>
        <w:rPr>
          <w:rFonts w:ascii="Times New Roman" w:hAnsi="Times New Roman" w:cs="Times New Roman"/>
          <w:b/>
          <w:bCs/>
          <w:sz w:val="24"/>
          <w:szCs w:val="24"/>
        </w:rPr>
      </w:pPr>
      <w:r w:rsidRPr="007B1FB6">
        <w:rPr>
          <w:rFonts w:ascii="Times New Roman" w:hAnsi="Times New Roman" w:cs="Times New Roman"/>
          <w:b/>
          <w:bCs/>
          <w:sz w:val="24"/>
          <w:szCs w:val="24"/>
        </w:rPr>
        <w:t xml:space="preserve">Erasmus+ „Jean </w:t>
      </w:r>
      <w:proofErr w:type="spellStart"/>
      <w:r w:rsidRPr="007B1FB6">
        <w:rPr>
          <w:rFonts w:ascii="Times New Roman" w:hAnsi="Times New Roman" w:cs="Times New Roman"/>
          <w:b/>
          <w:bCs/>
          <w:sz w:val="24"/>
          <w:szCs w:val="24"/>
        </w:rPr>
        <w:t>Monnet</w:t>
      </w:r>
      <w:proofErr w:type="spellEnd"/>
      <w:r w:rsidRPr="007B1FB6">
        <w:rPr>
          <w:rFonts w:ascii="Times New Roman" w:hAnsi="Times New Roman" w:cs="Times New Roman"/>
          <w:b/>
          <w:bCs/>
          <w:sz w:val="24"/>
          <w:szCs w:val="24"/>
        </w:rPr>
        <w:t>”: Szkolenia nauczycieli</w:t>
      </w:r>
    </w:p>
    <w:p w:rsidR="007B1FB6" w:rsidRDefault="007B1FB6" w:rsidP="00065A07">
      <w:pPr>
        <w:spacing w:after="0"/>
        <w:jc w:val="both"/>
        <w:rPr>
          <w:rFonts w:ascii="Times New Roman" w:hAnsi="Times New Roman" w:cs="Times New Roman"/>
          <w:bCs/>
          <w:sz w:val="24"/>
          <w:szCs w:val="24"/>
        </w:rPr>
      </w:pPr>
      <w:r w:rsidRPr="007B1FB6">
        <w:rPr>
          <w:rFonts w:ascii="Times New Roman" w:hAnsi="Times New Roman" w:cs="Times New Roman"/>
          <w:bCs/>
          <w:sz w:val="24"/>
          <w:szCs w:val="24"/>
        </w:rPr>
        <w:t xml:space="preserve">Instytucje szkolnictwa wyższego lub instytucje/agencje kształcenia nauczycieli </w:t>
      </w:r>
      <w:r w:rsidRPr="007B1FB6">
        <w:rPr>
          <w:rFonts w:ascii="Times New Roman" w:hAnsi="Times New Roman" w:cs="Times New Roman"/>
          <w:bCs/>
          <w:sz w:val="24"/>
          <w:szCs w:val="24"/>
          <w:u w:val="single"/>
        </w:rPr>
        <w:t xml:space="preserve">zorganizują w ramach tej akcji </w:t>
      </w:r>
      <w:r w:rsidRPr="007B1FB6">
        <w:rPr>
          <w:rFonts w:ascii="Times New Roman" w:hAnsi="Times New Roman" w:cs="Times New Roman"/>
          <w:bCs/>
          <w:sz w:val="24"/>
          <w:szCs w:val="24"/>
        </w:rPr>
        <w:t>działania umożliwiające nauczycielom w szkołach oraz organizatorom kształcenia i szkolenia zawodowego rozwijanie nowych umiejętności, nauczanie i angażowanie się w sprawy dotyczące UE, wzmacniając w ten sposób ich pozycję poprzez lepsze zrozumienie UE i jej funkcjonowania. </w:t>
      </w:r>
    </w:p>
    <w:p w:rsidR="00065A07" w:rsidRPr="00244EB8" w:rsidRDefault="00DB4E69" w:rsidP="00065A07">
      <w:pPr>
        <w:spacing w:after="0"/>
        <w:jc w:val="both"/>
        <w:rPr>
          <w:color w:val="0070C0"/>
        </w:rPr>
      </w:pPr>
      <w:hyperlink r:id="rId101" w:history="1">
        <w:r w:rsidR="007B1FB6" w:rsidRPr="00244EB8">
          <w:rPr>
            <w:rStyle w:val="Hipercze"/>
            <w:color w:val="0070C0"/>
          </w:rPr>
          <w:t>https://www.eurodesk.pl/granty/dzialania-jean-monnet-w-innych-dziedzinach-ksztalcenia-i-szkolenia</w:t>
        </w:r>
      </w:hyperlink>
    </w:p>
    <w:p w:rsidR="007B1FB6" w:rsidRDefault="007B1FB6" w:rsidP="00065A07">
      <w:pPr>
        <w:spacing w:after="0"/>
        <w:jc w:val="both"/>
        <w:rPr>
          <w:rFonts w:ascii="Times New Roman" w:hAnsi="Times New Roman" w:cs="Times New Roman"/>
          <w:sz w:val="24"/>
          <w:szCs w:val="24"/>
        </w:rPr>
      </w:pPr>
    </w:p>
    <w:p w:rsidR="00244EB8" w:rsidRDefault="00244EB8" w:rsidP="00065A07">
      <w:pPr>
        <w:spacing w:after="0"/>
        <w:jc w:val="both"/>
        <w:rPr>
          <w:rFonts w:ascii="Times New Roman" w:hAnsi="Times New Roman" w:cs="Times New Roman"/>
          <w:b/>
          <w:sz w:val="24"/>
          <w:szCs w:val="24"/>
          <w:u w:val="single"/>
        </w:rPr>
      </w:pPr>
    </w:p>
    <w:p w:rsidR="007B1FB6" w:rsidRDefault="007B1FB6" w:rsidP="00065A07">
      <w:pPr>
        <w:spacing w:after="0"/>
        <w:jc w:val="both"/>
        <w:rPr>
          <w:rFonts w:ascii="Times New Roman" w:hAnsi="Times New Roman" w:cs="Times New Roman"/>
          <w:b/>
          <w:sz w:val="24"/>
          <w:szCs w:val="24"/>
          <w:u w:val="single"/>
        </w:rPr>
      </w:pPr>
      <w:r w:rsidRPr="007B1FB6">
        <w:rPr>
          <w:rFonts w:ascii="Times New Roman" w:hAnsi="Times New Roman" w:cs="Times New Roman"/>
          <w:b/>
          <w:sz w:val="24"/>
          <w:szCs w:val="24"/>
          <w:u w:val="single"/>
        </w:rPr>
        <w:t xml:space="preserve">Termin zgłoszeń do 01.03.2022 r. </w:t>
      </w:r>
      <w:proofErr w:type="spellStart"/>
      <w:r w:rsidRPr="007B1FB6">
        <w:rPr>
          <w:rFonts w:ascii="Times New Roman" w:hAnsi="Times New Roman" w:cs="Times New Roman"/>
          <w:b/>
          <w:sz w:val="24"/>
          <w:szCs w:val="24"/>
          <w:u w:val="single"/>
        </w:rPr>
        <w:t>godz</w:t>
      </w:r>
      <w:proofErr w:type="spellEnd"/>
      <w:r w:rsidRPr="007B1FB6">
        <w:rPr>
          <w:rFonts w:ascii="Times New Roman" w:hAnsi="Times New Roman" w:cs="Times New Roman"/>
          <w:b/>
          <w:sz w:val="24"/>
          <w:szCs w:val="24"/>
          <w:u w:val="single"/>
        </w:rPr>
        <w:t xml:space="preserve">: 23:59 </w:t>
      </w:r>
    </w:p>
    <w:p w:rsidR="007B1FB6" w:rsidRPr="007B1FB6" w:rsidRDefault="007B1FB6" w:rsidP="007B1FB6">
      <w:pPr>
        <w:spacing w:after="0"/>
        <w:jc w:val="both"/>
        <w:rPr>
          <w:rFonts w:ascii="Times New Roman" w:hAnsi="Times New Roman" w:cs="Times New Roman"/>
          <w:b/>
          <w:bCs/>
          <w:sz w:val="24"/>
          <w:szCs w:val="24"/>
        </w:rPr>
      </w:pPr>
      <w:r w:rsidRPr="007B1FB6">
        <w:rPr>
          <w:rFonts w:ascii="Times New Roman" w:hAnsi="Times New Roman" w:cs="Times New Roman"/>
          <w:b/>
          <w:bCs/>
          <w:sz w:val="24"/>
          <w:szCs w:val="24"/>
        </w:rPr>
        <w:t>Upowszechnianie sportu różnych grup społecznych i środowiskowych</w:t>
      </w:r>
    </w:p>
    <w:p w:rsidR="007B1FB6" w:rsidRDefault="007B1FB6" w:rsidP="00065A07">
      <w:pPr>
        <w:spacing w:after="0"/>
        <w:jc w:val="both"/>
        <w:rPr>
          <w:rFonts w:ascii="Times New Roman" w:hAnsi="Times New Roman" w:cs="Times New Roman"/>
          <w:bCs/>
          <w:sz w:val="24"/>
          <w:szCs w:val="24"/>
        </w:rPr>
      </w:pPr>
      <w:r w:rsidRPr="007B1FB6">
        <w:rPr>
          <w:rFonts w:ascii="Times New Roman" w:hAnsi="Times New Roman" w:cs="Times New Roman"/>
          <w:bCs/>
          <w:sz w:val="24"/>
          <w:szCs w:val="24"/>
        </w:rPr>
        <w:t xml:space="preserve">O przyznanie dofinansowania na zadania realizowane w ramach konkursu mogą ubiegać się </w:t>
      </w:r>
      <w:r w:rsidRPr="007B1FB6">
        <w:rPr>
          <w:rFonts w:ascii="Times New Roman" w:hAnsi="Times New Roman" w:cs="Times New Roman"/>
          <w:b/>
          <w:bCs/>
          <w:sz w:val="24"/>
          <w:szCs w:val="24"/>
        </w:rPr>
        <w:t>organizacje pozarządowe</w:t>
      </w:r>
      <w:r w:rsidRPr="007B1FB6">
        <w:rPr>
          <w:rFonts w:ascii="Times New Roman" w:hAnsi="Times New Roman" w:cs="Times New Roman"/>
          <w:bCs/>
          <w:sz w:val="24"/>
          <w:szCs w:val="24"/>
        </w:rPr>
        <w:t xml:space="preserve">, powołane do realizacji w ramach swej podstawowej działalności statutowej zadań w zakresie upowszechniania sportu i kultury fizycznej. W szczególności są to podmioty o zasięgu ogólnopolskim, posiadające odpowiednie (ponadregionalne i wojewódzkie) struktury organizacyjne tj. </w:t>
      </w:r>
      <w:r w:rsidRPr="007B1FB6">
        <w:rPr>
          <w:rFonts w:ascii="Times New Roman" w:hAnsi="Times New Roman" w:cs="Times New Roman"/>
          <w:b/>
          <w:bCs/>
          <w:sz w:val="24"/>
          <w:szCs w:val="24"/>
        </w:rPr>
        <w:t>związki stowarzyszeń, stowarzyszenia, fundacje</w:t>
      </w:r>
      <w:r w:rsidRPr="007B1FB6">
        <w:rPr>
          <w:rFonts w:ascii="Times New Roman" w:hAnsi="Times New Roman" w:cs="Times New Roman"/>
          <w:bCs/>
          <w:sz w:val="24"/>
          <w:szCs w:val="24"/>
        </w:rPr>
        <w:t>.</w:t>
      </w:r>
    </w:p>
    <w:p w:rsidR="00065A07" w:rsidRPr="00244EB8" w:rsidRDefault="00DB4E69" w:rsidP="00065A07">
      <w:pPr>
        <w:rPr>
          <w:color w:val="0070C0"/>
        </w:rPr>
      </w:pPr>
      <w:hyperlink r:id="rId102" w:history="1">
        <w:r w:rsidR="007B1FB6" w:rsidRPr="00244EB8">
          <w:rPr>
            <w:rStyle w:val="Hipercze"/>
            <w:color w:val="0070C0"/>
          </w:rPr>
          <w:t>https://www.eurodesk.pl/granty/upowszechnianie-sportu-roznych-grup-spolecznych-i-srodowiskowych</w:t>
        </w:r>
      </w:hyperlink>
    </w:p>
    <w:p w:rsidR="00244EB8" w:rsidRDefault="00244EB8" w:rsidP="00065A07">
      <w:pPr>
        <w:spacing w:after="0"/>
        <w:jc w:val="both"/>
        <w:rPr>
          <w:rFonts w:ascii="Times New Roman" w:hAnsi="Times New Roman" w:cs="Times New Roman"/>
          <w:b/>
          <w:sz w:val="24"/>
          <w:szCs w:val="24"/>
          <w:u w:val="single"/>
        </w:rPr>
      </w:pPr>
    </w:p>
    <w:p w:rsidR="007B1FB6" w:rsidRPr="009127E8" w:rsidRDefault="007B1FB6" w:rsidP="00065A07">
      <w:pPr>
        <w:spacing w:after="0"/>
        <w:jc w:val="both"/>
        <w:rPr>
          <w:rFonts w:ascii="Times New Roman" w:hAnsi="Times New Roman" w:cs="Times New Roman"/>
          <w:b/>
          <w:sz w:val="24"/>
          <w:szCs w:val="24"/>
          <w:u w:val="single"/>
        </w:rPr>
      </w:pPr>
      <w:r w:rsidRPr="009127E8">
        <w:rPr>
          <w:rFonts w:ascii="Times New Roman" w:hAnsi="Times New Roman" w:cs="Times New Roman"/>
          <w:b/>
          <w:sz w:val="24"/>
          <w:szCs w:val="24"/>
          <w:u w:val="single"/>
        </w:rPr>
        <w:t xml:space="preserve">Termin zgłoszeń do 01.03.2022 r. </w:t>
      </w:r>
      <w:proofErr w:type="spellStart"/>
      <w:r w:rsidRPr="009127E8">
        <w:rPr>
          <w:rFonts w:ascii="Times New Roman" w:hAnsi="Times New Roman" w:cs="Times New Roman"/>
          <w:b/>
          <w:sz w:val="24"/>
          <w:szCs w:val="24"/>
          <w:u w:val="single"/>
        </w:rPr>
        <w:t>godz</w:t>
      </w:r>
      <w:proofErr w:type="spellEnd"/>
      <w:r w:rsidRPr="009127E8">
        <w:rPr>
          <w:rFonts w:ascii="Times New Roman" w:hAnsi="Times New Roman" w:cs="Times New Roman"/>
          <w:b/>
          <w:sz w:val="24"/>
          <w:szCs w:val="24"/>
          <w:u w:val="single"/>
        </w:rPr>
        <w:t xml:space="preserve">: 17:00 </w:t>
      </w:r>
    </w:p>
    <w:p w:rsidR="007B1FB6" w:rsidRPr="009127E8" w:rsidRDefault="007B1FB6" w:rsidP="007B1FB6">
      <w:pPr>
        <w:spacing w:after="0"/>
        <w:jc w:val="both"/>
        <w:rPr>
          <w:rFonts w:ascii="Times New Roman" w:hAnsi="Times New Roman" w:cs="Times New Roman"/>
          <w:b/>
          <w:bCs/>
          <w:sz w:val="24"/>
          <w:szCs w:val="24"/>
        </w:rPr>
      </w:pPr>
      <w:r w:rsidRPr="009127E8">
        <w:rPr>
          <w:rFonts w:ascii="Times New Roman" w:hAnsi="Times New Roman" w:cs="Times New Roman"/>
          <w:b/>
          <w:bCs/>
          <w:sz w:val="24"/>
          <w:szCs w:val="24"/>
        </w:rPr>
        <w:t xml:space="preserve">Erasmus+ Jean </w:t>
      </w:r>
      <w:proofErr w:type="spellStart"/>
      <w:r w:rsidRPr="009127E8">
        <w:rPr>
          <w:rFonts w:ascii="Times New Roman" w:hAnsi="Times New Roman" w:cs="Times New Roman"/>
          <w:b/>
          <w:bCs/>
          <w:sz w:val="24"/>
          <w:szCs w:val="24"/>
        </w:rPr>
        <w:t>Monnet</w:t>
      </w:r>
      <w:proofErr w:type="spellEnd"/>
      <w:r w:rsidRPr="009127E8">
        <w:rPr>
          <w:rFonts w:ascii="Times New Roman" w:hAnsi="Times New Roman" w:cs="Times New Roman"/>
          <w:b/>
          <w:bCs/>
          <w:sz w:val="24"/>
          <w:szCs w:val="24"/>
        </w:rPr>
        <w:t>: Sieci</w:t>
      </w:r>
    </w:p>
    <w:p w:rsidR="007B1FB6" w:rsidRPr="009127E8" w:rsidRDefault="007B1FB6" w:rsidP="00065A07">
      <w:pPr>
        <w:spacing w:after="0"/>
        <w:jc w:val="both"/>
        <w:rPr>
          <w:rFonts w:ascii="Times New Roman" w:hAnsi="Times New Roman" w:cs="Times New Roman"/>
          <w:sz w:val="24"/>
          <w:szCs w:val="24"/>
        </w:rPr>
      </w:pPr>
      <w:r w:rsidRPr="009127E8">
        <w:rPr>
          <w:rFonts w:ascii="Times New Roman" w:hAnsi="Times New Roman" w:cs="Times New Roman"/>
          <w:sz w:val="24"/>
          <w:szCs w:val="24"/>
        </w:rPr>
        <w:t>Granty na tworzenie i rozwój konsorcjów złożonych z podmiotów z różnych krajów (instytucji szkolnictwa wyższego, centrów doskonałości, wydziałów, zespołów, ekspertów indywidualnych itp.), zajmujących się badaniami nad Unią Europejską, oraz na wzmocnienie istniejących sieci wspierających dotyczących tematyki Unii Europejskiej.</w:t>
      </w:r>
    </w:p>
    <w:p w:rsidR="00065A07" w:rsidRPr="009127E8" w:rsidRDefault="00DB4E69" w:rsidP="00065A07">
      <w:pPr>
        <w:rPr>
          <w:rFonts w:ascii="Times New Roman" w:hAnsi="Times New Roman" w:cs="Times New Roman"/>
          <w:color w:val="0070C0"/>
          <w:sz w:val="24"/>
          <w:szCs w:val="24"/>
        </w:rPr>
      </w:pPr>
      <w:hyperlink r:id="rId103" w:history="1">
        <w:r w:rsidR="007B1FB6" w:rsidRPr="009127E8">
          <w:rPr>
            <w:rStyle w:val="Hipercze"/>
            <w:rFonts w:ascii="Times New Roman" w:hAnsi="Times New Roman" w:cs="Times New Roman"/>
            <w:color w:val="0070C0"/>
            <w:sz w:val="24"/>
            <w:szCs w:val="24"/>
          </w:rPr>
          <w:t>https://www.eurodesk.pl/granty/erasmus-jean-monnet-sieci-debata-dotyczaca-tworzenia-polityk-ze-swiatem-nauki</w:t>
        </w:r>
      </w:hyperlink>
    </w:p>
    <w:p w:rsidR="00244EB8" w:rsidRPr="009127E8" w:rsidRDefault="00244EB8" w:rsidP="009854D1">
      <w:pPr>
        <w:spacing w:after="0"/>
        <w:jc w:val="both"/>
        <w:rPr>
          <w:rFonts w:ascii="Times New Roman" w:hAnsi="Times New Roman" w:cs="Times New Roman"/>
          <w:b/>
          <w:sz w:val="24"/>
          <w:szCs w:val="24"/>
          <w:u w:val="single"/>
        </w:rPr>
      </w:pPr>
    </w:p>
    <w:p w:rsidR="009854D1" w:rsidRPr="009127E8" w:rsidRDefault="009854D1" w:rsidP="009854D1">
      <w:pPr>
        <w:spacing w:after="0"/>
        <w:jc w:val="both"/>
        <w:rPr>
          <w:rFonts w:ascii="Times New Roman" w:hAnsi="Times New Roman" w:cs="Times New Roman"/>
          <w:b/>
          <w:sz w:val="24"/>
          <w:szCs w:val="24"/>
          <w:u w:val="single"/>
        </w:rPr>
      </w:pPr>
      <w:r w:rsidRPr="009127E8">
        <w:rPr>
          <w:rFonts w:ascii="Times New Roman" w:hAnsi="Times New Roman" w:cs="Times New Roman"/>
          <w:b/>
          <w:sz w:val="24"/>
          <w:szCs w:val="24"/>
          <w:u w:val="single"/>
        </w:rPr>
        <w:t xml:space="preserve">Termin zgłoszeń do 22.03.2022 r. </w:t>
      </w:r>
      <w:proofErr w:type="spellStart"/>
      <w:r w:rsidRPr="009127E8">
        <w:rPr>
          <w:rFonts w:ascii="Times New Roman" w:hAnsi="Times New Roman" w:cs="Times New Roman"/>
          <w:b/>
          <w:sz w:val="24"/>
          <w:szCs w:val="24"/>
          <w:u w:val="single"/>
        </w:rPr>
        <w:t>godz</w:t>
      </w:r>
      <w:proofErr w:type="spellEnd"/>
      <w:r w:rsidRPr="009127E8">
        <w:rPr>
          <w:rFonts w:ascii="Times New Roman" w:hAnsi="Times New Roman" w:cs="Times New Roman"/>
          <w:b/>
          <w:sz w:val="24"/>
          <w:szCs w:val="24"/>
          <w:u w:val="single"/>
        </w:rPr>
        <w:t xml:space="preserve">: 17:00 </w:t>
      </w:r>
    </w:p>
    <w:p w:rsidR="009854D1" w:rsidRPr="009127E8" w:rsidRDefault="009854D1" w:rsidP="009854D1">
      <w:pPr>
        <w:spacing w:after="0"/>
        <w:jc w:val="both"/>
        <w:rPr>
          <w:rFonts w:ascii="Times New Roman" w:hAnsi="Times New Roman" w:cs="Times New Roman"/>
          <w:b/>
          <w:bCs/>
          <w:sz w:val="24"/>
          <w:szCs w:val="24"/>
        </w:rPr>
      </w:pPr>
      <w:r w:rsidRPr="009127E8">
        <w:rPr>
          <w:rFonts w:ascii="Times New Roman" w:hAnsi="Times New Roman" w:cs="Times New Roman"/>
          <w:b/>
          <w:bCs/>
          <w:sz w:val="24"/>
          <w:szCs w:val="24"/>
        </w:rPr>
        <w:t>Erasmus+ Europejska Młodzież Razem</w:t>
      </w:r>
    </w:p>
    <w:p w:rsidR="009854D1" w:rsidRPr="009127E8" w:rsidRDefault="009854D1" w:rsidP="00065A07">
      <w:pPr>
        <w:spacing w:after="0"/>
        <w:jc w:val="both"/>
        <w:rPr>
          <w:rFonts w:ascii="Times New Roman" w:hAnsi="Times New Roman" w:cs="Times New Roman"/>
          <w:bCs/>
          <w:sz w:val="24"/>
          <w:szCs w:val="24"/>
        </w:rPr>
      </w:pPr>
      <w:r w:rsidRPr="009127E8">
        <w:rPr>
          <w:rFonts w:ascii="Times New Roman" w:hAnsi="Times New Roman" w:cs="Times New Roman"/>
          <w:bCs/>
          <w:sz w:val="24"/>
          <w:szCs w:val="24"/>
        </w:rPr>
        <w:t>Akcja polega przede wszystkim na wspieraniu działań mających na celu łączenie organizacji młodzieżowych na szczeblu UE z organizacjami pozarządowymi działającymi oddolnie na szczeblach lokalnych (na poziomie obszarów wiejskich, miast, regionów, krajów), które odniosą korzyści z rozwoju działań transgranicznych.</w:t>
      </w:r>
    </w:p>
    <w:p w:rsidR="00065A07" w:rsidRPr="009127E8" w:rsidRDefault="00DB4E69" w:rsidP="00065A07">
      <w:pPr>
        <w:rPr>
          <w:rFonts w:ascii="Times New Roman" w:hAnsi="Times New Roman" w:cs="Times New Roman"/>
          <w:color w:val="0070C0"/>
          <w:sz w:val="24"/>
          <w:szCs w:val="24"/>
        </w:rPr>
      </w:pPr>
      <w:hyperlink r:id="rId104" w:history="1">
        <w:r w:rsidR="009854D1" w:rsidRPr="009127E8">
          <w:rPr>
            <w:rStyle w:val="Hipercze"/>
            <w:rFonts w:ascii="Times New Roman" w:hAnsi="Times New Roman" w:cs="Times New Roman"/>
            <w:color w:val="0070C0"/>
            <w:sz w:val="24"/>
            <w:szCs w:val="24"/>
          </w:rPr>
          <w:t>https://www.eurodesk.pl/granty/erasmus-europejska-mlodziez-razem</w:t>
        </w:r>
      </w:hyperlink>
    </w:p>
    <w:p w:rsidR="00244EB8" w:rsidRPr="009127E8" w:rsidRDefault="00244EB8" w:rsidP="00065A07">
      <w:pPr>
        <w:spacing w:after="0"/>
        <w:jc w:val="both"/>
        <w:rPr>
          <w:rFonts w:ascii="Times New Roman" w:hAnsi="Times New Roman" w:cs="Times New Roman"/>
          <w:b/>
          <w:sz w:val="24"/>
          <w:szCs w:val="24"/>
          <w:u w:val="single"/>
        </w:rPr>
      </w:pPr>
    </w:p>
    <w:p w:rsidR="009854D1" w:rsidRPr="009854D1" w:rsidRDefault="009854D1" w:rsidP="00065A07">
      <w:pPr>
        <w:spacing w:after="0"/>
        <w:jc w:val="both"/>
        <w:rPr>
          <w:rFonts w:ascii="Times New Roman" w:hAnsi="Times New Roman" w:cs="Times New Roman"/>
          <w:b/>
          <w:sz w:val="24"/>
          <w:szCs w:val="24"/>
          <w:u w:val="single"/>
        </w:rPr>
      </w:pPr>
      <w:r w:rsidRPr="009854D1">
        <w:rPr>
          <w:rFonts w:ascii="Times New Roman" w:hAnsi="Times New Roman" w:cs="Times New Roman"/>
          <w:b/>
          <w:sz w:val="24"/>
          <w:szCs w:val="24"/>
          <w:u w:val="single"/>
        </w:rPr>
        <w:t xml:space="preserve">Termin zgłoszeń do 23.03.2022 r. </w:t>
      </w:r>
      <w:proofErr w:type="spellStart"/>
      <w:r w:rsidRPr="009854D1">
        <w:rPr>
          <w:rFonts w:ascii="Times New Roman" w:hAnsi="Times New Roman" w:cs="Times New Roman"/>
          <w:b/>
          <w:sz w:val="24"/>
          <w:szCs w:val="24"/>
          <w:u w:val="single"/>
        </w:rPr>
        <w:t>godz</w:t>
      </w:r>
      <w:proofErr w:type="spellEnd"/>
      <w:r w:rsidRPr="009854D1">
        <w:rPr>
          <w:rFonts w:ascii="Times New Roman" w:hAnsi="Times New Roman" w:cs="Times New Roman"/>
          <w:b/>
          <w:sz w:val="24"/>
          <w:szCs w:val="24"/>
          <w:u w:val="single"/>
        </w:rPr>
        <w:t xml:space="preserve">: 17:00 </w:t>
      </w:r>
    </w:p>
    <w:p w:rsidR="009854D1" w:rsidRPr="009854D1" w:rsidRDefault="009854D1" w:rsidP="009854D1">
      <w:pPr>
        <w:spacing w:after="0"/>
        <w:jc w:val="both"/>
        <w:rPr>
          <w:rFonts w:ascii="Times New Roman" w:hAnsi="Times New Roman" w:cs="Times New Roman"/>
          <w:b/>
          <w:bCs/>
          <w:sz w:val="24"/>
          <w:szCs w:val="24"/>
        </w:rPr>
      </w:pPr>
      <w:r w:rsidRPr="009854D1">
        <w:rPr>
          <w:rFonts w:ascii="Times New Roman" w:hAnsi="Times New Roman" w:cs="Times New Roman"/>
          <w:b/>
          <w:bCs/>
          <w:sz w:val="24"/>
          <w:szCs w:val="24"/>
        </w:rPr>
        <w:t>Partnerstwa na małą skalę w programie Erasmus+, Akcja 2</w:t>
      </w:r>
    </w:p>
    <w:p w:rsidR="009854D1" w:rsidRDefault="009854D1" w:rsidP="00065A07">
      <w:pPr>
        <w:spacing w:after="0"/>
        <w:jc w:val="both"/>
        <w:rPr>
          <w:rFonts w:ascii="Times New Roman" w:hAnsi="Times New Roman" w:cs="Times New Roman"/>
          <w:bCs/>
          <w:sz w:val="24"/>
          <w:szCs w:val="24"/>
        </w:rPr>
      </w:pPr>
      <w:r w:rsidRPr="009854D1">
        <w:rPr>
          <w:rFonts w:ascii="Times New Roman" w:hAnsi="Times New Roman" w:cs="Times New Roman"/>
          <w:bCs/>
          <w:sz w:val="24"/>
          <w:szCs w:val="24"/>
        </w:rPr>
        <w:t>Partnerstwa na małą skalę mają na celu rozszerzenie dostępu do programu na małe podmioty, do których trudno jest dotrzeć pod względem edukacji szkolnej, kształcenia dorosłych, kształcenia i szkolenia zawodowego i młodzieży. Dzięki niższym kwotom dotacji przyznawanych organizacjom, krótszemu czasowi ich trwania i prostszym wymogom administracyjnym akcja ta ma na celu dotarcie do organizacji oddolnych i mniej doświadczonych i nowych uczestników programu, zmniejszając przeszkody w uczestnictwie w programie dla organizacji o mniejszych zdolnościach organizacyjnych.</w:t>
      </w:r>
    </w:p>
    <w:p w:rsidR="009854D1" w:rsidRPr="00244EB8" w:rsidRDefault="00DB4E69" w:rsidP="00065A07">
      <w:pPr>
        <w:spacing w:after="0"/>
        <w:jc w:val="both"/>
        <w:rPr>
          <w:color w:val="0070C0"/>
        </w:rPr>
      </w:pPr>
      <w:hyperlink r:id="rId105" w:history="1">
        <w:r w:rsidR="009854D1" w:rsidRPr="00244EB8">
          <w:rPr>
            <w:rStyle w:val="Hipercze"/>
            <w:color w:val="0070C0"/>
          </w:rPr>
          <w:t>https://www.eurodesk.pl/granty/partnerstwa-na-mala-skale-w-programie-erasmus</w:t>
        </w:r>
      </w:hyperlink>
    </w:p>
    <w:p w:rsidR="00065A07" w:rsidRPr="00065A07" w:rsidRDefault="00065A07" w:rsidP="00065A07">
      <w:pPr>
        <w:spacing w:after="0"/>
        <w:jc w:val="both"/>
        <w:rPr>
          <w:rFonts w:ascii="Times New Roman" w:eastAsia="Times New Roman" w:hAnsi="Times New Roman" w:cs="Times New Roman"/>
          <w:bCs/>
          <w:kern w:val="36"/>
          <w:sz w:val="24"/>
          <w:szCs w:val="24"/>
          <w:lang w:eastAsia="pl-PL"/>
        </w:rPr>
      </w:pPr>
      <w:r w:rsidRPr="00065A07">
        <w:rPr>
          <w:rFonts w:ascii="Times New Roman" w:eastAsia="Times New Roman" w:hAnsi="Times New Roman" w:cs="Times New Roman"/>
          <w:bCs/>
          <w:kern w:val="36"/>
          <w:sz w:val="24"/>
          <w:szCs w:val="24"/>
          <w:lang w:eastAsia="pl-PL"/>
        </w:rPr>
        <w:t xml:space="preserve"> </w:t>
      </w:r>
    </w:p>
    <w:p w:rsidR="00065A07" w:rsidRPr="00065A07" w:rsidRDefault="00065A07" w:rsidP="00065A07">
      <w:pPr>
        <w:rPr>
          <w:rFonts w:ascii="Times New Roman" w:hAnsi="Times New Roman" w:cs="Times New Roman"/>
          <w:sz w:val="24"/>
          <w:szCs w:val="24"/>
        </w:rPr>
      </w:pPr>
    </w:p>
    <w:p w:rsidR="00065A07" w:rsidRPr="00065A07" w:rsidRDefault="00065A07" w:rsidP="00065A07">
      <w:pPr>
        <w:spacing w:after="0"/>
        <w:jc w:val="both"/>
        <w:rPr>
          <w:rFonts w:ascii="Times New Roman" w:hAnsi="Times New Roman" w:cs="Times New Roman"/>
          <w:b/>
          <w:sz w:val="24"/>
          <w:szCs w:val="24"/>
          <w:u w:val="single"/>
        </w:rPr>
      </w:pPr>
      <w:r w:rsidRPr="00065A07">
        <w:rPr>
          <w:rFonts w:ascii="Times New Roman" w:hAnsi="Times New Roman" w:cs="Times New Roman"/>
          <w:b/>
          <w:sz w:val="24"/>
          <w:szCs w:val="24"/>
          <w:u w:val="single"/>
        </w:rPr>
        <w:t>Termin składania wniosków 31-01-2022</w:t>
      </w:r>
    </w:p>
    <w:p w:rsidR="00065A07" w:rsidRPr="00065A07" w:rsidRDefault="00065A07" w:rsidP="00065A07">
      <w:pPr>
        <w:spacing w:after="0"/>
        <w:jc w:val="both"/>
        <w:rPr>
          <w:rFonts w:ascii="Times New Roman" w:hAnsi="Times New Roman" w:cs="Times New Roman"/>
          <w:b/>
          <w:sz w:val="24"/>
          <w:szCs w:val="24"/>
        </w:rPr>
      </w:pPr>
      <w:r w:rsidRPr="00065A07">
        <w:rPr>
          <w:rFonts w:ascii="Times New Roman" w:hAnsi="Times New Roman" w:cs="Times New Roman"/>
          <w:b/>
          <w:sz w:val="24"/>
          <w:szCs w:val="24"/>
        </w:rPr>
        <w:t>Wolontariat długoterminowy Stowarzyszenia ASF</w:t>
      </w:r>
    </w:p>
    <w:p w:rsidR="00065A07" w:rsidRPr="00065A07" w:rsidRDefault="00065A07" w:rsidP="00065A07">
      <w:pPr>
        <w:spacing w:after="0"/>
        <w:jc w:val="both"/>
        <w:rPr>
          <w:rFonts w:ascii="Times New Roman" w:hAnsi="Times New Roman" w:cs="Times New Roman"/>
          <w:sz w:val="24"/>
          <w:szCs w:val="24"/>
        </w:rPr>
      </w:pPr>
      <w:r w:rsidRPr="00065A07">
        <w:rPr>
          <w:rFonts w:ascii="Times New Roman" w:hAnsi="Times New Roman" w:cs="Times New Roman"/>
          <w:sz w:val="24"/>
          <w:szCs w:val="24"/>
        </w:rPr>
        <w:t>Wolontariat w Niemczech i Wielkiej Brytanii w muzeach i miejscach pamięci, w projektach socjalnych z dziećmi i młodzieżą, ludźmi starsz</w:t>
      </w:r>
      <w:r w:rsidR="00D653B8">
        <w:rPr>
          <w:rFonts w:ascii="Times New Roman" w:hAnsi="Times New Roman" w:cs="Times New Roman"/>
          <w:sz w:val="24"/>
          <w:szCs w:val="24"/>
        </w:rPr>
        <w:t>ymi, bezdomnymi, uzależnionymi oraz</w:t>
      </w:r>
      <w:r w:rsidRPr="00065A07">
        <w:rPr>
          <w:rFonts w:ascii="Times New Roman" w:hAnsi="Times New Roman" w:cs="Times New Roman"/>
          <w:sz w:val="24"/>
          <w:szCs w:val="24"/>
        </w:rPr>
        <w:br/>
        <w:t>w projektach antyrasistowskich.</w:t>
      </w:r>
    </w:p>
    <w:p w:rsidR="00065A07" w:rsidRPr="00065A07" w:rsidRDefault="00065A07" w:rsidP="00065A07">
      <w:pPr>
        <w:spacing w:after="0"/>
        <w:jc w:val="both"/>
        <w:rPr>
          <w:rFonts w:ascii="Times New Roman" w:hAnsi="Times New Roman" w:cs="Times New Roman"/>
          <w:b/>
          <w:sz w:val="24"/>
          <w:szCs w:val="24"/>
        </w:rPr>
      </w:pPr>
      <w:r w:rsidRPr="00065A07">
        <w:rPr>
          <w:rFonts w:ascii="Times New Roman" w:hAnsi="Times New Roman" w:cs="Times New Roman"/>
          <w:sz w:val="24"/>
          <w:szCs w:val="24"/>
        </w:rPr>
        <w:t>Koordynator: Stowarzyszenie ASF w Polsce</w:t>
      </w:r>
    </w:p>
    <w:p w:rsidR="00ED4021" w:rsidRPr="00244EB8" w:rsidRDefault="00DB4E69" w:rsidP="009854D1">
      <w:pPr>
        <w:spacing w:after="0"/>
        <w:jc w:val="both"/>
        <w:rPr>
          <w:rFonts w:ascii="Times New Roman" w:hAnsi="Times New Roman" w:cs="Times New Roman"/>
          <w:b/>
          <w:color w:val="0070C0"/>
          <w:sz w:val="24"/>
          <w:szCs w:val="24"/>
        </w:rPr>
      </w:pPr>
      <w:hyperlink r:id="rId106" w:history="1">
        <w:r w:rsidR="00065A07" w:rsidRPr="00244EB8">
          <w:rPr>
            <w:rStyle w:val="Hipercze"/>
            <w:rFonts w:ascii="Times New Roman" w:hAnsi="Times New Roman" w:cs="Times New Roman"/>
            <w:color w:val="0070C0"/>
            <w:sz w:val="24"/>
            <w:szCs w:val="24"/>
          </w:rPr>
          <w:t>https://www.eurodesk.pl/granty/wolontariat-dlugoterminowy-stowarzyszenia-asf</w:t>
        </w:r>
      </w:hyperlink>
    </w:p>
    <w:p w:rsidR="00ED4021" w:rsidRDefault="00ED4021" w:rsidP="009854D1">
      <w:pPr>
        <w:spacing w:after="0"/>
        <w:jc w:val="both"/>
        <w:rPr>
          <w:rFonts w:ascii="Times New Roman" w:hAnsi="Times New Roman" w:cs="Times New Roman"/>
          <w:b/>
          <w:bCs/>
          <w:sz w:val="24"/>
          <w:szCs w:val="24"/>
        </w:rPr>
      </w:pPr>
    </w:p>
    <w:p w:rsidR="009854D1" w:rsidRPr="009854D1" w:rsidRDefault="009854D1" w:rsidP="009854D1">
      <w:pPr>
        <w:spacing w:after="0"/>
        <w:jc w:val="both"/>
        <w:rPr>
          <w:rFonts w:ascii="Times New Roman" w:hAnsi="Times New Roman" w:cs="Times New Roman"/>
          <w:b/>
          <w:bCs/>
          <w:sz w:val="24"/>
          <w:szCs w:val="24"/>
        </w:rPr>
      </w:pPr>
      <w:r w:rsidRPr="009854D1">
        <w:rPr>
          <w:rFonts w:ascii="Times New Roman" w:hAnsi="Times New Roman" w:cs="Times New Roman"/>
          <w:b/>
          <w:bCs/>
          <w:sz w:val="24"/>
          <w:szCs w:val="24"/>
        </w:rPr>
        <w:t>Staże w Europejskim Komitecie Ekonomiczno-Społecznym</w:t>
      </w:r>
    </w:p>
    <w:p w:rsidR="009854D1" w:rsidRDefault="009854D1" w:rsidP="00065A07">
      <w:pPr>
        <w:spacing w:after="0"/>
        <w:jc w:val="both"/>
        <w:rPr>
          <w:rFonts w:ascii="Times New Roman" w:hAnsi="Times New Roman" w:cs="Times New Roman"/>
          <w:b/>
          <w:sz w:val="24"/>
          <w:szCs w:val="24"/>
        </w:rPr>
      </w:pPr>
      <w:r w:rsidRPr="009854D1">
        <w:rPr>
          <w:rFonts w:ascii="Times New Roman" w:hAnsi="Times New Roman" w:cs="Times New Roman"/>
          <w:b/>
          <w:sz w:val="24"/>
          <w:szCs w:val="24"/>
        </w:rPr>
        <w:lastRenderedPageBreak/>
        <w:t>Termin zgłosz</w:t>
      </w:r>
      <w:r>
        <w:rPr>
          <w:rFonts w:ascii="Times New Roman" w:hAnsi="Times New Roman" w:cs="Times New Roman"/>
          <w:b/>
          <w:sz w:val="24"/>
          <w:szCs w:val="24"/>
        </w:rPr>
        <w:t>eń do 31.03.2022 r.</w:t>
      </w:r>
    </w:p>
    <w:p w:rsidR="009854D1" w:rsidRDefault="009854D1" w:rsidP="00065A07">
      <w:pPr>
        <w:spacing w:after="0"/>
        <w:jc w:val="both"/>
        <w:rPr>
          <w:rFonts w:ascii="Times New Roman" w:hAnsi="Times New Roman" w:cs="Times New Roman"/>
          <w:sz w:val="24"/>
          <w:szCs w:val="24"/>
        </w:rPr>
      </w:pPr>
      <w:r w:rsidRPr="009854D1">
        <w:rPr>
          <w:rFonts w:ascii="Times New Roman" w:hAnsi="Times New Roman" w:cs="Times New Roman"/>
          <w:sz w:val="24"/>
          <w:szCs w:val="24"/>
        </w:rPr>
        <w:t>Europejski Komitet Ekonomiczno-Społeczny (EESC) reprezentuje organizacje pracowników i pracodawców oraz inne grupy interesu. Mieści się w Brukseli. Młodym Europejczykom oferuje staże w kilkunastu departamentach – prawnym, finansowym, międzynarodowym, ekonomicznym, politycznym, komunikacyjnym, prasowym i innych. Paleta możliwości dla stażystów jest więc bardzo różnorodna.</w:t>
      </w:r>
    </w:p>
    <w:p w:rsidR="00065A07" w:rsidRPr="00244EB8" w:rsidRDefault="00DB4E69" w:rsidP="00065A07">
      <w:pPr>
        <w:rPr>
          <w:color w:val="0070C0"/>
        </w:rPr>
      </w:pPr>
      <w:hyperlink r:id="rId107" w:history="1">
        <w:r w:rsidR="009854D1" w:rsidRPr="00244EB8">
          <w:rPr>
            <w:rStyle w:val="Hipercze"/>
            <w:color w:val="0070C0"/>
          </w:rPr>
          <w:t>https://www.eurodesk.pl/granty/staze-w-komitecie-ekonomiczno-spolecznym</w:t>
        </w:r>
      </w:hyperlink>
    </w:p>
    <w:p w:rsidR="000402B0" w:rsidRDefault="000402B0" w:rsidP="000402B0"/>
    <w:p w:rsidR="000402B0" w:rsidRPr="000C7663" w:rsidRDefault="000402B0" w:rsidP="000C7663">
      <w:pPr>
        <w:pStyle w:val="Bezodstpw"/>
        <w:spacing w:line="276" w:lineRule="auto"/>
        <w:jc w:val="both"/>
        <w:rPr>
          <w:rFonts w:ascii="Times New Roman" w:hAnsi="Times New Roman" w:cs="Times New Roman"/>
          <w:sz w:val="24"/>
          <w:szCs w:val="24"/>
        </w:rPr>
      </w:pP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b/>
          <w:iCs/>
          <w:sz w:val="24"/>
          <w:szCs w:val="24"/>
        </w:rPr>
      </w:pPr>
      <w:r>
        <w:rPr>
          <w:rFonts w:ascii="Times New Roman" w:hAnsi="Times New Roman" w:cs="Times New Roman"/>
          <w:b/>
          <w:iCs/>
          <w:noProof/>
          <w:sz w:val="24"/>
          <w:szCs w:val="24"/>
          <w:lang w:eastAsia="pl-PL"/>
        </w:rPr>
        <w:drawing>
          <wp:anchor distT="0" distB="0" distL="114300" distR="114300" simplePos="0" relativeHeight="251661312" behindDoc="0" locked="0" layoutInCell="1" allowOverlap="1">
            <wp:simplePos x="0" y="0"/>
            <wp:positionH relativeFrom="column">
              <wp:posOffset>4700905</wp:posOffset>
            </wp:positionH>
            <wp:positionV relativeFrom="paragraph">
              <wp:posOffset>66040</wp:posOffset>
            </wp:positionV>
            <wp:extent cx="1076325" cy="1238250"/>
            <wp:effectExtent l="19050" t="0" r="9525" b="0"/>
            <wp:wrapNone/>
            <wp:docPr id="3" name="Obraz 1" descr="C:\Documents and Settings\b.grucela\Pulpit\her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grucela\Pulpit\herb_jpg.jpg"/>
                    <pic:cNvPicPr>
                      <a:picLocks noChangeAspect="1" noChangeArrowheads="1"/>
                    </pic:cNvPicPr>
                  </pic:nvPicPr>
                  <pic:blipFill>
                    <a:blip r:embed="rId108" cstate="print"/>
                    <a:srcRect/>
                    <a:stretch>
                      <a:fillRect/>
                    </a:stretch>
                  </pic:blipFill>
                  <pic:spPr bwMode="auto">
                    <a:xfrm>
                      <a:off x="0" y="0"/>
                      <a:ext cx="1076325" cy="1238250"/>
                    </a:xfrm>
                    <a:prstGeom prst="rect">
                      <a:avLst/>
                    </a:prstGeom>
                    <a:noFill/>
                    <a:ln w="9525">
                      <a:noFill/>
                      <a:miter lim="800000"/>
                      <a:headEnd/>
                      <a:tailEnd/>
                    </a:ln>
                  </pic:spPr>
                </pic:pic>
              </a:graphicData>
            </a:graphic>
          </wp:anchor>
        </w:drawing>
      </w:r>
      <w:r w:rsidRPr="00EC6245">
        <w:rPr>
          <w:rFonts w:ascii="Times New Roman" w:hAnsi="Times New Roman" w:cs="Times New Roman"/>
          <w:b/>
          <w:iCs/>
          <w:sz w:val="24"/>
          <w:szCs w:val="24"/>
        </w:rPr>
        <w:t>Departament Współpracy Międzynarodowej</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EC6245">
        <w:rPr>
          <w:rFonts w:ascii="Times New Roman" w:hAnsi="Times New Roman" w:cs="Times New Roman"/>
          <w:iCs/>
          <w:sz w:val="24"/>
          <w:szCs w:val="24"/>
        </w:rPr>
        <w:t xml:space="preserve">Urząd Marszałkowski Województwa Warmińsko-Mazurskiego </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EC6245">
        <w:rPr>
          <w:rFonts w:ascii="Times New Roman" w:hAnsi="Times New Roman" w:cs="Times New Roman"/>
          <w:iCs/>
          <w:sz w:val="24"/>
          <w:szCs w:val="24"/>
        </w:rPr>
        <w:t>ul. Emilii Plater 1</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EC6245">
        <w:rPr>
          <w:rFonts w:ascii="Times New Roman" w:hAnsi="Times New Roman" w:cs="Times New Roman"/>
          <w:iCs/>
          <w:sz w:val="24"/>
          <w:szCs w:val="24"/>
        </w:rPr>
        <w:t>10-562 Olsztyn</w:t>
      </w:r>
    </w:p>
    <w:p w:rsidR="00DE31E7" w:rsidRPr="002455ED"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2455ED">
        <w:rPr>
          <w:rFonts w:ascii="Times New Roman" w:hAnsi="Times New Roman" w:cs="Times New Roman"/>
          <w:b/>
          <w:iCs/>
          <w:sz w:val="24"/>
          <w:szCs w:val="24"/>
        </w:rPr>
        <w:t>e- mail</w:t>
      </w:r>
      <w:r w:rsidRPr="002455ED">
        <w:rPr>
          <w:rFonts w:ascii="Times New Roman" w:hAnsi="Times New Roman" w:cs="Times New Roman"/>
          <w:iCs/>
          <w:sz w:val="24"/>
          <w:szCs w:val="24"/>
        </w:rPr>
        <w:t xml:space="preserve">: </w:t>
      </w:r>
      <w:hyperlink r:id="rId109" w:history="1">
        <w:r w:rsidRPr="002455ED">
          <w:rPr>
            <w:rStyle w:val="Hipercze"/>
            <w:rFonts w:ascii="Times New Roman" w:hAnsi="Times New Roman" w:cs="Times New Roman"/>
            <w:iCs/>
            <w:sz w:val="24"/>
            <w:szCs w:val="24"/>
          </w:rPr>
          <w:t>dwm@warmia.mazury.pl</w:t>
        </w:r>
      </w:hyperlink>
      <w:r w:rsidRPr="002455ED">
        <w:rPr>
          <w:rFonts w:ascii="Times New Roman" w:hAnsi="Times New Roman" w:cs="Times New Roman"/>
          <w:iCs/>
          <w:sz w:val="24"/>
          <w:szCs w:val="24"/>
        </w:rPr>
        <w:t xml:space="preserve"> </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lang w:val="en-US"/>
        </w:rPr>
      </w:pPr>
      <w:r w:rsidRPr="0038062C">
        <w:rPr>
          <w:rFonts w:ascii="Times New Roman" w:hAnsi="Times New Roman" w:cs="Times New Roman"/>
          <w:b/>
          <w:iCs/>
          <w:sz w:val="24"/>
          <w:szCs w:val="24"/>
          <w:lang w:val="en-US"/>
        </w:rPr>
        <w:t>tel.:</w:t>
      </w:r>
      <w:r w:rsidRPr="00EC6245">
        <w:rPr>
          <w:rFonts w:ascii="Times New Roman" w:hAnsi="Times New Roman" w:cs="Times New Roman"/>
          <w:iCs/>
          <w:sz w:val="24"/>
          <w:szCs w:val="24"/>
          <w:lang w:val="en-US"/>
        </w:rPr>
        <w:t xml:space="preserve"> 89 52 19 820</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sz w:val="24"/>
          <w:szCs w:val="24"/>
          <w:lang w:val="en-US"/>
        </w:rPr>
      </w:pPr>
      <w:r w:rsidRPr="0038062C">
        <w:rPr>
          <w:rFonts w:ascii="Times New Roman" w:hAnsi="Times New Roman" w:cs="Times New Roman"/>
          <w:b/>
          <w:sz w:val="24"/>
          <w:szCs w:val="24"/>
          <w:lang w:val="en-US"/>
        </w:rPr>
        <w:t>Twitter</w:t>
      </w:r>
      <w:r w:rsidRPr="00EC62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110" w:history="1">
        <w:r w:rsidRPr="00EC6245">
          <w:rPr>
            <w:rStyle w:val="Hipercze"/>
            <w:rFonts w:ascii="Times New Roman" w:hAnsi="Times New Roman" w:cs="Times New Roman"/>
            <w:sz w:val="24"/>
            <w:szCs w:val="24"/>
            <w:lang w:val="en-US"/>
          </w:rPr>
          <w:t>https://twitter.com/dwmwarmia</w:t>
        </w:r>
      </w:hyperlink>
      <w:r w:rsidRPr="00EC6245">
        <w:rPr>
          <w:rFonts w:ascii="Times New Roman" w:hAnsi="Times New Roman" w:cs="Times New Roman"/>
          <w:sz w:val="24"/>
          <w:szCs w:val="24"/>
          <w:lang w:val="en-US"/>
        </w:rPr>
        <w:t xml:space="preserve"> </w:t>
      </w:r>
    </w:p>
    <w:sectPr w:rsidR="00DE31E7" w:rsidRPr="00EC6245" w:rsidSect="00676CFA">
      <w:footerReference w:type="default" r:id="rId1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22" w:rsidRDefault="00984322" w:rsidP="00B93B4A">
      <w:pPr>
        <w:spacing w:after="0" w:line="240" w:lineRule="auto"/>
      </w:pPr>
      <w:r>
        <w:separator/>
      </w:r>
    </w:p>
  </w:endnote>
  <w:endnote w:type="continuationSeparator" w:id="0">
    <w:p w:rsidR="00984322" w:rsidRDefault="00984322" w:rsidP="00B9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3048204"/>
      <w:docPartObj>
        <w:docPartGallery w:val="Page Numbers (Bottom of Page)"/>
        <w:docPartUnique/>
      </w:docPartObj>
    </w:sdtPr>
    <w:sdtContent>
      <w:p w:rsidR="00DB4E69" w:rsidRPr="00DC0298" w:rsidRDefault="00DB4E69">
        <w:pPr>
          <w:pStyle w:val="Stopka"/>
          <w:jc w:val="right"/>
          <w:rPr>
            <w:rFonts w:ascii="Times New Roman" w:hAnsi="Times New Roman" w:cs="Times New Roman"/>
            <w:i/>
            <w:sz w:val="24"/>
            <w:szCs w:val="24"/>
          </w:rPr>
        </w:pPr>
        <w:r w:rsidRPr="00E54C2D">
          <w:rPr>
            <w:rFonts w:ascii="Times New Roman" w:hAnsi="Times New Roman" w:cs="Times New Roman"/>
            <w:sz w:val="24"/>
            <w:szCs w:val="24"/>
          </w:rPr>
          <w:fldChar w:fldCharType="begin"/>
        </w:r>
        <w:r w:rsidRPr="00E54C2D">
          <w:rPr>
            <w:rFonts w:ascii="Times New Roman" w:hAnsi="Times New Roman" w:cs="Times New Roman"/>
            <w:sz w:val="24"/>
            <w:szCs w:val="24"/>
          </w:rPr>
          <w:instrText xml:space="preserve"> PAGE   \* MERGEFORMAT </w:instrText>
        </w:r>
        <w:r w:rsidRPr="00E54C2D">
          <w:rPr>
            <w:rFonts w:ascii="Times New Roman" w:hAnsi="Times New Roman" w:cs="Times New Roman"/>
            <w:sz w:val="24"/>
            <w:szCs w:val="24"/>
          </w:rPr>
          <w:fldChar w:fldCharType="separate"/>
        </w:r>
        <w:r w:rsidR="00496D8D">
          <w:rPr>
            <w:rFonts w:ascii="Times New Roman" w:hAnsi="Times New Roman" w:cs="Times New Roman"/>
            <w:noProof/>
            <w:sz w:val="24"/>
            <w:szCs w:val="24"/>
          </w:rPr>
          <w:t>34</w:t>
        </w:r>
        <w:r w:rsidRPr="00E54C2D">
          <w:rPr>
            <w:rFonts w:ascii="Times New Roman" w:hAnsi="Times New Roman" w:cs="Times New Roman"/>
            <w:sz w:val="24"/>
            <w:szCs w:val="24"/>
          </w:rPr>
          <w:fldChar w:fldCharType="end"/>
        </w:r>
      </w:p>
    </w:sdtContent>
  </w:sdt>
  <w:p w:rsidR="00DB4E69" w:rsidRPr="00DC0298" w:rsidRDefault="00DB4E69" w:rsidP="00CC1DB8">
    <w:pPr>
      <w:pStyle w:val="Stopka"/>
      <w:ind w:right="360"/>
      <w:jc w:val="center"/>
      <w:rPr>
        <w:rFonts w:ascii="Times New Roman" w:hAnsi="Times New Roman" w:cs="Times New Roman"/>
        <w:i/>
        <w:color w:val="808080"/>
        <w:sz w:val="24"/>
        <w:szCs w:val="24"/>
      </w:rPr>
    </w:pPr>
    <w:r w:rsidRPr="00DC0298">
      <w:rPr>
        <w:rFonts w:ascii="Times New Roman" w:hAnsi="Times New Roman" w:cs="Times New Roman"/>
        <w:i/>
        <w:color w:val="808080"/>
        <w:sz w:val="24"/>
        <w:szCs w:val="24"/>
      </w:rPr>
      <w:t>Departament Współpracy Międzynarodowej</w:t>
    </w:r>
  </w:p>
  <w:p w:rsidR="00DB4E69" w:rsidRPr="00DC0298" w:rsidRDefault="00DB4E69" w:rsidP="00CC1DB8">
    <w:pPr>
      <w:pStyle w:val="Stopka"/>
      <w:jc w:val="center"/>
      <w:rPr>
        <w:rFonts w:ascii="Times New Roman" w:hAnsi="Times New Roman" w:cs="Times New Roman"/>
        <w:i/>
        <w:color w:val="808080"/>
        <w:sz w:val="24"/>
        <w:szCs w:val="24"/>
      </w:rPr>
    </w:pPr>
    <w:r w:rsidRPr="00DC0298">
      <w:rPr>
        <w:rFonts w:ascii="Times New Roman" w:hAnsi="Times New Roman" w:cs="Times New Roman"/>
        <w:i/>
        <w:color w:val="808080"/>
        <w:sz w:val="24"/>
        <w:szCs w:val="24"/>
      </w:rPr>
      <w:t>Biuro Regionalne Województwa Warmińsko-Mazurskiego w Brukseli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22" w:rsidRDefault="00984322" w:rsidP="00B93B4A">
      <w:pPr>
        <w:spacing w:after="0" w:line="240" w:lineRule="auto"/>
      </w:pPr>
      <w:r>
        <w:separator/>
      </w:r>
    </w:p>
  </w:footnote>
  <w:footnote w:type="continuationSeparator" w:id="0">
    <w:p w:rsidR="00984322" w:rsidRDefault="00984322" w:rsidP="00B9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8F2"/>
    <w:multiLevelType w:val="multilevel"/>
    <w:tmpl w:val="BC7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7D5C"/>
    <w:multiLevelType w:val="multilevel"/>
    <w:tmpl w:val="201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13DA"/>
    <w:multiLevelType w:val="multilevel"/>
    <w:tmpl w:val="926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D7E77"/>
    <w:multiLevelType w:val="multilevel"/>
    <w:tmpl w:val="E00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52F0F"/>
    <w:multiLevelType w:val="multilevel"/>
    <w:tmpl w:val="1F8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A605B"/>
    <w:multiLevelType w:val="multilevel"/>
    <w:tmpl w:val="A3B6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054EA"/>
    <w:multiLevelType w:val="multilevel"/>
    <w:tmpl w:val="DD40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361EF"/>
    <w:multiLevelType w:val="multilevel"/>
    <w:tmpl w:val="9F68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82864"/>
    <w:multiLevelType w:val="hybridMultilevel"/>
    <w:tmpl w:val="730C0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5D27CF"/>
    <w:multiLevelType w:val="multilevel"/>
    <w:tmpl w:val="B22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74D39"/>
    <w:multiLevelType w:val="multilevel"/>
    <w:tmpl w:val="B394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02D48"/>
    <w:multiLevelType w:val="multilevel"/>
    <w:tmpl w:val="A5AC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1054A"/>
    <w:multiLevelType w:val="multilevel"/>
    <w:tmpl w:val="435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D6A74"/>
    <w:multiLevelType w:val="hybridMultilevel"/>
    <w:tmpl w:val="6CEAE1DE"/>
    <w:lvl w:ilvl="0" w:tplc="C11CE0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FD4214"/>
    <w:multiLevelType w:val="hybridMultilevel"/>
    <w:tmpl w:val="B0042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553CF1"/>
    <w:multiLevelType w:val="multilevel"/>
    <w:tmpl w:val="45F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B2993"/>
    <w:multiLevelType w:val="multilevel"/>
    <w:tmpl w:val="3B44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E03DF"/>
    <w:multiLevelType w:val="hybridMultilevel"/>
    <w:tmpl w:val="0ECE756A"/>
    <w:lvl w:ilvl="0" w:tplc="04150013">
      <w:start w:val="1"/>
      <w:numFmt w:val="upperRoman"/>
      <w:lvlText w:val="%1."/>
      <w:lvlJc w:val="right"/>
      <w:pPr>
        <w:ind w:left="720" w:hanging="360"/>
      </w:pPr>
    </w:lvl>
    <w:lvl w:ilvl="1" w:tplc="6DFA70DC">
      <w:numFmt w:val="bullet"/>
      <w:lvlText w:val="•"/>
      <w:lvlJc w:val="left"/>
      <w:pPr>
        <w:ind w:left="1788" w:hanging="708"/>
      </w:pPr>
      <w:rPr>
        <w:rFonts w:ascii="Times New Roman" w:eastAsiaTheme="minorHAnsi" w:hAnsi="Times New Roman" w:cs="Times New Roman" w:hint="default"/>
      </w:rPr>
    </w:lvl>
    <w:lvl w:ilvl="2" w:tplc="CE12299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7C3121"/>
    <w:multiLevelType w:val="hybridMultilevel"/>
    <w:tmpl w:val="9F562782"/>
    <w:lvl w:ilvl="0" w:tplc="1A06A004">
      <w:start w:val="1"/>
      <w:numFmt w:val="decimal"/>
      <w:pStyle w:val="Nagwek3"/>
      <w:lvlText w:val="%1."/>
      <w:lvlJc w:val="left"/>
      <w:pPr>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5D5B43"/>
    <w:multiLevelType w:val="multilevel"/>
    <w:tmpl w:val="E18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23C61"/>
    <w:multiLevelType w:val="hybridMultilevel"/>
    <w:tmpl w:val="A51458D2"/>
    <w:lvl w:ilvl="0" w:tplc="E9FE3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F26AB5"/>
    <w:multiLevelType w:val="hybridMultilevel"/>
    <w:tmpl w:val="DE702332"/>
    <w:lvl w:ilvl="0" w:tplc="B06CCE6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E104977"/>
    <w:multiLevelType w:val="multilevel"/>
    <w:tmpl w:val="194A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85AD5"/>
    <w:multiLevelType w:val="hybridMultilevel"/>
    <w:tmpl w:val="A218E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360020"/>
    <w:multiLevelType w:val="multilevel"/>
    <w:tmpl w:val="F4E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77E3A"/>
    <w:multiLevelType w:val="multilevel"/>
    <w:tmpl w:val="AB3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21"/>
  </w:num>
  <w:num w:numId="4">
    <w:abstractNumId w:val="20"/>
  </w:num>
  <w:num w:numId="5">
    <w:abstractNumId w:val="18"/>
    <w:lvlOverride w:ilvl="0">
      <w:startOverride w:val="1"/>
    </w:lvlOverride>
  </w:num>
  <w:num w:numId="6">
    <w:abstractNumId w:val="10"/>
  </w:num>
  <w:num w:numId="7">
    <w:abstractNumId w:val="12"/>
  </w:num>
  <w:num w:numId="8">
    <w:abstractNumId w:val="15"/>
  </w:num>
  <w:num w:numId="9">
    <w:abstractNumId w:val="1"/>
  </w:num>
  <w:num w:numId="10">
    <w:abstractNumId w:val="5"/>
  </w:num>
  <w:num w:numId="11">
    <w:abstractNumId w:val="3"/>
  </w:num>
  <w:num w:numId="12">
    <w:abstractNumId w:val="8"/>
  </w:num>
  <w:num w:numId="13">
    <w:abstractNumId w:val="23"/>
  </w:num>
  <w:num w:numId="14">
    <w:abstractNumId w:val="13"/>
  </w:num>
  <w:num w:numId="15">
    <w:abstractNumId w:val="14"/>
  </w:num>
  <w:num w:numId="16">
    <w:abstractNumId w:val="24"/>
  </w:num>
  <w:num w:numId="17">
    <w:abstractNumId w:val="6"/>
  </w:num>
  <w:num w:numId="18">
    <w:abstractNumId w:val="2"/>
  </w:num>
  <w:num w:numId="19">
    <w:abstractNumId w:val="19"/>
  </w:num>
  <w:num w:numId="20">
    <w:abstractNumId w:val="11"/>
  </w:num>
  <w:num w:numId="21">
    <w:abstractNumId w:val="7"/>
  </w:num>
  <w:num w:numId="22">
    <w:abstractNumId w:val="25"/>
  </w:num>
  <w:num w:numId="23">
    <w:abstractNumId w:val="9"/>
  </w:num>
  <w:num w:numId="24">
    <w:abstractNumId w:val="16"/>
  </w:num>
  <w:num w:numId="25">
    <w:abstractNumId w:val="22"/>
  </w:num>
  <w:num w:numId="26">
    <w:abstractNumId w:val="4"/>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4D"/>
    <w:rsid w:val="00001D43"/>
    <w:rsid w:val="00004B49"/>
    <w:rsid w:val="00006D93"/>
    <w:rsid w:val="000073D9"/>
    <w:rsid w:val="00007C4C"/>
    <w:rsid w:val="00010338"/>
    <w:rsid w:val="00010913"/>
    <w:rsid w:val="0001117C"/>
    <w:rsid w:val="0001168B"/>
    <w:rsid w:val="00012138"/>
    <w:rsid w:val="00013E1B"/>
    <w:rsid w:val="00014181"/>
    <w:rsid w:val="00015F62"/>
    <w:rsid w:val="00016851"/>
    <w:rsid w:val="00017ABC"/>
    <w:rsid w:val="00017DFC"/>
    <w:rsid w:val="00017EBA"/>
    <w:rsid w:val="00017FA5"/>
    <w:rsid w:val="000205C1"/>
    <w:rsid w:val="00021DCE"/>
    <w:rsid w:val="00024E90"/>
    <w:rsid w:val="00025339"/>
    <w:rsid w:val="00027050"/>
    <w:rsid w:val="00030DE2"/>
    <w:rsid w:val="00031E20"/>
    <w:rsid w:val="000324D5"/>
    <w:rsid w:val="0003334F"/>
    <w:rsid w:val="00033677"/>
    <w:rsid w:val="00034F2A"/>
    <w:rsid w:val="00034FDE"/>
    <w:rsid w:val="00036030"/>
    <w:rsid w:val="00036BBB"/>
    <w:rsid w:val="000371FF"/>
    <w:rsid w:val="00040042"/>
    <w:rsid w:val="000402B0"/>
    <w:rsid w:val="00040412"/>
    <w:rsid w:val="00040A5B"/>
    <w:rsid w:val="00040D93"/>
    <w:rsid w:val="0004128B"/>
    <w:rsid w:val="00041402"/>
    <w:rsid w:val="00042B66"/>
    <w:rsid w:val="00042E98"/>
    <w:rsid w:val="00043A04"/>
    <w:rsid w:val="00043B9C"/>
    <w:rsid w:val="00044D78"/>
    <w:rsid w:val="0004574A"/>
    <w:rsid w:val="00045AD3"/>
    <w:rsid w:val="00046586"/>
    <w:rsid w:val="0004791B"/>
    <w:rsid w:val="0005049A"/>
    <w:rsid w:val="0005129C"/>
    <w:rsid w:val="000513DB"/>
    <w:rsid w:val="00051503"/>
    <w:rsid w:val="000529D2"/>
    <w:rsid w:val="00052D1C"/>
    <w:rsid w:val="00053576"/>
    <w:rsid w:val="0005410A"/>
    <w:rsid w:val="0005688F"/>
    <w:rsid w:val="00056E88"/>
    <w:rsid w:val="0005777C"/>
    <w:rsid w:val="00057D37"/>
    <w:rsid w:val="00061F8A"/>
    <w:rsid w:val="00063988"/>
    <w:rsid w:val="00063BF0"/>
    <w:rsid w:val="0006474C"/>
    <w:rsid w:val="00065082"/>
    <w:rsid w:val="00065A07"/>
    <w:rsid w:val="00066FF5"/>
    <w:rsid w:val="00070F5B"/>
    <w:rsid w:val="00071BD3"/>
    <w:rsid w:val="00071C12"/>
    <w:rsid w:val="00071F3C"/>
    <w:rsid w:val="000720FD"/>
    <w:rsid w:val="000748DC"/>
    <w:rsid w:val="000755CC"/>
    <w:rsid w:val="00075791"/>
    <w:rsid w:val="0007716F"/>
    <w:rsid w:val="00080B16"/>
    <w:rsid w:val="00080DA0"/>
    <w:rsid w:val="00082CCA"/>
    <w:rsid w:val="0008353F"/>
    <w:rsid w:val="00083959"/>
    <w:rsid w:val="00083B35"/>
    <w:rsid w:val="000843A8"/>
    <w:rsid w:val="00086D08"/>
    <w:rsid w:val="00086E7A"/>
    <w:rsid w:val="00087114"/>
    <w:rsid w:val="00090397"/>
    <w:rsid w:val="000915CB"/>
    <w:rsid w:val="00092077"/>
    <w:rsid w:val="000923E3"/>
    <w:rsid w:val="00093DD2"/>
    <w:rsid w:val="00093F2F"/>
    <w:rsid w:val="00094C9E"/>
    <w:rsid w:val="000971A2"/>
    <w:rsid w:val="000A032B"/>
    <w:rsid w:val="000A0952"/>
    <w:rsid w:val="000A2DA3"/>
    <w:rsid w:val="000A2DB7"/>
    <w:rsid w:val="000A2E61"/>
    <w:rsid w:val="000A4CF8"/>
    <w:rsid w:val="000A4F0D"/>
    <w:rsid w:val="000A544D"/>
    <w:rsid w:val="000A5506"/>
    <w:rsid w:val="000A6534"/>
    <w:rsid w:val="000A6CB1"/>
    <w:rsid w:val="000A7097"/>
    <w:rsid w:val="000B07D3"/>
    <w:rsid w:val="000B1B68"/>
    <w:rsid w:val="000B1C3D"/>
    <w:rsid w:val="000B2FF3"/>
    <w:rsid w:val="000B6307"/>
    <w:rsid w:val="000B63F0"/>
    <w:rsid w:val="000B6466"/>
    <w:rsid w:val="000B77C0"/>
    <w:rsid w:val="000C0CAB"/>
    <w:rsid w:val="000C29FB"/>
    <w:rsid w:val="000C6469"/>
    <w:rsid w:val="000C6472"/>
    <w:rsid w:val="000C69F6"/>
    <w:rsid w:val="000C7663"/>
    <w:rsid w:val="000D01C2"/>
    <w:rsid w:val="000D1B41"/>
    <w:rsid w:val="000D207C"/>
    <w:rsid w:val="000D2590"/>
    <w:rsid w:val="000D4638"/>
    <w:rsid w:val="000D48BC"/>
    <w:rsid w:val="000D5ECF"/>
    <w:rsid w:val="000D6203"/>
    <w:rsid w:val="000E0247"/>
    <w:rsid w:val="000E04E9"/>
    <w:rsid w:val="000E0867"/>
    <w:rsid w:val="000E0C68"/>
    <w:rsid w:val="000E1C35"/>
    <w:rsid w:val="000E218F"/>
    <w:rsid w:val="000E224E"/>
    <w:rsid w:val="000E2DA0"/>
    <w:rsid w:val="000E4860"/>
    <w:rsid w:val="000E678A"/>
    <w:rsid w:val="000E6F0A"/>
    <w:rsid w:val="000E7861"/>
    <w:rsid w:val="000F0AF4"/>
    <w:rsid w:val="000F0F05"/>
    <w:rsid w:val="000F2B0B"/>
    <w:rsid w:val="000F2B10"/>
    <w:rsid w:val="000F30FF"/>
    <w:rsid w:val="000F5564"/>
    <w:rsid w:val="000F659F"/>
    <w:rsid w:val="000F720B"/>
    <w:rsid w:val="0010284E"/>
    <w:rsid w:val="001046B4"/>
    <w:rsid w:val="00104EBE"/>
    <w:rsid w:val="001055BF"/>
    <w:rsid w:val="001069E2"/>
    <w:rsid w:val="00107475"/>
    <w:rsid w:val="00107B50"/>
    <w:rsid w:val="00110FBA"/>
    <w:rsid w:val="001111BD"/>
    <w:rsid w:val="001113DE"/>
    <w:rsid w:val="001128DB"/>
    <w:rsid w:val="001139E5"/>
    <w:rsid w:val="00114A9E"/>
    <w:rsid w:val="00115428"/>
    <w:rsid w:val="00116428"/>
    <w:rsid w:val="00116911"/>
    <w:rsid w:val="0012061E"/>
    <w:rsid w:val="001247F4"/>
    <w:rsid w:val="00124A2B"/>
    <w:rsid w:val="00125102"/>
    <w:rsid w:val="00125543"/>
    <w:rsid w:val="00130EEC"/>
    <w:rsid w:val="001316E4"/>
    <w:rsid w:val="00132367"/>
    <w:rsid w:val="0013300D"/>
    <w:rsid w:val="0013573D"/>
    <w:rsid w:val="00137680"/>
    <w:rsid w:val="00137D22"/>
    <w:rsid w:val="00142B49"/>
    <w:rsid w:val="0014564F"/>
    <w:rsid w:val="00150AF0"/>
    <w:rsid w:val="00151293"/>
    <w:rsid w:val="0015168F"/>
    <w:rsid w:val="00151BC5"/>
    <w:rsid w:val="00153A8E"/>
    <w:rsid w:val="00154A23"/>
    <w:rsid w:val="001552F0"/>
    <w:rsid w:val="00155BA0"/>
    <w:rsid w:val="00155C00"/>
    <w:rsid w:val="001575E6"/>
    <w:rsid w:val="001579E5"/>
    <w:rsid w:val="00160E9D"/>
    <w:rsid w:val="00161345"/>
    <w:rsid w:val="00161C38"/>
    <w:rsid w:val="00161C8A"/>
    <w:rsid w:val="00162BB0"/>
    <w:rsid w:val="00163341"/>
    <w:rsid w:val="00163C33"/>
    <w:rsid w:val="00166AE0"/>
    <w:rsid w:val="0017042B"/>
    <w:rsid w:val="00170932"/>
    <w:rsid w:val="00170F8E"/>
    <w:rsid w:val="001715A2"/>
    <w:rsid w:val="00171B3B"/>
    <w:rsid w:val="00171D2B"/>
    <w:rsid w:val="001737E0"/>
    <w:rsid w:val="001747EE"/>
    <w:rsid w:val="001751DE"/>
    <w:rsid w:val="00176C39"/>
    <w:rsid w:val="0017790C"/>
    <w:rsid w:val="00181362"/>
    <w:rsid w:val="00181441"/>
    <w:rsid w:val="00182452"/>
    <w:rsid w:val="001857A9"/>
    <w:rsid w:val="0018737B"/>
    <w:rsid w:val="001918F8"/>
    <w:rsid w:val="00191C66"/>
    <w:rsid w:val="00192EDD"/>
    <w:rsid w:val="00193079"/>
    <w:rsid w:val="00193D18"/>
    <w:rsid w:val="00193E6D"/>
    <w:rsid w:val="00196ACA"/>
    <w:rsid w:val="001973B4"/>
    <w:rsid w:val="001A04A1"/>
    <w:rsid w:val="001A2CD4"/>
    <w:rsid w:val="001A3020"/>
    <w:rsid w:val="001A3485"/>
    <w:rsid w:val="001A3848"/>
    <w:rsid w:val="001A505D"/>
    <w:rsid w:val="001A7031"/>
    <w:rsid w:val="001A7384"/>
    <w:rsid w:val="001A77C0"/>
    <w:rsid w:val="001B36D9"/>
    <w:rsid w:val="001B4851"/>
    <w:rsid w:val="001B4B91"/>
    <w:rsid w:val="001C0C92"/>
    <w:rsid w:val="001C1DB3"/>
    <w:rsid w:val="001C376A"/>
    <w:rsid w:val="001C39C9"/>
    <w:rsid w:val="001C3C0D"/>
    <w:rsid w:val="001C4B3E"/>
    <w:rsid w:val="001C535D"/>
    <w:rsid w:val="001C5847"/>
    <w:rsid w:val="001C585B"/>
    <w:rsid w:val="001C6E48"/>
    <w:rsid w:val="001D38EB"/>
    <w:rsid w:val="001D3E4C"/>
    <w:rsid w:val="001D3EE9"/>
    <w:rsid w:val="001D4877"/>
    <w:rsid w:val="001D5BAE"/>
    <w:rsid w:val="001D66B0"/>
    <w:rsid w:val="001D6B99"/>
    <w:rsid w:val="001D7225"/>
    <w:rsid w:val="001E123A"/>
    <w:rsid w:val="001E2126"/>
    <w:rsid w:val="001E274D"/>
    <w:rsid w:val="001E34B8"/>
    <w:rsid w:val="001E48B5"/>
    <w:rsid w:val="001E504F"/>
    <w:rsid w:val="001E5BE4"/>
    <w:rsid w:val="001F0ACF"/>
    <w:rsid w:val="001F3216"/>
    <w:rsid w:val="001F3251"/>
    <w:rsid w:val="001F3A5F"/>
    <w:rsid w:val="001F4254"/>
    <w:rsid w:val="001F5205"/>
    <w:rsid w:val="001F6AB3"/>
    <w:rsid w:val="00201467"/>
    <w:rsid w:val="00202870"/>
    <w:rsid w:val="00203281"/>
    <w:rsid w:val="00203B5F"/>
    <w:rsid w:val="00203E58"/>
    <w:rsid w:val="00204658"/>
    <w:rsid w:val="00204F25"/>
    <w:rsid w:val="00205558"/>
    <w:rsid w:val="002064D7"/>
    <w:rsid w:val="00207303"/>
    <w:rsid w:val="00210657"/>
    <w:rsid w:val="00211CB8"/>
    <w:rsid w:val="002126C5"/>
    <w:rsid w:val="0021273C"/>
    <w:rsid w:val="0021393C"/>
    <w:rsid w:val="00214560"/>
    <w:rsid w:val="0021560E"/>
    <w:rsid w:val="00215A8E"/>
    <w:rsid w:val="00216450"/>
    <w:rsid w:val="002171C6"/>
    <w:rsid w:val="002178CF"/>
    <w:rsid w:val="00223534"/>
    <w:rsid w:val="002235E6"/>
    <w:rsid w:val="00224B8F"/>
    <w:rsid w:val="00224F14"/>
    <w:rsid w:val="00226933"/>
    <w:rsid w:val="00230A87"/>
    <w:rsid w:val="00231692"/>
    <w:rsid w:val="00231C03"/>
    <w:rsid w:val="00231F10"/>
    <w:rsid w:val="0023216B"/>
    <w:rsid w:val="002343AB"/>
    <w:rsid w:val="0023599F"/>
    <w:rsid w:val="00236474"/>
    <w:rsid w:val="00237C05"/>
    <w:rsid w:val="00237D4A"/>
    <w:rsid w:val="002431C7"/>
    <w:rsid w:val="00243662"/>
    <w:rsid w:val="002442AA"/>
    <w:rsid w:val="00244EB8"/>
    <w:rsid w:val="002456D7"/>
    <w:rsid w:val="00245B9D"/>
    <w:rsid w:val="00246225"/>
    <w:rsid w:val="0024684E"/>
    <w:rsid w:val="00247A4F"/>
    <w:rsid w:val="00250928"/>
    <w:rsid w:val="00250D4F"/>
    <w:rsid w:val="0025248C"/>
    <w:rsid w:val="002526AA"/>
    <w:rsid w:val="00252976"/>
    <w:rsid w:val="00254523"/>
    <w:rsid w:val="002546B2"/>
    <w:rsid w:val="0025470D"/>
    <w:rsid w:val="002549C5"/>
    <w:rsid w:val="00257C33"/>
    <w:rsid w:val="00257EA1"/>
    <w:rsid w:val="00260C47"/>
    <w:rsid w:val="00263D10"/>
    <w:rsid w:val="00263E98"/>
    <w:rsid w:val="00265A11"/>
    <w:rsid w:val="00266634"/>
    <w:rsid w:val="0026716A"/>
    <w:rsid w:val="002716FE"/>
    <w:rsid w:val="00271F0B"/>
    <w:rsid w:val="00273168"/>
    <w:rsid w:val="00273507"/>
    <w:rsid w:val="00273B93"/>
    <w:rsid w:val="0027449A"/>
    <w:rsid w:val="00274B11"/>
    <w:rsid w:val="00275435"/>
    <w:rsid w:val="00276303"/>
    <w:rsid w:val="002778E1"/>
    <w:rsid w:val="002848EB"/>
    <w:rsid w:val="00284946"/>
    <w:rsid w:val="0028660D"/>
    <w:rsid w:val="00290F16"/>
    <w:rsid w:val="00290F35"/>
    <w:rsid w:val="00291BCE"/>
    <w:rsid w:val="00292AB9"/>
    <w:rsid w:val="00292FA8"/>
    <w:rsid w:val="00293B57"/>
    <w:rsid w:val="00297860"/>
    <w:rsid w:val="00297B60"/>
    <w:rsid w:val="002A3085"/>
    <w:rsid w:val="002A4111"/>
    <w:rsid w:val="002A4CD9"/>
    <w:rsid w:val="002A62C4"/>
    <w:rsid w:val="002A7046"/>
    <w:rsid w:val="002B00DC"/>
    <w:rsid w:val="002B0351"/>
    <w:rsid w:val="002B0D7F"/>
    <w:rsid w:val="002B1E25"/>
    <w:rsid w:val="002B25A1"/>
    <w:rsid w:val="002B2E6B"/>
    <w:rsid w:val="002B36D8"/>
    <w:rsid w:val="002B3ABD"/>
    <w:rsid w:val="002B55A6"/>
    <w:rsid w:val="002B6B9C"/>
    <w:rsid w:val="002B7081"/>
    <w:rsid w:val="002B7286"/>
    <w:rsid w:val="002B79A6"/>
    <w:rsid w:val="002C02B7"/>
    <w:rsid w:val="002C05E8"/>
    <w:rsid w:val="002C12C7"/>
    <w:rsid w:val="002C1930"/>
    <w:rsid w:val="002C1BDC"/>
    <w:rsid w:val="002C2B38"/>
    <w:rsid w:val="002C3A52"/>
    <w:rsid w:val="002C4CD9"/>
    <w:rsid w:val="002C58D1"/>
    <w:rsid w:val="002C6EBC"/>
    <w:rsid w:val="002D03B4"/>
    <w:rsid w:val="002D0914"/>
    <w:rsid w:val="002D0975"/>
    <w:rsid w:val="002D16D4"/>
    <w:rsid w:val="002D26FD"/>
    <w:rsid w:val="002D28B2"/>
    <w:rsid w:val="002D2C65"/>
    <w:rsid w:val="002D41F2"/>
    <w:rsid w:val="002D5186"/>
    <w:rsid w:val="002D5CC7"/>
    <w:rsid w:val="002D60CC"/>
    <w:rsid w:val="002D6ECE"/>
    <w:rsid w:val="002E0517"/>
    <w:rsid w:val="002E0B38"/>
    <w:rsid w:val="002E2A2B"/>
    <w:rsid w:val="002E32C6"/>
    <w:rsid w:val="002E3481"/>
    <w:rsid w:val="002E37DA"/>
    <w:rsid w:val="002E38D7"/>
    <w:rsid w:val="002E3ED1"/>
    <w:rsid w:val="002E4200"/>
    <w:rsid w:val="002E4B5B"/>
    <w:rsid w:val="002E5B1A"/>
    <w:rsid w:val="002E5CB9"/>
    <w:rsid w:val="002E607E"/>
    <w:rsid w:val="002E6305"/>
    <w:rsid w:val="002E6E3C"/>
    <w:rsid w:val="002E7205"/>
    <w:rsid w:val="002E74D6"/>
    <w:rsid w:val="002E76EF"/>
    <w:rsid w:val="002E7719"/>
    <w:rsid w:val="002F0E47"/>
    <w:rsid w:val="002F1889"/>
    <w:rsid w:val="002F335F"/>
    <w:rsid w:val="002F3F9F"/>
    <w:rsid w:val="002F426A"/>
    <w:rsid w:val="002F4301"/>
    <w:rsid w:val="002F4C63"/>
    <w:rsid w:val="002F6BF0"/>
    <w:rsid w:val="0030153A"/>
    <w:rsid w:val="00303693"/>
    <w:rsid w:val="00304334"/>
    <w:rsid w:val="00304DA6"/>
    <w:rsid w:val="003067E9"/>
    <w:rsid w:val="00307E1B"/>
    <w:rsid w:val="00311CDE"/>
    <w:rsid w:val="00311D42"/>
    <w:rsid w:val="00312049"/>
    <w:rsid w:val="00312C51"/>
    <w:rsid w:val="00314080"/>
    <w:rsid w:val="00315D44"/>
    <w:rsid w:val="00316DDE"/>
    <w:rsid w:val="0032004C"/>
    <w:rsid w:val="00322758"/>
    <w:rsid w:val="00324057"/>
    <w:rsid w:val="0032451E"/>
    <w:rsid w:val="00325321"/>
    <w:rsid w:val="0032739B"/>
    <w:rsid w:val="0033013D"/>
    <w:rsid w:val="003305F1"/>
    <w:rsid w:val="00330C7C"/>
    <w:rsid w:val="00330D97"/>
    <w:rsid w:val="00331F52"/>
    <w:rsid w:val="00334101"/>
    <w:rsid w:val="003345C9"/>
    <w:rsid w:val="003352AD"/>
    <w:rsid w:val="00336A3A"/>
    <w:rsid w:val="00337528"/>
    <w:rsid w:val="003379B7"/>
    <w:rsid w:val="00340729"/>
    <w:rsid w:val="00340B82"/>
    <w:rsid w:val="00340BF3"/>
    <w:rsid w:val="00343C5B"/>
    <w:rsid w:val="003447CD"/>
    <w:rsid w:val="0034492E"/>
    <w:rsid w:val="00344EA5"/>
    <w:rsid w:val="0034539D"/>
    <w:rsid w:val="00345DA9"/>
    <w:rsid w:val="00347712"/>
    <w:rsid w:val="003479D1"/>
    <w:rsid w:val="00347DC8"/>
    <w:rsid w:val="00347FD6"/>
    <w:rsid w:val="00352312"/>
    <w:rsid w:val="003531FD"/>
    <w:rsid w:val="003533DE"/>
    <w:rsid w:val="0035361D"/>
    <w:rsid w:val="00353688"/>
    <w:rsid w:val="0035393D"/>
    <w:rsid w:val="00354C44"/>
    <w:rsid w:val="0035648C"/>
    <w:rsid w:val="00360B20"/>
    <w:rsid w:val="003618AC"/>
    <w:rsid w:val="00367DA0"/>
    <w:rsid w:val="00370C76"/>
    <w:rsid w:val="00371407"/>
    <w:rsid w:val="00371A8C"/>
    <w:rsid w:val="00371E0F"/>
    <w:rsid w:val="00373B62"/>
    <w:rsid w:val="003742C1"/>
    <w:rsid w:val="0037517C"/>
    <w:rsid w:val="00375E34"/>
    <w:rsid w:val="00376A60"/>
    <w:rsid w:val="00376DF8"/>
    <w:rsid w:val="0038018B"/>
    <w:rsid w:val="00380AAC"/>
    <w:rsid w:val="00380F1F"/>
    <w:rsid w:val="00381398"/>
    <w:rsid w:val="0038464B"/>
    <w:rsid w:val="00387C5B"/>
    <w:rsid w:val="0039019C"/>
    <w:rsid w:val="003902B1"/>
    <w:rsid w:val="00391CAC"/>
    <w:rsid w:val="0039229C"/>
    <w:rsid w:val="003942F4"/>
    <w:rsid w:val="00396084"/>
    <w:rsid w:val="0039723B"/>
    <w:rsid w:val="003A03C2"/>
    <w:rsid w:val="003A2236"/>
    <w:rsid w:val="003A2904"/>
    <w:rsid w:val="003A45C6"/>
    <w:rsid w:val="003A6A3B"/>
    <w:rsid w:val="003A6E23"/>
    <w:rsid w:val="003A7677"/>
    <w:rsid w:val="003B074F"/>
    <w:rsid w:val="003B202A"/>
    <w:rsid w:val="003B2AA5"/>
    <w:rsid w:val="003B3C4B"/>
    <w:rsid w:val="003B3F94"/>
    <w:rsid w:val="003B4146"/>
    <w:rsid w:val="003B54AD"/>
    <w:rsid w:val="003B5608"/>
    <w:rsid w:val="003B6F02"/>
    <w:rsid w:val="003B73C4"/>
    <w:rsid w:val="003C03E5"/>
    <w:rsid w:val="003C0495"/>
    <w:rsid w:val="003C21C3"/>
    <w:rsid w:val="003C2A40"/>
    <w:rsid w:val="003C3B31"/>
    <w:rsid w:val="003C5447"/>
    <w:rsid w:val="003D083D"/>
    <w:rsid w:val="003D1AA6"/>
    <w:rsid w:val="003D1CB6"/>
    <w:rsid w:val="003D2275"/>
    <w:rsid w:val="003D2B88"/>
    <w:rsid w:val="003D2E19"/>
    <w:rsid w:val="003D33D1"/>
    <w:rsid w:val="003D4D80"/>
    <w:rsid w:val="003D61C1"/>
    <w:rsid w:val="003D6A52"/>
    <w:rsid w:val="003E00F7"/>
    <w:rsid w:val="003E0F47"/>
    <w:rsid w:val="003E0FE1"/>
    <w:rsid w:val="003E16E8"/>
    <w:rsid w:val="003E21C3"/>
    <w:rsid w:val="003E24BB"/>
    <w:rsid w:val="003E24E6"/>
    <w:rsid w:val="003E39A9"/>
    <w:rsid w:val="003E3BBA"/>
    <w:rsid w:val="003E53C3"/>
    <w:rsid w:val="003E7C5A"/>
    <w:rsid w:val="003F012C"/>
    <w:rsid w:val="003F057C"/>
    <w:rsid w:val="003F16A3"/>
    <w:rsid w:val="003F1D97"/>
    <w:rsid w:val="003F6DD5"/>
    <w:rsid w:val="003F731B"/>
    <w:rsid w:val="004007E3"/>
    <w:rsid w:val="004022D9"/>
    <w:rsid w:val="00403D4B"/>
    <w:rsid w:val="0040490C"/>
    <w:rsid w:val="004053B8"/>
    <w:rsid w:val="00405684"/>
    <w:rsid w:val="00405764"/>
    <w:rsid w:val="0040590F"/>
    <w:rsid w:val="00406736"/>
    <w:rsid w:val="0040728F"/>
    <w:rsid w:val="004075FF"/>
    <w:rsid w:val="004117E1"/>
    <w:rsid w:val="00412C9D"/>
    <w:rsid w:val="00416BAC"/>
    <w:rsid w:val="00416FFE"/>
    <w:rsid w:val="0042023D"/>
    <w:rsid w:val="00421A13"/>
    <w:rsid w:val="00421AE4"/>
    <w:rsid w:val="00421E24"/>
    <w:rsid w:val="004229A3"/>
    <w:rsid w:val="004234A6"/>
    <w:rsid w:val="00423DCB"/>
    <w:rsid w:val="004240F3"/>
    <w:rsid w:val="004253CF"/>
    <w:rsid w:val="004266B3"/>
    <w:rsid w:val="0042728F"/>
    <w:rsid w:val="0043077D"/>
    <w:rsid w:val="0043289A"/>
    <w:rsid w:val="004344E5"/>
    <w:rsid w:val="004345BB"/>
    <w:rsid w:val="00434B62"/>
    <w:rsid w:val="00434FE1"/>
    <w:rsid w:val="00435897"/>
    <w:rsid w:val="0043651F"/>
    <w:rsid w:val="00440296"/>
    <w:rsid w:val="00440566"/>
    <w:rsid w:val="004423A9"/>
    <w:rsid w:val="00443178"/>
    <w:rsid w:val="0044792D"/>
    <w:rsid w:val="004515E7"/>
    <w:rsid w:val="0045209A"/>
    <w:rsid w:val="00452CA7"/>
    <w:rsid w:val="0045446D"/>
    <w:rsid w:val="0045592F"/>
    <w:rsid w:val="00455C17"/>
    <w:rsid w:val="00460963"/>
    <w:rsid w:val="00460A16"/>
    <w:rsid w:val="00460FC5"/>
    <w:rsid w:val="0046184B"/>
    <w:rsid w:val="00461EDB"/>
    <w:rsid w:val="004625CC"/>
    <w:rsid w:val="0046291F"/>
    <w:rsid w:val="0046329F"/>
    <w:rsid w:val="00465C54"/>
    <w:rsid w:val="00465F1A"/>
    <w:rsid w:val="004672C0"/>
    <w:rsid w:val="00467A54"/>
    <w:rsid w:val="00470C21"/>
    <w:rsid w:val="00471CA7"/>
    <w:rsid w:val="00471EBD"/>
    <w:rsid w:val="004734BE"/>
    <w:rsid w:val="004736AB"/>
    <w:rsid w:val="004747E3"/>
    <w:rsid w:val="00474F97"/>
    <w:rsid w:val="004764C3"/>
    <w:rsid w:val="00477595"/>
    <w:rsid w:val="00481774"/>
    <w:rsid w:val="004820C2"/>
    <w:rsid w:val="0048228F"/>
    <w:rsid w:val="00482AC9"/>
    <w:rsid w:val="00482E97"/>
    <w:rsid w:val="004842E3"/>
    <w:rsid w:val="00490567"/>
    <w:rsid w:val="00490F86"/>
    <w:rsid w:val="004913FD"/>
    <w:rsid w:val="00494250"/>
    <w:rsid w:val="00495246"/>
    <w:rsid w:val="00495B06"/>
    <w:rsid w:val="004965DC"/>
    <w:rsid w:val="00496B7E"/>
    <w:rsid w:val="00496D8D"/>
    <w:rsid w:val="00496EA0"/>
    <w:rsid w:val="004A06A4"/>
    <w:rsid w:val="004A1372"/>
    <w:rsid w:val="004A1ED6"/>
    <w:rsid w:val="004A2514"/>
    <w:rsid w:val="004A2B37"/>
    <w:rsid w:val="004A3CFE"/>
    <w:rsid w:val="004A4017"/>
    <w:rsid w:val="004A431C"/>
    <w:rsid w:val="004A4481"/>
    <w:rsid w:val="004A7CBB"/>
    <w:rsid w:val="004B01B6"/>
    <w:rsid w:val="004B2381"/>
    <w:rsid w:val="004B26B5"/>
    <w:rsid w:val="004B26BD"/>
    <w:rsid w:val="004B2DB1"/>
    <w:rsid w:val="004B4028"/>
    <w:rsid w:val="004B4B73"/>
    <w:rsid w:val="004B595E"/>
    <w:rsid w:val="004B7A6E"/>
    <w:rsid w:val="004C0FEB"/>
    <w:rsid w:val="004C193C"/>
    <w:rsid w:val="004C1A1A"/>
    <w:rsid w:val="004C55B0"/>
    <w:rsid w:val="004C5D6C"/>
    <w:rsid w:val="004D0BCB"/>
    <w:rsid w:val="004D4076"/>
    <w:rsid w:val="004D4AA3"/>
    <w:rsid w:val="004D4E33"/>
    <w:rsid w:val="004D6F38"/>
    <w:rsid w:val="004D77CE"/>
    <w:rsid w:val="004E01F8"/>
    <w:rsid w:val="004E054D"/>
    <w:rsid w:val="004E0FD6"/>
    <w:rsid w:val="004E1617"/>
    <w:rsid w:val="004E318E"/>
    <w:rsid w:val="004E61AC"/>
    <w:rsid w:val="004E734F"/>
    <w:rsid w:val="004E7D92"/>
    <w:rsid w:val="004F05FA"/>
    <w:rsid w:val="004F1304"/>
    <w:rsid w:val="004F147B"/>
    <w:rsid w:val="004F3651"/>
    <w:rsid w:val="004F3655"/>
    <w:rsid w:val="004F3B80"/>
    <w:rsid w:val="004F3D6A"/>
    <w:rsid w:val="004F4724"/>
    <w:rsid w:val="004F53F3"/>
    <w:rsid w:val="004F600C"/>
    <w:rsid w:val="004F6032"/>
    <w:rsid w:val="004F7214"/>
    <w:rsid w:val="00501753"/>
    <w:rsid w:val="00501B6E"/>
    <w:rsid w:val="00501F93"/>
    <w:rsid w:val="005022CE"/>
    <w:rsid w:val="00502875"/>
    <w:rsid w:val="00502D6B"/>
    <w:rsid w:val="00503C05"/>
    <w:rsid w:val="005042B8"/>
    <w:rsid w:val="00504D31"/>
    <w:rsid w:val="005061BF"/>
    <w:rsid w:val="005068E0"/>
    <w:rsid w:val="00506CEB"/>
    <w:rsid w:val="00510428"/>
    <w:rsid w:val="00511C32"/>
    <w:rsid w:val="005123CD"/>
    <w:rsid w:val="00512DA2"/>
    <w:rsid w:val="00513824"/>
    <w:rsid w:val="0051451E"/>
    <w:rsid w:val="0051660B"/>
    <w:rsid w:val="00516DBC"/>
    <w:rsid w:val="005175CF"/>
    <w:rsid w:val="0052040F"/>
    <w:rsid w:val="0052083E"/>
    <w:rsid w:val="005226A6"/>
    <w:rsid w:val="00523AAF"/>
    <w:rsid w:val="00525191"/>
    <w:rsid w:val="00526531"/>
    <w:rsid w:val="00530EA1"/>
    <w:rsid w:val="0053172E"/>
    <w:rsid w:val="00532D30"/>
    <w:rsid w:val="00534004"/>
    <w:rsid w:val="005341E0"/>
    <w:rsid w:val="005343FA"/>
    <w:rsid w:val="00534E2F"/>
    <w:rsid w:val="0053580E"/>
    <w:rsid w:val="00535875"/>
    <w:rsid w:val="00536EA5"/>
    <w:rsid w:val="005374CA"/>
    <w:rsid w:val="00540D3C"/>
    <w:rsid w:val="00543CEF"/>
    <w:rsid w:val="00544A96"/>
    <w:rsid w:val="005455CF"/>
    <w:rsid w:val="00546439"/>
    <w:rsid w:val="005476F5"/>
    <w:rsid w:val="005506C2"/>
    <w:rsid w:val="00551657"/>
    <w:rsid w:val="0055198C"/>
    <w:rsid w:val="00552007"/>
    <w:rsid w:val="005522F7"/>
    <w:rsid w:val="00552945"/>
    <w:rsid w:val="005529E0"/>
    <w:rsid w:val="005545C8"/>
    <w:rsid w:val="00554E48"/>
    <w:rsid w:val="0055544B"/>
    <w:rsid w:val="00555783"/>
    <w:rsid w:val="005557EC"/>
    <w:rsid w:val="00556784"/>
    <w:rsid w:val="00556DCA"/>
    <w:rsid w:val="00556E8A"/>
    <w:rsid w:val="00557F86"/>
    <w:rsid w:val="00561377"/>
    <w:rsid w:val="00561AB8"/>
    <w:rsid w:val="00561F01"/>
    <w:rsid w:val="00562209"/>
    <w:rsid w:val="005623CF"/>
    <w:rsid w:val="00562C16"/>
    <w:rsid w:val="005635AA"/>
    <w:rsid w:val="00563CC3"/>
    <w:rsid w:val="00564DDE"/>
    <w:rsid w:val="00564EB5"/>
    <w:rsid w:val="005677EF"/>
    <w:rsid w:val="00570E9E"/>
    <w:rsid w:val="00570F47"/>
    <w:rsid w:val="0057185C"/>
    <w:rsid w:val="00573714"/>
    <w:rsid w:val="00573F43"/>
    <w:rsid w:val="005749E8"/>
    <w:rsid w:val="00574B93"/>
    <w:rsid w:val="00574E59"/>
    <w:rsid w:val="00574F69"/>
    <w:rsid w:val="0057563C"/>
    <w:rsid w:val="005761EC"/>
    <w:rsid w:val="00576D04"/>
    <w:rsid w:val="00580951"/>
    <w:rsid w:val="00582E32"/>
    <w:rsid w:val="00583177"/>
    <w:rsid w:val="00583964"/>
    <w:rsid w:val="00583D2B"/>
    <w:rsid w:val="005851DA"/>
    <w:rsid w:val="0058579F"/>
    <w:rsid w:val="005869A4"/>
    <w:rsid w:val="00586D07"/>
    <w:rsid w:val="00586D59"/>
    <w:rsid w:val="00587553"/>
    <w:rsid w:val="00587A81"/>
    <w:rsid w:val="00587C07"/>
    <w:rsid w:val="005919C6"/>
    <w:rsid w:val="005925E3"/>
    <w:rsid w:val="0059269A"/>
    <w:rsid w:val="005939CA"/>
    <w:rsid w:val="0059403C"/>
    <w:rsid w:val="00596003"/>
    <w:rsid w:val="005964A8"/>
    <w:rsid w:val="00597250"/>
    <w:rsid w:val="00597A06"/>
    <w:rsid w:val="00597D5C"/>
    <w:rsid w:val="005A0516"/>
    <w:rsid w:val="005A7118"/>
    <w:rsid w:val="005B001F"/>
    <w:rsid w:val="005B03F9"/>
    <w:rsid w:val="005B153F"/>
    <w:rsid w:val="005B211C"/>
    <w:rsid w:val="005B2EA7"/>
    <w:rsid w:val="005B3182"/>
    <w:rsid w:val="005B3335"/>
    <w:rsid w:val="005B3CF1"/>
    <w:rsid w:val="005B4C96"/>
    <w:rsid w:val="005B57E8"/>
    <w:rsid w:val="005B7897"/>
    <w:rsid w:val="005B7AA8"/>
    <w:rsid w:val="005C0147"/>
    <w:rsid w:val="005C2ADB"/>
    <w:rsid w:val="005C2D5C"/>
    <w:rsid w:val="005C3507"/>
    <w:rsid w:val="005C6441"/>
    <w:rsid w:val="005C6ECD"/>
    <w:rsid w:val="005C7017"/>
    <w:rsid w:val="005C74B0"/>
    <w:rsid w:val="005D07EF"/>
    <w:rsid w:val="005D1293"/>
    <w:rsid w:val="005D15A9"/>
    <w:rsid w:val="005D16C7"/>
    <w:rsid w:val="005D3195"/>
    <w:rsid w:val="005D3B84"/>
    <w:rsid w:val="005D73F0"/>
    <w:rsid w:val="005E03C8"/>
    <w:rsid w:val="005E0E1D"/>
    <w:rsid w:val="005E2344"/>
    <w:rsid w:val="005E45BB"/>
    <w:rsid w:val="005E7715"/>
    <w:rsid w:val="005E7BA4"/>
    <w:rsid w:val="005E7BA5"/>
    <w:rsid w:val="005F0597"/>
    <w:rsid w:val="005F110B"/>
    <w:rsid w:val="005F1588"/>
    <w:rsid w:val="005F30B2"/>
    <w:rsid w:val="005F3639"/>
    <w:rsid w:val="005F6ED5"/>
    <w:rsid w:val="005F701D"/>
    <w:rsid w:val="005F7E7C"/>
    <w:rsid w:val="00603298"/>
    <w:rsid w:val="00604AF2"/>
    <w:rsid w:val="006061AE"/>
    <w:rsid w:val="00607DBC"/>
    <w:rsid w:val="00610A85"/>
    <w:rsid w:val="00613640"/>
    <w:rsid w:val="00613F6A"/>
    <w:rsid w:val="00615418"/>
    <w:rsid w:val="006159CD"/>
    <w:rsid w:val="00617FD9"/>
    <w:rsid w:val="00620999"/>
    <w:rsid w:val="00620B9C"/>
    <w:rsid w:val="00621584"/>
    <w:rsid w:val="00622AEE"/>
    <w:rsid w:val="00625014"/>
    <w:rsid w:val="00625137"/>
    <w:rsid w:val="00625356"/>
    <w:rsid w:val="00625F24"/>
    <w:rsid w:val="0062702A"/>
    <w:rsid w:val="0063100C"/>
    <w:rsid w:val="006327FD"/>
    <w:rsid w:val="00632875"/>
    <w:rsid w:val="00632C10"/>
    <w:rsid w:val="00634BA0"/>
    <w:rsid w:val="00635291"/>
    <w:rsid w:val="006355F2"/>
    <w:rsid w:val="00635DA4"/>
    <w:rsid w:val="006373D2"/>
    <w:rsid w:val="00640EC0"/>
    <w:rsid w:val="00641B9D"/>
    <w:rsid w:val="006423EE"/>
    <w:rsid w:val="00643393"/>
    <w:rsid w:val="00643CC5"/>
    <w:rsid w:val="0064406F"/>
    <w:rsid w:val="00644B5B"/>
    <w:rsid w:val="00650094"/>
    <w:rsid w:val="00650A81"/>
    <w:rsid w:val="00650C78"/>
    <w:rsid w:val="00652FC9"/>
    <w:rsid w:val="006547C6"/>
    <w:rsid w:val="00654B42"/>
    <w:rsid w:val="00654D25"/>
    <w:rsid w:val="00655DB3"/>
    <w:rsid w:val="00656047"/>
    <w:rsid w:val="0066027D"/>
    <w:rsid w:val="0066231D"/>
    <w:rsid w:val="0066244E"/>
    <w:rsid w:val="00662D89"/>
    <w:rsid w:val="00662FCB"/>
    <w:rsid w:val="006633FC"/>
    <w:rsid w:val="00663B90"/>
    <w:rsid w:val="00666823"/>
    <w:rsid w:val="00666886"/>
    <w:rsid w:val="00670C4E"/>
    <w:rsid w:val="00671D14"/>
    <w:rsid w:val="00673025"/>
    <w:rsid w:val="006738C0"/>
    <w:rsid w:val="00675842"/>
    <w:rsid w:val="00676CFA"/>
    <w:rsid w:val="00677694"/>
    <w:rsid w:val="006776A1"/>
    <w:rsid w:val="00680EDE"/>
    <w:rsid w:val="00681187"/>
    <w:rsid w:val="00682CE9"/>
    <w:rsid w:val="00682D3E"/>
    <w:rsid w:val="0068798C"/>
    <w:rsid w:val="00687B9A"/>
    <w:rsid w:val="00687DF7"/>
    <w:rsid w:val="006947C4"/>
    <w:rsid w:val="006967E9"/>
    <w:rsid w:val="00696BD0"/>
    <w:rsid w:val="006A0736"/>
    <w:rsid w:val="006A1253"/>
    <w:rsid w:val="006A4177"/>
    <w:rsid w:val="006A4653"/>
    <w:rsid w:val="006A4DFA"/>
    <w:rsid w:val="006A51D4"/>
    <w:rsid w:val="006B0630"/>
    <w:rsid w:val="006B253E"/>
    <w:rsid w:val="006B2BA1"/>
    <w:rsid w:val="006B35BA"/>
    <w:rsid w:val="006B3F13"/>
    <w:rsid w:val="006B567E"/>
    <w:rsid w:val="006C1423"/>
    <w:rsid w:val="006C253E"/>
    <w:rsid w:val="006C2803"/>
    <w:rsid w:val="006C2AC6"/>
    <w:rsid w:val="006C2FF3"/>
    <w:rsid w:val="006C35B3"/>
    <w:rsid w:val="006C36B3"/>
    <w:rsid w:val="006C603D"/>
    <w:rsid w:val="006C6E0D"/>
    <w:rsid w:val="006C7E21"/>
    <w:rsid w:val="006D0AD8"/>
    <w:rsid w:val="006D2C0A"/>
    <w:rsid w:val="006D5195"/>
    <w:rsid w:val="006D5EC0"/>
    <w:rsid w:val="006E077C"/>
    <w:rsid w:val="006E149A"/>
    <w:rsid w:val="006E33D8"/>
    <w:rsid w:val="006E5A39"/>
    <w:rsid w:val="006E5FF1"/>
    <w:rsid w:val="006E643D"/>
    <w:rsid w:val="006E794E"/>
    <w:rsid w:val="006E7B1B"/>
    <w:rsid w:val="006E7EFD"/>
    <w:rsid w:val="006F03E3"/>
    <w:rsid w:val="006F2DDB"/>
    <w:rsid w:val="006F34D4"/>
    <w:rsid w:val="006F4128"/>
    <w:rsid w:val="006F69B3"/>
    <w:rsid w:val="006F6A28"/>
    <w:rsid w:val="006F77C5"/>
    <w:rsid w:val="006F787D"/>
    <w:rsid w:val="006F7AAC"/>
    <w:rsid w:val="006F7AD4"/>
    <w:rsid w:val="00700FBB"/>
    <w:rsid w:val="0070167A"/>
    <w:rsid w:val="00701C85"/>
    <w:rsid w:val="0070200C"/>
    <w:rsid w:val="00703D99"/>
    <w:rsid w:val="00704737"/>
    <w:rsid w:val="00705394"/>
    <w:rsid w:val="00705DC5"/>
    <w:rsid w:val="007066D2"/>
    <w:rsid w:val="0071039F"/>
    <w:rsid w:val="007108DC"/>
    <w:rsid w:val="0071139B"/>
    <w:rsid w:val="00712E50"/>
    <w:rsid w:val="0071381A"/>
    <w:rsid w:val="00714C27"/>
    <w:rsid w:val="007175C1"/>
    <w:rsid w:val="00720A31"/>
    <w:rsid w:val="00722FE0"/>
    <w:rsid w:val="00726399"/>
    <w:rsid w:val="0072789D"/>
    <w:rsid w:val="00733255"/>
    <w:rsid w:val="0073354D"/>
    <w:rsid w:val="00733AEF"/>
    <w:rsid w:val="0073576F"/>
    <w:rsid w:val="007357D5"/>
    <w:rsid w:val="00736538"/>
    <w:rsid w:val="00736C27"/>
    <w:rsid w:val="00736D35"/>
    <w:rsid w:val="00740F4B"/>
    <w:rsid w:val="007411BB"/>
    <w:rsid w:val="0074337A"/>
    <w:rsid w:val="00745AB6"/>
    <w:rsid w:val="0074616E"/>
    <w:rsid w:val="007476B0"/>
    <w:rsid w:val="007501E5"/>
    <w:rsid w:val="007505D4"/>
    <w:rsid w:val="007506CC"/>
    <w:rsid w:val="00750D3E"/>
    <w:rsid w:val="00752589"/>
    <w:rsid w:val="00752DD4"/>
    <w:rsid w:val="00753391"/>
    <w:rsid w:val="00754B09"/>
    <w:rsid w:val="00755B63"/>
    <w:rsid w:val="007562F9"/>
    <w:rsid w:val="00756355"/>
    <w:rsid w:val="0075706C"/>
    <w:rsid w:val="00757307"/>
    <w:rsid w:val="007576EF"/>
    <w:rsid w:val="00757793"/>
    <w:rsid w:val="00760A8C"/>
    <w:rsid w:val="0076270F"/>
    <w:rsid w:val="0076674D"/>
    <w:rsid w:val="00766F04"/>
    <w:rsid w:val="0076786D"/>
    <w:rsid w:val="00767CC3"/>
    <w:rsid w:val="00767F4C"/>
    <w:rsid w:val="00770849"/>
    <w:rsid w:val="00772B1E"/>
    <w:rsid w:val="00773C12"/>
    <w:rsid w:val="00774656"/>
    <w:rsid w:val="00775A7D"/>
    <w:rsid w:val="00776906"/>
    <w:rsid w:val="00781A6E"/>
    <w:rsid w:val="0078302F"/>
    <w:rsid w:val="007834BE"/>
    <w:rsid w:val="00783E39"/>
    <w:rsid w:val="007847B5"/>
    <w:rsid w:val="00785C8A"/>
    <w:rsid w:val="00785E12"/>
    <w:rsid w:val="00786CD9"/>
    <w:rsid w:val="00787F36"/>
    <w:rsid w:val="00790A05"/>
    <w:rsid w:val="00790ABA"/>
    <w:rsid w:val="00790CA7"/>
    <w:rsid w:val="0079102B"/>
    <w:rsid w:val="0079158C"/>
    <w:rsid w:val="0079259D"/>
    <w:rsid w:val="0079453D"/>
    <w:rsid w:val="0079530D"/>
    <w:rsid w:val="007953CC"/>
    <w:rsid w:val="00795631"/>
    <w:rsid w:val="00795C8D"/>
    <w:rsid w:val="0079724E"/>
    <w:rsid w:val="007975DA"/>
    <w:rsid w:val="007A021B"/>
    <w:rsid w:val="007A0460"/>
    <w:rsid w:val="007A301B"/>
    <w:rsid w:val="007A3B37"/>
    <w:rsid w:val="007A4764"/>
    <w:rsid w:val="007A56F2"/>
    <w:rsid w:val="007A57EE"/>
    <w:rsid w:val="007A5A3F"/>
    <w:rsid w:val="007A6BDA"/>
    <w:rsid w:val="007A6DDB"/>
    <w:rsid w:val="007A7D87"/>
    <w:rsid w:val="007B021F"/>
    <w:rsid w:val="007B1159"/>
    <w:rsid w:val="007B1FB6"/>
    <w:rsid w:val="007B4615"/>
    <w:rsid w:val="007B5335"/>
    <w:rsid w:val="007B5C1B"/>
    <w:rsid w:val="007B6531"/>
    <w:rsid w:val="007B7936"/>
    <w:rsid w:val="007B79AB"/>
    <w:rsid w:val="007C0665"/>
    <w:rsid w:val="007C06A4"/>
    <w:rsid w:val="007C19CF"/>
    <w:rsid w:val="007C4F1B"/>
    <w:rsid w:val="007C51A6"/>
    <w:rsid w:val="007C678C"/>
    <w:rsid w:val="007C69FE"/>
    <w:rsid w:val="007C6B97"/>
    <w:rsid w:val="007C7CB0"/>
    <w:rsid w:val="007D1C4E"/>
    <w:rsid w:val="007D1EBD"/>
    <w:rsid w:val="007D22FA"/>
    <w:rsid w:val="007D321D"/>
    <w:rsid w:val="007D3D74"/>
    <w:rsid w:val="007D4A67"/>
    <w:rsid w:val="007D5228"/>
    <w:rsid w:val="007D5892"/>
    <w:rsid w:val="007D5B5B"/>
    <w:rsid w:val="007D6315"/>
    <w:rsid w:val="007D6546"/>
    <w:rsid w:val="007D781D"/>
    <w:rsid w:val="007D7FAF"/>
    <w:rsid w:val="007E0802"/>
    <w:rsid w:val="007E157F"/>
    <w:rsid w:val="007E247A"/>
    <w:rsid w:val="007E3829"/>
    <w:rsid w:val="007E3F92"/>
    <w:rsid w:val="007E4649"/>
    <w:rsid w:val="007E4BB0"/>
    <w:rsid w:val="007E51BF"/>
    <w:rsid w:val="007E7274"/>
    <w:rsid w:val="007E79C5"/>
    <w:rsid w:val="007F1A46"/>
    <w:rsid w:val="007F23E8"/>
    <w:rsid w:val="007F3F4F"/>
    <w:rsid w:val="007F440F"/>
    <w:rsid w:val="007F4879"/>
    <w:rsid w:val="007F4B70"/>
    <w:rsid w:val="007F63A7"/>
    <w:rsid w:val="007F683E"/>
    <w:rsid w:val="00802F85"/>
    <w:rsid w:val="00805EA2"/>
    <w:rsid w:val="00805EFE"/>
    <w:rsid w:val="008069B0"/>
    <w:rsid w:val="008074A7"/>
    <w:rsid w:val="008075CD"/>
    <w:rsid w:val="0081030E"/>
    <w:rsid w:val="00810BA8"/>
    <w:rsid w:val="00812B00"/>
    <w:rsid w:val="00812FD6"/>
    <w:rsid w:val="008146C2"/>
    <w:rsid w:val="008152A8"/>
    <w:rsid w:val="008164D4"/>
    <w:rsid w:val="00816C46"/>
    <w:rsid w:val="0082085D"/>
    <w:rsid w:val="0082160C"/>
    <w:rsid w:val="008219FD"/>
    <w:rsid w:val="00822115"/>
    <w:rsid w:val="00822DE1"/>
    <w:rsid w:val="008242BF"/>
    <w:rsid w:val="008248CC"/>
    <w:rsid w:val="00827FA7"/>
    <w:rsid w:val="0083004E"/>
    <w:rsid w:val="00832BF6"/>
    <w:rsid w:val="008334A9"/>
    <w:rsid w:val="00833F99"/>
    <w:rsid w:val="00834A00"/>
    <w:rsid w:val="00834A52"/>
    <w:rsid w:val="0083527C"/>
    <w:rsid w:val="00835F14"/>
    <w:rsid w:val="008371F7"/>
    <w:rsid w:val="00840078"/>
    <w:rsid w:val="00840192"/>
    <w:rsid w:val="00841D98"/>
    <w:rsid w:val="008421AD"/>
    <w:rsid w:val="008424CC"/>
    <w:rsid w:val="00842FE1"/>
    <w:rsid w:val="00844FD7"/>
    <w:rsid w:val="008457DE"/>
    <w:rsid w:val="0084602F"/>
    <w:rsid w:val="00846182"/>
    <w:rsid w:val="00846F58"/>
    <w:rsid w:val="00847060"/>
    <w:rsid w:val="00847A5B"/>
    <w:rsid w:val="0085141A"/>
    <w:rsid w:val="00851FE0"/>
    <w:rsid w:val="00852C8D"/>
    <w:rsid w:val="00855A7E"/>
    <w:rsid w:val="00856896"/>
    <w:rsid w:val="008573C1"/>
    <w:rsid w:val="00860346"/>
    <w:rsid w:val="00861351"/>
    <w:rsid w:val="008613DE"/>
    <w:rsid w:val="00862562"/>
    <w:rsid w:val="00862F66"/>
    <w:rsid w:val="0086392F"/>
    <w:rsid w:val="00863B94"/>
    <w:rsid w:val="00864223"/>
    <w:rsid w:val="008647BA"/>
    <w:rsid w:val="00865CD5"/>
    <w:rsid w:val="008703C9"/>
    <w:rsid w:val="00870AB5"/>
    <w:rsid w:val="008718E8"/>
    <w:rsid w:val="00871CD8"/>
    <w:rsid w:val="008722BC"/>
    <w:rsid w:val="00872A46"/>
    <w:rsid w:val="00876060"/>
    <w:rsid w:val="008768F8"/>
    <w:rsid w:val="00876E6E"/>
    <w:rsid w:val="008773B9"/>
    <w:rsid w:val="00877868"/>
    <w:rsid w:val="00877946"/>
    <w:rsid w:val="00880685"/>
    <w:rsid w:val="00882744"/>
    <w:rsid w:val="0088351B"/>
    <w:rsid w:val="0088375F"/>
    <w:rsid w:val="008841EB"/>
    <w:rsid w:val="00890C13"/>
    <w:rsid w:val="00891894"/>
    <w:rsid w:val="008928AE"/>
    <w:rsid w:val="00892BB9"/>
    <w:rsid w:val="00893CF8"/>
    <w:rsid w:val="00893E9A"/>
    <w:rsid w:val="008940D3"/>
    <w:rsid w:val="00894578"/>
    <w:rsid w:val="00895030"/>
    <w:rsid w:val="00895D6F"/>
    <w:rsid w:val="008972A5"/>
    <w:rsid w:val="00897FDF"/>
    <w:rsid w:val="008A1AFB"/>
    <w:rsid w:val="008A6724"/>
    <w:rsid w:val="008A6A74"/>
    <w:rsid w:val="008A79D7"/>
    <w:rsid w:val="008B14F4"/>
    <w:rsid w:val="008B25DB"/>
    <w:rsid w:val="008B44B7"/>
    <w:rsid w:val="008B4D27"/>
    <w:rsid w:val="008B5835"/>
    <w:rsid w:val="008B5B9D"/>
    <w:rsid w:val="008B5EEF"/>
    <w:rsid w:val="008C0220"/>
    <w:rsid w:val="008C114A"/>
    <w:rsid w:val="008C275A"/>
    <w:rsid w:val="008C3316"/>
    <w:rsid w:val="008C37B9"/>
    <w:rsid w:val="008C3EB4"/>
    <w:rsid w:val="008C40AE"/>
    <w:rsid w:val="008C4211"/>
    <w:rsid w:val="008C687E"/>
    <w:rsid w:val="008C6F40"/>
    <w:rsid w:val="008D0087"/>
    <w:rsid w:val="008D13E6"/>
    <w:rsid w:val="008D1BE6"/>
    <w:rsid w:val="008D36E2"/>
    <w:rsid w:val="008D3AAC"/>
    <w:rsid w:val="008D633D"/>
    <w:rsid w:val="008D7185"/>
    <w:rsid w:val="008D7EBB"/>
    <w:rsid w:val="008E079C"/>
    <w:rsid w:val="008E213F"/>
    <w:rsid w:val="008E24CE"/>
    <w:rsid w:val="008E2823"/>
    <w:rsid w:val="008E2F20"/>
    <w:rsid w:val="008E32AC"/>
    <w:rsid w:val="008E4A87"/>
    <w:rsid w:val="008E4D88"/>
    <w:rsid w:val="008E6FD1"/>
    <w:rsid w:val="008E7089"/>
    <w:rsid w:val="008E715F"/>
    <w:rsid w:val="008E7AB8"/>
    <w:rsid w:val="008E7AC1"/>
    <w:rsid w:val="008F0407"/>
    <w:rsid w:val="008F055E"/>
    <w:rsid w:val="008F06B8"/>
    <w:rsid w:val="008F1A08"/>
    <w:rsid w:val="008F242D"/>
    <w:rsid w:val="008F2C1A"/>
    <w:rsid w:val="008F2F1E"/>
    <w:rsid w:val="008F4312"/>
    <w:rsid w:val="008F4F9C"/>
    <w:rsid w:val="008F5B86"/>
    <w:rsid w:val="008F5E6C"/>
    <w:rsid w:val="00901186"/>
    <w:rsid w:val="00903838"/>
    <w:rsid w:val="009044AB"/>
    <w:rsid w:val="00904902"/>
    <w:rsid w:val="00904F08"/>
    <w:rsid w:val="00905E20"/>
    <w:rsid w:val="00906E97"/>
    <w:rsid w:val="0090794A"/>
    <w:rsid w:val="0091024D"/>
    <w:rsid w:val="00910271"/>
    <w:rsid w:val="00910FF5"/>
    <w:rsid w:val="00911A6B"/>
    <w:rsid w:val="009127E8"/>
    <w:rsid w:val="00913FD9"/>
    <w:rsid w:val="009143C1"/>
    <w:rsid w:val="009143D0"/>
    <w:rsid w:val="00915BF9"/>
    <w:rsid w:val="00916688"/>
    <w:rsid w:val="00920014"/>
    <w:rsid w:val="00920716"/>
    <w:rsid w:val="0092076E"/>
    <w:rsid w:val="00921482"/>
    <w:rsid w:val="00921498"/>
    <w:rsid w:val="009228F9"/>
    <w:rsid w:val="0092341D"/>
    <w:rsid w:val="00924652"/>
    <w:rsid w:val="00924AF9"/>
    <w:rsid w:val="0092688E"/>
    <w:rsid w:val="0093016A"/>
    <w:rsid w:val="00930E62"/>
    <w:rsid w:val="009310D5"/>
    <w:rsid w:val="009311DC"/>
    <w:rsid w:val="00932DCA"/>
    <w:rsid w:val="009337A1"/>
    <w:rsid w:val="009345B8"/>
    <w:rsid w:val="00936BCC"/>
    <w:rsid w:val="00937396"/>
    <w:rsid w:val="00937F96"/>
    <w:rsid w:val="0094018F"/>
    <w:rsid w:val="0094136F"/>
    <w:rsid w:val="00941425"/>
    <w:rsid w:val="00942C93"/>
    <w:rsid w:val="00942D66"/>
    <w:rsid w:val="00943617"/>
    <w:rsid w:val="0094591D"/>
    <w:rsid w:val="009465E9"/>
    <w:rsid w:val="00946AF2"/>
    <w:rsid w:val="00947B62"/>
    <w:rsid w:val="009505C8"/>
    <w:rsid w:val="00950A6A"/>
    <w:rsid w:val="00953CEB"/>
    <w:rsid w:val="00953F47"/>
    <w:rsid w:val="009549DD"/>
    <w:rsid w:val="00954BB1"/>
    <w:rsid w:val="009564F8"/>
    <w:rsid w:val="00960BAC"/>
    <w:rsid w:val="00962A5F"/>
    <w:rsid w:val="00964017"/>
    <w:rsid w:val="00964C08"/>
    <w:rsid w:val="009651C7"/>
    <w:rsid w:val="00965A26"/>
    <w:rsid w:val="00966218"/>
    <w:rsid w:val="00970F75"/>
    <w:rsid w:val="009711C1"/>
    <w:rsid w:val="009714C7"/>
    <w:rsid w:val="00972A43"/>
    <w:rsid w:val="00973E15"/>
    <w:rsid w:val="00974D56"/>
    <w:rsid w:val="00974E31"/>
    <w:rsid w:val="00976719"/>
    <w:rsid w:val="0097780E"/>
    <w:rsid w:val="009801AD"/>
    <w:rsid w:val="00980869"/>
    <w:rsid w:val="00981D4B"/>
    <w:rsid w:val="009821E9"/>
    <w:rsid w:val="00984322"/>
    <w:rsid w:val="009854D1"/>
    <w:rsid w:val="00985679"/>
    <w:rsid w:val="0098581C"/>
    <w:rsid w:val="00985B7C"/>
    <w:rsid w:val="0098618F"/>
    <w:rsid w:val="00987C44"/>
    <w:rsid w:val="0099030E"/>
    <w:rsid w:val="00990AB9"/>
    <w:rsid w:val="00990CDE"/>
    <w:rsid w:val="009925F7"/>
    <w:rsid w:val="009940F9"/>
    <w:rsid w:val="00994E9B"/>
    <w:rsid w:val="00995524"/>
    <w:rsid w:val="00995677"/>
    <w:rsid w:val="009A0077"/>
    <w:rsid w:val="009A04BF"/>
    <w:rsid w:val="009A0FEA"/>
    <w:rsid w:val="009A2677"/>
    <w:rsid w:val="009A2AF2"/>
    <w:rsid w:val="009A55A8"/>
    <w:rsid w:val="009A60CE"/>
    <w:rsid w:val="009A61A0"/>
    <w:rsid w:val="009A6BA4"/>
    <w:rsid w:val="009A7ACE"/>
    <w:rsid w:val="009B2B8D"/>
    <w:rsid w:val="009B3144"/>
    <w:rsid w:val="009B46FD"/>
    <w:rsid w:val="009B4792"/>
    <w:rsid w:val="009B540F"/>
    <w:rsid w:val="009B5E74"/>
    <w:rsid w:val="009B7BA8"/>
    <w:rsid w:val="009B7BDB"/>
    <w:rsid w:val="009C11D3"/>
    <w:rsid w:val="009C1F0B"/>
    <w:rsid w:val="009C230F"/>
    <w:rsid w:val="009C2E17"/>
    <w:rsid w:val="009C2F40"/>
    <w:rsid w:val="009C33B8"/>
    <w:rsid w:val="009C3587"/>
    <w:rsid w:val="009C38C8"/>
    <w:rsid w:val="009C44EE"/>
    <w:rsid w:val="009C483E"/>
    <w:rsid w:val="009C553B"/>
    <w:rsid w:val="009D0EED"/>
    <w:rsid w:val="009D0F29"/>
    <w:rsid w:val="009D2B62"/>
    <w:rsid w:val="009D30DC"/>
    <w:rsid w:val="009D3E90"/>
    <w:rsid w:val="009D427A"/>
    <w:rsid w:val="009D762B"/>
    <w:rsid w:val="009E0E9D"/>
    <w:rsid w:val="009E20F1"/>
    <w:rsid w:val="009E47D6"/>
    <w:rsid w:val="009E5B12"/>
    <w:rsid w:val="009E6445"/>
    <w:rsid w:val="009E6ECE"/>
    <w:rsid w:val="009E7CF2"/>
    <w:rsid w:val="009F1053"/>
    <w:rsid w:val="009F1309"/>
    <w:rsid w:val="009F1ECE"/>
    <w:rsid w:val="009F32F6"/>
    <w:rsid w:val="009F3C3B"/>
    <w:rsid w:val="009F510F"/>
    <w:rsid w:val="009F5D76"/>
    <w:rsid w:val="009F7B3B"/>
    <w:rsid w:val="00A01537"/>
    <w:rsid w:val="00A01A6D"/>
    <w:rsid w:val="00A01B2D"/>
    <w:rsid w:val="00A01D62"/>
    <w:rsid w:val="00A0275E"/>
    <w:rsid w:val="00A03628"/>
    <w:rsid w:val="00A07105"/>
    <w:rsid w:val="00A11D4A"/>
    <w:rsid w:val="00A12ABB"/>
    <w:rsid w:val="00A14A4B"/>
    <w:rsid w:val="00A14D38"/>
    <w:rsid w:val="00A157D6"/>
    <w:rsid w:val="00A161CE"/>
    <w:rsid w:val="00A168E8"/>
    <w:rsid w:val="00A16A0B"/>
    <w:rsid w:val="00A170ED"/>
    <w:rsid w:val="00A17396"/>
    <w:rsid w:val="00A17FDC"/>
    <w:rsid w:val="00A205C8"/>
    <w:rsid w:val="00A20E16"/>
    <w:rsid w:val="00A23360"/>
    <w:rsid w:val="00A23A35"/>
    <w:rsid w:val="00A261F7"/>
    <w:rsid w:val="00A26EB5"/>
    <w:rsid w:val="00A27C52"/>
    <w:rsid w:val="00A32178"/>
    <w:rsid w:val="00A3407D"/>
    <w:rsid w:val="00A36089"/>
    <w:rsid w:val="00A36126"/>
    <w:rsid w:val="00A37D8D"/>
    <w:rsid w:val="00A40572"/>
    <w:rsid w:val="00A417ED"/>
    <w:rsid w:val="00A431C7"/>
    <w:rsid w:val="00A4409F"/>
    <w:rsid w:val="00A4512F"/>
    <w:rsid w:val="00A453B3"/>
    <w:rsid w:val="00A51553"/>
    <w:rsid w:val="00A52B51"/>
    <w:rsid w:val="00A5304E"/>
    <w:rsid w:val="00A531A9"/>
    <w:rsid w:val="00A53E26"/>
    <w:rsid w:val="00A543C6"/>
    <w:rsid w:val="00A55B91"/>
    <w:rsid w:val="00A56298"/>
    <w:rsid w:val="00A57117"/>
    <w:rsid w:val="00A57130"/>
    <w:rsid w:val="00A60A2E"/>
    <w:rsid w:val="00A6162B"/>
    <w:rsid w:val="00A61EE2"/>
    <w:rsid w:val="00A62116"/>
    <w:rsid w:val="00A6223E"/>
    <w:rsid w:val="00A62A19"/>
    <w:rsid w:val="00A62D37"/>
    <w:rsid w:val="00A62F5C"/>
    <w:rsid w:val="00A63F4F"/>
    <w:rsid w:val="00A64D28"/>
    <w:rsid w:val="00A655D3"/>
    <w:rsid w:val="00A65BAE"/>
    <w:rsid w:val="00A660E5"/>
    <w:rsid w:val="00A6786E"/>
    <w:rsid w:val="00A70803"/>
    <w:rsid w:val="00A70959"/>
    <w:rsid w:val="00A71078"/>
    <w:rsid w:val="00A71508"/>
    <w:rsid w:val="00A715A2"/>
    <w:rsid w:val="00A71B8C"/>
    <w:rsid w:val="00A72424"/>
    <w:rsid w:val="00A751AA"/>
    <w:rsid w:val="00A76590"/>
    <w:rsid w:val="00A77CFF"/>
    <w:rsid w:val="00A77E40"/>
    <w:rsid w:val="00A80310"/>
    <w:rsid w:val="00A80C9B"/>
    <w:rsid w:val="00A80CD0"/>
    <w:rsid w:val="00A810E8"/>
    <w:rsid w:val="00A82818"/>
    <w:rsid w:val="00A91167"/>
    <w:rsid w:val="00A913A1"/>
    <w:rsid w:val="00A92272"/>
    <w:rsid w:val="00A92F34"/>
    <w:rsid w:val="00A9403F"/>
    <w:rsid w:val="00A940AE"/>
    <w:rsid w:val="00A942E2"/>
    <w:rsid w:val="00A95842"/>
    <w:rsid w:val="00A96E9D"/>
    <w:rsid w:val="00A974D0"/>
    <w:rsid w:val="00AA0B98"/>
    <w:rsid w:val="00AA1A54"/>
    <w:rsid w:val="00AA1EA5"/>
    <w:rsid w:val="00AA21B7"/>
    <w:rsid w:val="00AA2557"/>
    <w:rsid w:val="00AA34F6"/>
    <w:rsid w:val="00AA428E"/>
    <w:rsid w:val="00AA5C00"/>
    <w:rsid w:val="00AA6D9E"/>
    <w:rsid w:val="00AA73A9"/>
    <w:rsid w:val="00AA77DD"/>
    <w:rsid w:val="00AB59AD"/>
    <w:rsid w:val="00AB5F68"/>
    <w:rsid w:val="00AB6068"/>
    <w:rsid w:val="00AC082D"/>
    <w:rsid w:val="00AC08D5"/>
    <w:rsid w:val="00AC1AF0"/>
    <w:rsid w:val="00AC1B15"/>
    <w:rsid w:val="00AC1DB9"/>
    <w:rsid w:val="00AC1ED7"/>
    <w:rsid w:val="00AC2B15"/>
    <w:rsid w:val="00AC3C62"/>
    <w:rsid w:val="00AC5999"/>
    <w:rsid w:val="00AC7029"/>
    <w:rsid w:val="00AC7DC7"/>
    <w:rsid w:val="00AD0A2E"/>
    <w:rsid w:val="00AD0BEB"/>
    <w:rsid w:val="00AD1881"/>
    <w:rsid w:val="00AD1A86"/>
    <w:rsid w:val="00AD1D4B"/>
    <w:rsid w:val="00AD24E0"/>
    <w:rsid w:val="00AD2AB4"/>
    <w:rsid w:val="00AD3805"/>
    <w:rsid w:val="00AD3936"/>
    <w:rsid w:val="00AD400C"/>
    <w:rsid w:val="00AD462C"/>
    <w:rsid w:val="00AD4F3A"/>
    <w:rsid w:val="00AD6249"/>
    <w:rsid w:val="00AD70E2"/>
    <w:rsid w:val="00AD711D"/>
    <w:rsid w:val="00AD7570"/>
    <w:rsid w:val="00AE4B39"/>
    <w:rsid w:val="00AE4DCA"/>
    <w:rsid w:val="00AE56DB"/>
    <w:rsid w:val="00AE66F4"/>
    <w:rsid w:val="00AE6B56"/>
    <w:rsid w:val="00AE733C"/>
    <w:rsid w:val="00AE7D68"/>
    <w:rsid w:val="00AF3AED"/>
    <w:rsid w:val="00AF3D8A"/>
    <w:rsid w:val="00AF5037"/>
    <w:rsid w:val="00AF5235"/>
    <w:rsid w:val="00AF63B6"/>
    <w:rsid w:val="00AF6423"/>
    <w:rsid w:val="00AF64B8"/>
    <w:rsid w:val="00AF6C90"/>
    <w:rsid w:val="00B00FE4"/>
    <w:rsid w:val="00B0103D"/>
    <w:rsid w:val="00B013C5"/>
    <w:rsid w:val="00B01A48"/>
    <w:rsid w:val="00B01DFA"/>
    <w:rsid w:val="00B02515"/>
    <w:rsid w:val="00B03FDA"/>
    <w:rsid w:val="00B04286"/>
    <w:rsid w:val="00B052B7"/>
    <w:rsid w:val="00B05718"/>
    <w:rsid w:val="00B0716E"/>
    <w:rsid w:val="00B07237"/>
    <w:rsid w:val="00B07DD4"/>
    <w:rsid w:val="00B1034E"/>
    <w:rsid w:val="00B10EF0"/>
    <w:rsid w:val="00B1141D"/>
    <w:rsid w:val="00B1143B"/>
    <w:rsid w:val="00B122A8"/>
    <w:rsid w:val="00B20796"/>
    <w:rsid w:val="00B208C9"/>
    <w:rsid w:val="00B211F5"/>
    <w:rsid w:val="00B227D9"/>
    <w:rsid w:val="00B22934"/>
    <w:rsid w:val="00B24559"/>
    <w:rsid w:val="00B258AE"/>
    <w:rsid w:val="00B2689D"/>
    <w:rsid w:val="00B27247"/>
    <w:rsid w:val="00B313A6"/>
    <w:rsid w:val="00B3163C"/>
    <w:rsid w:val="00B31C86"/>
    <w:rsid w:val="00B31F00"/>
    <w:rsid w:val="00B32451"/>
    <w:rsid w:val="00B328C5"/>
    <w:rsid w:val="00B33F18"/>
    <w:rsid w:val="00B364AF"/>
    <w:rsid w:val="00B36795"/>
    <w:rsid w:val="00B37C1D"/>
    <w:rsid w:val="00B406CE"/>
    <w:rsid w:val="00B40CDB"/>
    <w:rsid w:val="00B413AF"/>
    <w:rsid w:val="00B418FF"/>
    <w:rsid w:val="00B427F9"/>
    <w:rsid w:val="00B42A94"/>
    <w:rsid w:val="00B445D0"/>
    <w:rsid w:val="00B45CF4"/>
    <w:rsid w:val="00B4693E"/>
    <w:rsid w:val="00B47FE1"/>
    <w:rsid w:val="00B5011D"/>
    <w:rsid w:val="00B5057D"/>
    <w:rsid w:val="00B515F6"/>
    <w:rsid w:val="00B51C4D"/>
    <w:rsid w:val="00B530D1"/>
    <w:rsid w:val="00B53BFD"/>
    <w:rsid w:val="00B53D33"/>
    <w:rsid w:val="00B5455A"/>
    <w:rsid w:val="00B556E1"/>
    <w:rsid w:val="00B57071"/>
    <w:rsid w:val="00B61C32"/>
    <w:rsid w:val="00B63E72"/>
    <w:rsid w:val="00B64294"/>
    <w:rsid w:val="00B64495"/>
    <w:rsid w:val="00B65251"/>
    <w:rsid w:val="00B660E6"/>
    <w:rsid w:val="00B67EFF"/>
    <w:rsid w:val="00B72C93"/>
    <w:rsid w:val="00B731B0"/>
    <w:rsid w:val="00B73B03"/>
    <w:rsid w:val="00B73CFC"/>
    <w:rsid w:val="00B75827"/>
    <w:rsid w:val="00B75EC4"/>
    <w:rsid w:val="00B75FEC"/>
    <w:rsid w:val="00B811B3"/>
    <w:rsid w:val="00B812F5"/>
    <w:rsid w:val="00B8380B"/>
    <w:rsid w:val="00B839E0"/>
    <w:rsid w:val="00B8565F"/>
    <w:rsid w:val="00B86359"/>
    <w:rsid w:val="00B86D3F"/>
    <w:rsid w:val="00B87523"/>
    <w:rsid w:val="00B902EC"/>
    <w:rsid w:val="00B9299C"/>
    <w:rsid w:val="00B93215"/>
    <w:rsid w:val="00B93B4A"/>
    <w:rsid w:val="00B96641"/>
    <w:rsid w:val="00B97326"/>
    <w:rsid w:val="00B97F7D"/>
    <w:rsid w:val="00BA2884"/>
    <w:rsid w:val="00BA2D7D"/>
    <w:rsid w:val="00BA3A84"/>
    <w:rsid w:val="00BA7635"/>
    <w:rsid w:val="00BA7F4E"/>
    <w:rsid w:val="00BB0C3F"/>
    <w:rsid w:val="00BB15A4"/>
    <w:rsid w:val="00BB17C9"/>
    <w:rsid w:val="00BB3406"/>
    <w:rsid w:val="00BB3556"/>
    <w:rsid w:val="00BB396C"/>
    <w:rsid w:val="00BB65DD"/>
    <w:rsid w:val="00BC0060"/>
    <w:rsid w:val="00BC161C"/>
    <w:rsid w:val="00BC227D"/>
    <w:rsid w:val="00BC229B"/>
    <w:rsid w:val="00BC6444"/>
    <w:rsid w:val="00BC670E"/>
    <w:rsid w:val="00BC6B26"/>
    <w:rsid w:val="00BC7106"/>
    <w:rsid w:val="00BD111D"/>
    <w:rsid w:val="00BD3DD5"/>
    <w:rsid w:val="00BD4752"/>
    <w:rsid w:val="00BD4801"/>
    <w:rsid w:val="00BD5180"/>
    <w:rsid w:val="00BD545B"/>
    <w:rsid w:val="00BD56F3"/>
    <w:rsid w:val="00BD5BA1"/>
    <w:rsid w:val="00BD7A15"/>
    <w:rsid w:val="00BD7AAA"/>
    <w:rsid w:val="00BE013B"/>
    <w:rsid w:val="00BE06D5"/>
    <w:rsid w:val="00BE098B"/>
    <w:rsid w:val="00BE1762"/>
    <w:rsid w:val="00BE2154"/>
    <w:rsid w:val="00BE3C53"/>
    <w:rsid w:val="00BE41B0"/>
    <w:rsid w:val="00BE46D5"/>
    <w:rsid w:val="00BE4D42"/>
    <w:rsid w:val="00BE5056"/>
    <w:rsid w:val="00BE6FC3"/>
    <w:rsid w:val="00BF1F6B"/>
    <w:rsid w:val="00BF20D2"/>
    <w:rsid w:val="00BF24B0"/>
    <w:rsid w:val="00BF3909"/>
    <w:rsid w:val="00BF3938"/>
    <w:rsid w:val="00BF4375"/>
    <w:rsid w:val="00BF519E"/>
    <w:rsid w:val="00BF5FB9"/>
    <w:rsid w:val="00BF61B4"/>
    <w:rsid w:val="00BF6259"/>
    <w:rsid w:val="00BF6BDB"/>
    <w:rsid w:val="00C00B9C"/>
    <w:rsid w:val="00C01501"/>
    <w:rsid w:val="00C01FE8"/>
    <w:rsid w:val="00C02727"/>
    <w:rsid w:val="00C02885"/>
    <w:rsid w:val="00C02B95"/>
    <w:rsid w:val="00C02CF0"/>
    <w:rsid w:val="00C0388D"/>
    <w:rsid w:val="00C05B4E"/>
    <w:rsid w:val="00C05E38"/>
    <w:rsid w:val="00C107B4"/>
    <w:rsid w:val="00C1139E"/>
    <w:rsid w:val="00C11D6D"/>
    <w:rsid w:val="00C11F59"/>
    <w:rsid w:val="00C12132"/>
    <w:rsid w:val="00C12A59"/>
    <w:rsid w:val="00C13E88"/>
    <w:rsid w:val="00C15305"/>
    <w:rsid w:val="00C16084"/>
    <w:rsid w:val="00C168DF"/>
    <w:rsid w:val="00C17874"/>
    <w:rsid w:val="00C17987"/>
    <w:rsid w:val="00C20E4E"/>
    <w:rsid w:val="00C21429"/>
    <w:rsid w:val="00C24BF7"/>
    <w:rsid w:val="00C2542B"/>
    <w:rsid w:val="00C25B07"/>
    <w:rsid w:val="00C30189"/>
    <w:rsid w:val="00C3050D"/>
    <w:rsid w:val="00C30A84"/>
    <w:rsid w:val="00C31A44"/>
    <w:rsid w:val="00C328A1"/>
    <w:rsid w:val="00C3309D"/>
    <w:rsid w:val="00C35E14"/>
    <w:rsid w:val="00C373D6"/>
    <w:rsid w:val="00C37690"/>
    <w:rsid w:val="00C400A4"/>
    <w:rsid w:val="00C41E9D"/>
    <w:rsid w:val="00C423EF"/>
    <w:rsid w:val="00C429A8"/>
    <w:rsid w:val="00C431B4"/>
    <w:rsid w:val="00C4331F"/>
    <w:rsid w:val="00C45F7F"/>
    <w:rsid w:val="00C466B3"/>
    <w:rsid w:val="00C509A5"/>
    <w:rsid w:val="00C50F50"/>
    <w:rsid w:val="00C5220A"/>
    <w:rsid w:val="00C53915"/>
    <w:rsid w:val="00C5701B"/>
    <w:rsid w:val="00C57BCD"/>
    <w:rsid w:val="00C61F05"/>
    <w:rsid w:val="00C64CFD"/>
    <w:rsid w:val="00C65AE9"/>
    <w:rsid w:val="00C6652B"/>
    <w:rsid w:val="00C66B4E"/>
    <w:rsid w:val="00C66D06"/>
    <w:rsid w:val="00C718FD"/>
    <w:rsid w:val="00C72024"/>
    <w:rsid w:val="00C734EE"/>
    <w:rsid w:val="00C73B51"/>
    <w:rsid w:val="00C73F63"/>
    <w:rsid w:val="00C74A42"/>
    <w:rsid w:val="00C74AD0"/>
    <w:rsid w:val="00C7571B"/>
    <w:rsid w:val="00C7586E"/>
    <w:rsid w:val="00C76619"/>
    <w:rsid w:val="00C7725A"/>
    <w:rsid w:val="00C772AF"/>
    <w:rsid w:val="00C778FA"/>
    <w:rsid w:val="00C77F89"/>
    <w:rsid w:val="00C80755"/>
    <w:rsid w:val="00C81B79"/>
    <w:rsid w:val="00C8250D"/>
    <w:rsid w:val="00C82B2B"/>
    <w:rsid w:val="00C85159"/>
    <w:rsid w:val="00C85EB3"/>
    <w:rsid w:val="00C874A8"/>
    <w:rsid w:val="00C874E4"/>
    <w:rsid w:val="00C87814"/>
    <w:rsid w:val="00C92502"/>
    <w:rsid w:val="00C92910"/>
    <w:rsid w:val="00C92C65"/>
    <w:rsid w:val="00C92D9C"/>
    <w:rsid w:val="00C9430C"/>
    <w:rsid w:val="00C95133"/>
    <w:rsid w:val="00C96130"/>
    <w:rsid w:val="00C96B5D"/>
    <w:rsid w:val="00CA1FA1"/>
    <w:rsid w:val="00CA24D0"/>
    <w:rsid w:val="00CA2DF7"/>
    <w:rsid w:val="00CA3112"/>
    <w:rsid w:val="00CA3F8B"/>
    <w:rsid w:val="00CA449E"/>
    <w:rsid w:val="00CA479C"/>
    <w:rsid w:val="00CA4C3D"/>
    <w:rsid w:val="00CA529C"/>
    <w:rsid w:val="00CA5959"/>
    <w:rsid w:val="00CA676B"/>
    <w:rsid w:val="00CA6A95"/>
    <w:rsid w:val="00CA708C"/>
    <w:rsid w:val="00CA7AFC"/>
    <w:rsid w:val="00CA7B95"/>
    <w:rsid w:val="00CB0377"/>
    <w:rsid w:val="00CB057D"/>
    <w:rsid w:val="00CB0D5F"/>
    <w:rsid w:val="00CB2047"/>
    <w:rsid w:val="00CB2F73"/>
    <w:rsid w:val="00CB31B7"/>
    <w:rsid w:val="00CB45B5"/>
    <w:rsid w:val="00CB6CEE"/>
    <w:rsid w:val="00CB79A6"/>
    <w:rsid w:val="00CB7FE2"/>
    <w:rsid w:val="00CC00D6"/>
    <w:rsid w:val="00CC1DB8"/>
    <w:rsid w:val="00CC1F88"/>
    <w:rsid w:val="00CC2D38"/>
    <w:rsid w:val="00CC5FFC"/>
    <w:rsid w:val="00CC64E0"/>
    <w:rsid w:val="00CC6B51"/>
    <w:rsid w:val="00CC7162"/>
    <w:rsid w:val="00CD00E1"/>
    <w:rsid w:val="00CD141D"/>
    <w:rsid w:val="00CD19A0"/>
    <w:rsid w:val="00CD2AF6"/>
    <w:rsid w:val="00CD2B01"/>
    <w:rsid w:val="00CD3099"/>
    <w:rsid w:val="00CD5488"/>
    <w:rsid w:val="00CD6CBE"/>
    <w:rsid w:val="00CE0289"/>
    <w:rsid w:val="00CE0674"/>
    <w:rsid w:val="00CE0A71"/>
    <w:rsid w:val="00CE0D3B"/>
    <w:rsid w:val="00CE122C"/>
    <w:rsid w:val="00CE217B"/>
    <w:rsid w:val="00CE2D37"/>
    <w:rsid w:val="00CE369E"/>
    <w:rsid w:val="00CE5F34"/>
    <w:rsid w:val="00CE5F42"/>
    <w:rsid w:val="00CE6C75"/>
    <w:rsid w:val="00CE6C7A"/>
    <w:rsid w:val="00CE7B1E"/>
    <w:rsid w:val="00CF036A"/>
    <w:rsid w:val="00CF12F7"/>
    <w:rsid w:val="00CF1906"/>
    <w:rsid w:val="00CF5403"/>
    <w:rsid w:val="00CF5BD6"/>
    <w:rsid w:val="00CF7C83"/>
    <w:rsid w:val="00D01A00"/>
    <w:rsid w:val="00D02564"/>
    <w:rsid w:val="00D02C92"/>
    <w:rsid w:val="00D03707"/>
    <w:rsid w:val="00D046DE"/>
    <w:rsid w:val="00D04A3C"/>
    <w:rsid w:val="00D05EE7"/>
    <w:rsid w:val="00D06324"/>
    <w:rsid w:val="00D06936"/>
    <w:rsid w:val="00D071F0"/>
    <w:rsid w:val="00D07F90"/>
    <w:rsid w:val="00D1260D"/>
    <w:rsid w:val="00D1517A"/>
    <w:rsid w:val="00D17209"/>
    <w:rsid w:val="00D177BB"/>
    <w:rsid w:val="00D229C4"/>
    <w:rsid w:val="00D25074"/>
    <w:rsid w:val="00D27A2F"/>
    <w:rsid w:val="00D3114D"/>
    <w:rsid w:val="00D311E2"/>
    <w:rsid w:val="00D3455E"/>
    <w:rsid w:val="00D35D60"/>
    <w:rsid w:val="00D36C1A"/>
    <w:rsid w:val="00D36D72"/>
    <w:rsid w:val="00D40689"/>
    <w:rsid w:val="00D4211C"/>
    <w:rsid w:val="00D433FF"/>
    <w:rsid w:val="00D437CF"/>
    <w:rsid w:val="00D439CA"/>
    <w:rsid w:val="00D45D85"/>
    <w:rsid w:val="00D507AA"/>
    <w:rsid w:val="00D5213F"/>
    <w:rsid w:val="00D52AC9"/>
    <w:rsid w:val="00D52F5F"/>
    <w:rsid w:val="00D53A7B"/>
    <w:rsid w:val="00D54911"/>
    <w:rsid w:val="00D54E33"/>
    <w:rsid w:val="00D573EA"/>
    <w:rsid w:val="00D577EB"/>
    <w:rsid w:val="00D57E11"/>
    <w:rsid w:val="00D61B5F"/>
    <w:rsid w:val="00D62D41"/>
    <w:rsid w:val="00D63245"/>
    <w:rsid w:val="00D6336C"/>
    <w:rsid w:val="00D6340D"/>
    <w:rsid w:val="00D63DBC"/>
    <w:rsid w:val="00D653B8"/>
    <w:rsid w:val="00D6583E"/>
    <w:rsid w:val="00D660EF"/>
    <w:rsid w:val="00D66EE4"/>
    <w:rsid w:val="00D72D04"/>
    <w:rsid w:val="00D75B28"/>
    <w:rsid w:val="00D7625F"/>
    <w:rsid w:val="00D76892"/>
    <w:rsid w:val="00D77E65"/>
    <w:rsid w:val="00D80F9C"/>
    <w:rsid w:val="00D80FA2"/>
    <w:rsid w:val="00D8189C"/>
    <w:rsid w:val="00D825FA"/>
    <w:rsid w:val="00D830D2"/>
    <w:rsid w:val="00D833D0"/>
    <w:rsid w:val="00D85F80"/>
    <w:rsid w:val="00D86376"/>
    <w:rsid w:val="00D86D37"/>
    <w:rsid w:val="00D86E90"/>
    <w:rsid w:val="00D87479"/>
    <w:rsid w:val="00D91666"/>
    <w:rsid w:val="00D9199B"/>
    <w:rsid w:val="00D92EE3"/>
    <w:rsid w:val="00D94AF7"/>
    <w:rsid w:val="00D9532E"/>
    <w:rsid w:val="00D96B29"/>
    <w:rsid w:val="00D96CDB"/>
    <w:rsid w:val="00D9752F"/>
    <w:rsid w:val="00D97A6C"/>
    <w:rsid w:val="00DA0108"/>
    <w:rsid w:val="00DA043D"/>
    <w:rsid w:val="00DA12A4"/>
    <w:rsid w:val="00DA2569"/>
    <w:rsid w:val="00DA3BFD"/>
    <w:rsid w:val="00DA408D"/>
    <w:rsid w:val="00DA4947"/>
    <w:rsid w:val="00DA566F"/>
    <w:rsid w:val="00DA7F03"/>
    <w:rsid w:val="00DB035A"/>
    <w:rsid w:val="00DB08C8"/>
    <w:rsid w:val="00DB0C68"/>
    <w:rsid w:val="00DB209C"/>
    <w:rsid w:val="00DB25B3"/>
    <w:rsid w:val="00DB2E88"/>
    <w:rsid w:val="00DB3430"/>
    <w:rsid w:val="00DB4E69"/>
    <w:rsid w:val="00DB72BE"/>
    <w:rsid w:val="00DB7879"/>
    <w:rsid w:val="00DB7AC4"/>
    <w:rsid w:val="00DB7D8B"/>
    <w:rsid w:val="00DC0201"/>
    <w:rsid w:val="00DC0298"/>
    <w:rsid w:val="00DC0783"/>
    <w:rsid w:val="00DC1C97"/>
    <w:rsid w:val="00DC2986"/>
    <w:rsid w:val="00DC2BDA"/>
    <w:rsid w:val="00DC36CE"/>
    <w:rsid w:val="00DC3FED"/>
    <w:rsid w:val="00DC50E1"/>
    <w:rsid w:val="00DC7677"/>
    <w:rsid w:val="00DD0B58"/>
    <w:rsid w:val="00DD17C9"/>
    <w:rsid w:val="00DD2C3B"/>
    <w:rsid w:val="00DD3012"/>
    <w:rsid w:val="00DD488C"/>
    <w:rsid w:val="00DD4AEA"/>
    <w:rsid w:val="00DD5609"/>
    <w:rsid w:val="00DD5DFB"/>
    <w:rsid w:val="00DD7A83"/>
    <w:rsid w:val="00DE0D02"/>
    <w:rsid w:val="00DE2192"/>
    <w:rsid w:val="00DE31E7"/>
    <w:rsid w:val="00DE5C1A"/>
    <w:rsid w:val="00DE605A"/>
    <w:rsid w:val="00DE6245"/>
    <w:rsid w:val="00DE6D45"/>
    <w:rsid w:val="00DF014A"/>
    <w:rsid w:val="00DF018A"/>
    <w:rsid w:val="00DF0565"/>
    <w:rsid w:val="00DF0753"/>
    <w:rsid w:val="00DF69AD"/>
    <w:rsid w:val="00DF72F2"/>
    <w:rsid w:val="00DF7B0A"/>
    <w:rsid w:val="00E02179"/>
    <w:rsid w:val="00E021C1"/>
    <w:rsid w:val="00E04B53"/>
    <w:rsid w:val="00E04D63"/>
    <w:rsid w:val="00E05060"/>
    <w:rsid w:val="00E05545"/>
    <w:rsid w:val="00E056BF"/>
    <w:rsid w:val="00E06A84"/>
    <w:rsid w:val="00E10185"/>
    <w:rsid w:val="00E101C6"/>
    <w:rsid w:val="00E110D8"/>
    <w:rsid w:val="00E119DA"/>
    <w:rsid w:val="00E139D1"/>
    <w:rsid w:val="00E143DD"/>
    <w:rsid w:val="00E152CB"/>
    <w:rsid w:val="00E157EE"/>
    <w:rsid w:val="00E15F68"/>
    <w:rsid w:val="00E16563"/>
    <w:rsid w:val="00E20E56"/>
    <w:rsid w:val="00E212FA"/>
    <w:rsid w:val="00E24481"/>
    <w:rsid w:val="00E24EF8"/>
    <w:rsid w:val="00E254C4"/>
    <w:rsid w:val="00E2560C"/>
    <w:rsid w:val="00E266B9"/>
    <w:rsid w:val="00E30755"/>
    <w:rsid w:val="00E310F0"/>
    <w:rsid w:val="00E34699"/>
    <w:rsid w:val="00E35D0A"/>
    <w:rsid w:val="00E35E9E"/>
    <w:rsid w:val="00E363F7"/>
    <w:rsid w:val="00E36EC9"/>
    <w:rsid w:val="00E423C3"/>
    <w:rsid w:val="00E431B8"/>
    <w:rsid w:val="00E4358A"/>
    <w:rsid w:val="00E43FE0"/>
    <w:rsid w:val="00E44E5E"/>
    <w:rsid w:val="00E4504B"/>
    <w:rsid w:val="00E45B98"/>
    <w:rsid w:val="00E46C80"/>
    <w:rsid w:val="00E46EB7"/>
    <w:rsid w:val="00E50978"/>
    <w:rsid w:val="00E50D0B"/>
    <w:rsid w:val="00E51D8E"/>
    <w:rsid w:val="00E52F3E"/>
    <w:rsid w:val="00E532E7"/>
    <w:rsid w:val="00E54C2D"/>
    <w:rsid w:val="00E55CB2"/>
    <w:rsid w:val="00E57CC3"/>
    <w:rsid w:val="00E610C7"/>
    <w:rsid w:val="00E616D8"/>
    <w:rsid w:val="00E63988"/>
    <w:rsid w:val="00E654A4"/>
    <w:rsid w:val="00E659DB"/>
    <w:rsid w:val="00E70E3C"/>
    <w:rsid w:val="00E710A3"/>
    <w:rsid w:val="00E71421"/>
    <w:rsid w:val="00E71EC1"/>
    <w:rsid w:val="00E7278D"/>
    <w:rsid w:val="00E727F1"/>
    <w:rsid w:val="00E733B4"/>
    <w:rsid w:val="00E73645"/>
    <w:rsid w:val="00E73B90"/>
    <w:rsid w:val="00E746C2"/>
    <w:rsid w:val="00E74C6E"/>
    <w:rsid w:val="00E819CE"/>
    <w:rsid w:val="00E82379"/>
    <w:rsid w:val="00E82927"/>
    <w:rsid w:val="00E829D5"/>
    <w:rsid w:val="00E82CBA"/>
    <w:rsid w:val="00E82E67"/>
    <w:rsid w:val="00E835DF"/>
    <w:rsid w:val="00E84AC1"/>
    <w:rsid w:val="00E84DF2"/>
    <w:rsid w:val="00E85101"/>
    <w:rsid w:val="00E85637"/>
    <w:rsid w:val="00E85C8C"/>
    <w:rsid w:val="00E86FFF"/>
    <w:rsid w:val="00E87847"/>
    <w:rsid w:val="00E87D12"/>
    <w:rsid w:val="00E9139C"/>
    <w:rsid w:val="00E915DF"/>
    <w:rsid w:val="00E91FB3"/>
    <w:rsid w:val="00E92F69"/>
    <w:rsid w:val="00E954D4"/>
    <w:rsid w:val="00E9617A"/>
    <w:rsid w:val="00E962E7"/>
    <w:rsid w:val="00E97633"/>
    <w:rsid w:val="00EA00FA"/>
    <w:rsid w:val="00EA0C96"/>
    <w:rsid w:val="00EA1358"/>
    <w:rsid w:val="00EA1854"/>
    <w:rsid w:val="00EA1A6A"/>
    <w:rsid w:val="00EA5A81"/>
    <w:rsid w:val="00EA6410"/>
    <w:rsid w:val="00EA66F2"/>
    <w:rsid w:val="00EA7B50"/>
    <w:rsid w:val="00EB03ED"/>
    <w:rsid w:val="00EB0D8A"/>
    <w:rsid w:val="00EB1A71"/>
    <w:rsid w:val="00EB2385"/>
    <w:rsid w:val="00EB2469"/>
    <w:rsid w:val="00EB3046"/>
    <w:rsid w:val="00EB3BA1"/>
    <w:rsid w:val="00EB3E98"/>
    <w:rsid w:val="00EB3EF5"/>
    <w:rsid w:val="00EB6870"/>
    <w:rsid w:val="00EB7D48"/>
    <w:rsid w:val="00EB7D4D"/>
    <w:rsid w:val="00EB7D8E"/>
    <w:rsid w:val="00EC0AC3"/>
    <w:rsid w:val="00EC14E8"/>
    <w:rsid w:val="00EC2A89"/>
    <w:rsid w:val="00EC2CF0"/>
    <w:rsid w:val="00ED1728"/>
    <w:rsid w:val="00ED23B9"/>
    <w:rsid w:val="00ED33CB"/>
    <w:rsid w:val="00ED3E82"/>
    <w:rsid w:val="00ED4021"/>
    <w:rsid w:val="00ED617E"/>
    <w:rsid w:val="00ED6F6A"/>
    <w:rsid w:val="00ED75B0"/>
    <w:rsid w:val="00ED7CDB"/>
    <w:rsid w:val="00EE09AA"/>
    <w:rsid w:val="00EE1B1D"/>
    <w:rsid w:val="00EE3712"/>
    <w:rsid w:val="00EE4C6A"/>
    <w:rsid w:val="00EE4FDA"/>
    <w:rsid w:val="00EE642B"/>
    <w:rsid w:val="00EE642D"/>
    <w:rsid w:val="00EE6E39"/>
    <w:rsid w:val="00EF018D"/>
    <w:rsid w:val="00EF1179"/>
    <w:rsid w:val="00EF1355"/>
    <w:rsid w:val="00EF27BA"/>
    <w:rsid w:val="00EF3FE3"/>
    <w:rsid w:val="00EF406E"/>
    <w:rsid w:val="00EF41CE"/>
    <w:rsid w:val="00EF435C"/>
    <w:rsid w:val="00EF5601"/>
    <w:rsid w:val="00F00037"/>
    <w:rsid w:val="00F00A58"/>
    <w:rsid w:val="00F017AC"/>
    <w:rsid w:val="00F01FA7"/>
    <w:rsid w:val="00F026B7"/>
    <w:rsid w:val="00F026F0"/>
    <w:rsid w:val="00F02D00"/>
    <w:rsid w:val="00F10154"/>
    <w:rsid w:val="00F10770"/>
    <w:rsid w:val="00F10DA0"/>
    <w:rsid w:val="00F134AB"/>
    <w:rsid w:val="00F1360B"/>
    <w:rsid w:val="00F13642"/>
    <w:rsid w:val="00F14B4C"/>
    <w:rsid w:val="00F15932"/>
    <w:rsid w:val="00F16865"/>
    <w:rsid w:val="00F176F1"/>
    <w:rsid w:val="00F20E5E"/>
    <w:rsid w:val="00F21646"/>
    <w:rsid w:val="00F2241F"/>
    <w:rsid w:val="00F22C61"/>
    <w:rsid w:val="00F22D54"/>
    <w:rsid w:val="00F23D7A"/>
    <w:rsid w:val="00F25224"/>
    <w:rsid w:val="00F27A73"/>
    <w:rsid w:val="00F304B8"/>
    <w:rsid w:val="00F30F30"/>
    <w:rsid w:val="00F3113B"/>
    <w:rsid w:val="00F313E3"/>
    <w:rsid w:val="00F3188E"/>
    <w:rsid w:val="00F31AF8"/>
    <w:rsid w:val="00F365DC"/>
    <w:rsid w:val="00F37D3B"/>
    <w:rsid w:val="00F408CD"/>
    <w:rsid w:val="00F41BB4"/>
    <w:rsid w:val="00F434F9"/>
    <w:rsid w:val="00F438F9"/>
    <w:rsid w:val="00F44DF7"/>
    <w:rsid w:val="00F45185"/>
    <w:rsid w:val="00F4613B"/>
    <w:rsid w:val="00F479FF"/>
    <w:rsid w:val="00F505FA"/>
    <w:rsid w:val="00F50F71"/>
    <w:rsid w:val="00F51C36"/>
    <w:rsid w:val="00F51DC4"/>
    <w:rsid w:val="00F52957"/>
    <w:rsid w:val="00F52965"/>
    <w:rsid w:val="00F52AA4"/>
    <w:rsid w:val="00F5462C"/>
    <w:rsid w:val="00F546A0"/>
    <w:rsid w:val="00F54F31"/>
    <w:rsid w:val="00F54FA2"/>
    <w:rsid w:val="00F56417"/>
    <w:rsid w:val="00F56D7C"/>
    <w:rsid w:val="00F57DF4"/>
    <w:rsid w:val="00F60A80"/>
    <w:rsid w:val="00F61424"/>
    <w:rsid w:val="00F61F56"/>
    <w:rsid w:val="00F62E1D"/>
    <w:rsid w:val="00F630C8"/>
    <w:rsid w:val="00F63616"/>
    <w:rsid w:val="00F63D2A"/>
    <w:rsid w:val="00F64387"/>
    <w:rsid w:val="00F65137"/>
    <w:rsid w:val="00F66292"/>
    <w:rsid w:val="00F66342"/>
    <w:rsid w:val="00F70BAB"/>
    <w:rsid w:val="00F71586"/>
    <w:rsid w:val="00F737B9"/>
    <w:rsid w:val="00F74719"/>
    <w:rsid w:val="00F74F14"/>
    <w:rsid w:val="00F75A57"/>
    <w:rsid w:val="00F764F6"/>
    <w:rsid w:val="00F778CE"/>
    <w:rsid w:val="00F778D8"/>
    <w:rsid w:val="00F807C1"/>
    <w:rsid w:val="00F80965"/>
    <w:rsid w:val="00F81289"/>
    <w:rsid w:val="00F8213B"/>
    <w:rsid w:val="00F84207"/>
    <w:rsid w:val="00F858DB"/>
    <w:rsid w:val="00F86046"/>
    <w:rsid w:val="00F87BAA"/>
    <w:rsid w:val="00F87FC8"/>
    <w:rsid w:val="00F90A9F"/>
    <w:rsid w:val="00F9181F"/>
    <w:rsid w:val="00F93832"/>
    <w:rsid w:val="00F95539"/>
    <w:rsid w:val="00F95BF8"/>
    <w:rsid w:val="00F961B7"/>
    <w:rsid w:val="00F97F1D"/>
    <w:rsid w:val="00FA0355"/>
    <w:rsid w:val="00FA07D5"/>
    <w:rsid w:val="00FA0A6E"/>
    <w:rsid w:val="00FA1340"/>
    <w:rsid w:val="00FA1A56"/>
    <w:rsid w:val="00FA1E94"/>
    <w:rsid w:val="00FA2196"/>
    <w:rsid w:val="00FA2469"/>
    <w:rsid w:val="00FA3FD1"/>
    <w:rsid w:val="00FA464E"/>
    <w:rsid w:val="00FA5454"/>
    <w:rsid w:val="00FA556C"/>
    <w:rsid w:val="00FA5C57"/>
    <w:rsid w:val="00FA5C9D"/>
    <w:rsid w:val="00FA70AC"/>
    <w:rsid w:val="00FA7115"/>
    <w:rsid w:val="00FB0A7B"/>
    <w:rsid w:val="00FB108A"/>
    <w:rsid w:val="00FB1B29"/>
    <w:rsid w:val="00FB2446"/>
    <w:rsid w:val="00FB279F"/>
    <w:rsid w:val="00FB2AD0"/>
    <w:rsid w:val="00FB2B2C"/>
    <w:rsid w:val="00FB31D0"/>
    <w:rsid w:val="00FB3FF9"/>
    <w:rsid w:val="00FB4E5F"/>
    <w:rsid w:val="00FB56FC"/>
    <w:rsid w:val="00FB7645"/>
    <w:rsid w:val="00FC0440"/>
    <w:rsid w:val="00FC07D5"/>
    <w:rsid w:val="00FC1764"/>
    <w:rsid w:val="00FC42E0"/>
    <w:rsid w:val="00FC7B08"/>
    <w:rsid w:val="00FC7EE2"/>
    <w:rsid w:val="00FC7F89"/>
    <w:rsid w:val="00FD04AA"/>
    <w:rsid w:val="00FD05FD"/>
    <w:rsid w:val="00FD0ED9"/>
    <w:rsid w:val="00FD2C44"/>
    <w:rsid w:val="00FD2EAD"/>
    <w:rsid w:val="00FD3626"/>
    <w:rsid w:val="00FD394B"/>
    <w:rsid w:val="00FD3C04"/>
    <w:rsid w:val="00FD44B2"/>
    <w:rsid w:val="00FD66AD"/>
    <w:rsid w:val="00FD7482"/>
    <w:rsid w:val="00FD7BF4"/>
    <w:rsid w:val="00FD7C66"/>
    <w:rsid w:val="00FE054F"/>
    <w:rsid w:val="00FE14CE"/>
    <w:rsid w:val="00FE2972"/>
    <w:rsid w:val="00FE3803"/>
    <w:rsid w:val="00FE46CD"/>
    <w:rsid w:val="00FE4AC7"/>
    <w:rsid w:val="00FE5AD8"/>
    <w:rsid w:val="00FE5F40"/>
    <w:rsid w:val="00FE656A"/>
    <w:rsid w:val="00FE7E56"/>
    <w:rsid w:val="00FF1D15"/>
    <w:rsid w:val="00FF205B"/>
    <w:rsid w:val="00FF2B92"/>
    <w:rsid w:val="00FF4712"/>
    <w:rsid w:val="00FF4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B66C"/>
  <w15:docId w15:val="{8D80EF10-C2E1-4AE0-8A91-1F52E199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3FC"/>
  </w:style>
  <w:style w:type="paragraph" w:styleId="Nagwek1">
    <w:name w:val="heading 1"/>
    <w:basedOn w:val="Normalny"/>
    <w:next w:val="Normalny"/>
    <w:link w:val="Nagwek1Znak"/>
    <w:qFormat/>
    <w:rsid w:val="00B0716E"/>
    <w:pPr>
      <w:keepNext/>
      <w:spacing w:after="0" w:line="240" w:lineRule="auto"/>
      <w:jc w:val="center"/>
      <w:outlineLvl w:val="0"/>
    </w:pPr>
    <w:rPr>
      <w:rFonts w:ascii="Garamond" w:eastAsia="Times New Roman" w:hAnsi="Garamond" w:cs="Times New Roman"/>
      <w:b/>
      <w:bCs/>
      <w:i/>
      <w:iCs/>
      <w:color w:val="333399"/>
      <w:sz w:val="44"/>
      <w:szCs w:val="36"/>
      <w:lang w:eastAsia="pl-PL"/>
    </w:rPr>
  </w:style>
  <w:style w:type="paragraph" w:styleId="Nagwek2">
    <w:name w:val="heading 2"/>
    <w:basedOn w:val="Normalny"/>
    <w:next w:val="Normalny"/>
    <w:link w:val="Nagwek2Znak"/>
    <w:qFormat/>
    <w:rsid w:val="00B0716E"/>
    <w:pPr>
      <w:keepNext/>
      <w:spacing w:after="0" w:line="240" w:lineRule="auto"/>
      <w:outlineLvl w:val="1"/>
    </w:pPr>
    <w:rPr>
      <w:rFonts w:ascii="Times New Roman" w:eastAsia="Times New Roman" w:hAnsi="Times New Roman" w:cs="Times New Roman"/>
      <w:b/>
      <w:bCs/>
      <w:sz w:val="28"/>
      <w:szCs w:val="28"/>
      <w:lang w:eastAsia="pl-PL"/>
    </w:rPr>
  </w:style>
  <w:style w:type="paragraph" w:styleId="Nagwek3">
    <w:name w:val="heading 3"/>
    <w:basedOn w:val="Normalny"/>
    <w:next w:val="Normalny"/>
    <w:link w:val="Nagwek3Znak"/>
    <w:uiPriority w:val="9"/>
    <w:unhideWhenUsed/>
    <w:qFormat/>
    <w:rsid w:val="009D762B"/>
    <w:pPr>
      <w:keepNext/>
      <w:keepLines/>
      <w:numPr>
        <w:numId w:val="2"/>
      </w:numPr>
      <w:spacing w:before="200" w:after="240"/>
      <w:outlineLvl w:val="2"/>
    </w:pPr>
    <w:rPr>
      <w:rFonts w:ascii="Times New Roman" w:eastAsiaTheme="majorEastAsia" w:hAnsi="Times New Roman" w:cs="Times New Roman"/>
      <w:b/>
      <w:bCs/>
      <w:sz w:val="24"/>
      <w:szCs w:val="24"/>
    </w:rPr>
  </w:style>
  <w:style w:type="paragraph" w:styleId="Nagwek4">
    <w:name w:val="heading 4"/>
    <w:basedOn w:val="Normalny"/>
    <w:next w:val="Normalny"/>
    <w:link w:val="Nagwek4Znak"/>
    <w:uiPriority w:val="9"/>
    <w:semiHidden/>
    <w:unhideWhenUsed/>
    <w:qFormat/>
    <w:rsid w:val="00B1143B"/>
    <w:pPr>
      <w:keepNext/>
      <w:keepLines/>
      <w:spacing w:before="200" w:after="0"/>
      <w:outlineLvl w:val="3"/>
    </w:pPr>
    <w:rPr>
      <w:rFonts w:asciiTheme="majorHAnsi" w:eastAsiaTheme="majorEastAsia" w:hAnsiTheme="majorHAnsi" w:cstheme="majorBidi"/>
      <w:b/>
      <w:bCs/>
      <w:i/>
      <w:iCs/>
      <w:color w:val="DDDDDD" w:themeColor="accent1"/>
    </w:rPr>
  </w:style>
  <w:style w:type="paragraph" w:styleId="Nagwek5">
    <w:name w:val="heading 5"/>
    <w:basedOn w:val="Normalny"/>
    <w:next w:val="Normalny"/>
    <w:link w:val="Nagwek5Znak"/>
    <w:uiPriority w:val="9"/>
    <w:semiHidden/>
    <w:unhideWhenUsed/>
    <w:qFormat/>
    <w:rsid w:val="0084602F"/>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354D"/>
    <w:rPr>
      <w:color w:val="0000FF"/>
      <w:u w:val="single"/>
    </w:rPr>
  </w:style>
  <w:style w:type="character" w:customStyle="1" w:styleId="apple-converted-space">
    <w:name w:val="apple-converted-space"/>
    <w:basedOn w:val="Domylnaczcionkaakapitu"/>
    <w:rsid w:val="0073354D"/>
  </w:style>
  <w:style w:type="character" w:customStyle="1" w:styleId="Nagwek1Znak">
    <w:name w:val="Nagłówek 1 Znak"/>
    <w:basedOn w:val="Domylnaczcionkaakapitu"/>
    <w:link w:val="Nagwek1"/>
    <w:rsid w:val="00B0716E"/>
    <w:rPr>
      <w:rFonts w:ascii="Garamond" w:eastAsia="Times New Roman" w:hAnsi="Garamond" w:cs="Times New Roman"/>
      <w:b/>
      <w:bCs/>
      <w:i/>
      <w:iCs/>
      <w:color w:val="333399"/>
      <w:sz w:val="44"/>
      <w:szCs w:val="36"/>
      <w:lang w:eastAsia="pl-PL"/>
    </w:rPr>
  </w:style>
  <w:style w:type="character" w:customStyle="1" w:styleId="Nagwek2Znak">
    <w:name w:val="Nagłówek 2 Znak"/>
    <w:basedOn w:val="Domylnaczcionkaakapitu"/>
    <w:link w:val="Nagwek2"/>
    <w:rsid w:val="00B0716E"/>
    <w:rPr>
      <w:rFonts w:ascii="Times New Roman" w:eastAsia="Times New Roman" w:hAnsi="Times New Roman" w:cs="Times New Roman"/>
      <w:b/>
      <w:bCs/>
      <w:sz w:val="28"/>
      <w:szCs w:val="28"/>
      <w:lang w:eastAsia="pl-PL"/>
    </w:rPr>
  </w:style>
  <w:style w:type="paragraph" w:styleId="Tytu">
    <w:name w:val="Title"/>
    <w:basedOn w:val="Normalny"/>
    <w:link w:val="TytuZnak"/>
    <w:qFormat/>
    <w:rsid w:val="00B0716E"/>
    <w:pPr>
      <w:spacing w:after="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rsid w:val="00B0716E"/>
    <w:rPr>
      <w:rFonts w:ascii="Times New Roman" w:eastAsia="Times New Roman" w:hAnsi="Times New Roman" w:cs="Times New Roman"/>
      <w:b/>
      <w:bCs/>
      <w:sz w:val="28"/>
      <w:szCs w:val="28"/>
      <w:lang w:eastAsia="pl-PL"/>
    </w:rPr>
  </w:style>
  <w:style w:type="paragraph" w:styleId="Tekstdymka">
    <w:name w:val="Balloon Text"/>
    <w:basedOn w:val="Normalny"/>
    <w:link w:val="TekstdymkaZnak"/>
    <w:uiPriority w:val="99"/>
    <w:semiHidden/>
    <w:unhideWhenUsed/>
    <w:rsid w:val="00B071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716E"/>
    <w:rPr>
      <w:rFonts w:ascii="Tahoma" w:hAnsi="Tahoma" w:cs="Tahoma"/>
      <w:sz w:val="16"/>
      <w:szCs w:val="16"/>
    </w:rPr>
  </w:style>
  <w:style w:type="paragraph" w:styleId="Akapitzlist">
    <w:name w:val="List Paragraph"/>
    <w:aliases w:val="Listaszerű bekezdés1,List Paragraph à moi,Colorful List - Accent 11,Medium Grid 1 - Accent 21,Listaszeru bekezdés1,Colorful List - Accent 111,Dot pt,F5 List Paragraph,List Paragraph1,No Spacing1,List Paragraph Char Char Char,Bullets,L,EC"/>
    <w:basedOn w:val="Normalny"/>
    <w:link w:val="AkapitzlistZnak"/>
    <w:uiPriority w:val="34"/>
    <w:qFormat/>
    <w:rsid w:val="00D3455E"/>
    <w:pPr>
      <w:ind w:left="720"/>
      <w:contextualSpacing/>
    </w:pPr>
  </w:style>
  <w:style w:type="paragraph" w:styleId="Spistreci1">
    <w:name w:val="toc 1"/>
    <w:basedOn w:val="Normalny"/>
    <w:next w:val="Normalny"/>
    <w:autoRedefine/>
    <w:uiPriority w:val="39"/>
    <w:rsid w:val="00D177BB"/>
    <w:pPr>
      <w:tabs>
        <w:tab w:val="left" w:pos="720"/>
        <w:tab w:val="right" w:leader="dot" w:pos="9062"/>
      </w:tabs>
      <w:spacing w:after="0" w:line="360" w:lineRule="auto"/>
      <w:ind w:left="181"/>
      <w:jc w:val="both"/>
    </w:pPr>
    <w:rPr>
      <w:rFonts w:ascii="Times New Roman" w:eastAsia="Times New Roman" w:hAnsi="Times New Roman" w:cs="Times New Roman"/>
      <w:b/>
      <w:bCs/>
      <w:noProof/>
      <w:sz w:val="24"/>
      <w:szCs w:val="24"/>
      <w:lang w:eastAsia="pl-PL"/>
    </w:rPr>
  </w:style>
  <w:style w:type="paragraph" w:styleId="Spistreci2">
    <w:name w:val="toc 2"/>
    <w:basedOn w:val="Normalny"/>
    <w:next w:val="Normalny"/>
    <w:autoRedefine/>
    <w:uiPriority w:val="39"/>
    <w:rsid w:val="00FD3626"/>
    <w:pPr>
      <w:tabs>
        <w:tab w:val="right" w:leader="dot" w:pos="9062"/>
      </w:tabs>
      <w:spacing w:after="0" w:line="360" w:lineRule="auto"/>
      <w:ind w:left="720" w:hanging="482"/>
      <w:jc w:val="both"/>
    </w:pPr>
    <w:rPr>
      <w:rFonts w:ascii="Times New Roman" w:eastAsia="Times New Roman" w:hAnsi="Times New Roman" w:cs="Times New Roman"/>
      <w:b/>
      <w:noProof/>
      <w:sz w:val="24"/>
      <w:szCs w:val="24"/>
      <w:lang w:eastAsia="pl-PL"/>
    </w:rPr>
  </w:style>
  <w:style w:type="character" w:customStyle="1" w:styleId="iceouttxt">
    <w:name w:val="iceouttxt"/>
    <w:basedOn w:val="Domylnaczcionkaakapitu"/>
    <w:rsid w:val="00FB2AD0"/>
  </w:style>
  <w:style w:type="paragraph" w:styleId="Zagicieodgryformularza">
    <w:name w:val="HTML Top of Form"/>
    <w:basedOn w:val="Normalny"/>
    <w:next w:val="Normalny"/>
    <w:link w:val="ZagicieodgryformularzaZnak"/>
    <w:hidden/>
    <w:uiPriority w:val="99"/>
    <w:semiHidden/>
    <w:unhideWhenUsed/>
    <w:rsid w:val="00FB2AD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B2AD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B2AD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B2AD0"/>
    <w:rPr>
      <w:rFonts w:ascii="Arial" w:eastAsia="Times New Roman" w:hAnsi="Arial" w:cs="Arial"/>
      <w:vanish/>
      <w:sz w:val="16"/>
      <w:szCs w:val="16"/>
      <w:lang w:eastAsia="pl-PL"/>
    </w:rPr>
  </w:style>
  <w:style w:type="paragraph" w:styleId="NormalnyWeb">
    <w:name w:val="Normal (Web)"/>
    <w:basedOn w:val="Normalny"/>
    <w:uiPriority w:val="99"/>
    <w:unhideWhenUsed/>
    <w:rsid w:val="00FB2A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B2AD0"/>
    <w:rPr>
      <w:i/>
      <w:iCs/>
    </w:rPr>
  </w:style>
  <w:style w:type="paragraph" w:customStyle="1" w:styleId="sous-titre1">
    <w:name w:val="sous-titre1"/>
    <w:basedOn w:val="Normalny"/>
    <w:rsid w:val="000568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5688F"/>
    <w:rPr>
      <w:b/>
      <w:bCs/>
    </w:rPr>
  </w:style>
  <w:style w:type="paragraph" w:customStyle="1" w:styleId="5normal">
    <w:name w:val="5normal"/>
    <w:basedOn w:val="Normalny"/>
    <w:rsid w:val="000568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ous-titre2">
    <w:name w:val="sous-titre2"/>
    <w:basedOn w:val="Normalny"/>
    <w:rsid w:val="006500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D3E82"/>
    <w:pPr>
      <w:spacing w:after="0" w:line="240" w:lineRule="auto"/>
    </w:pPr>
    <w:rPr>
      <w:rFonts w:ascii="Cambria" w:eastAsia="Cambria" w:hAnsi="Cambria" w:cs="Times New Roman"/>
      <w:sz w:val="20"/>
      <w:szCs w:val="20"/>
      <w:lang w:val="cs-CZ"/>
    </w:rPr>
  </w:style>
  <w:style w:type="character" w:customStyle="1" w:styleId="TekstprzypisukocowegoZnak">
    <w:name w:val="Tekst przypisu końcowego Znak"/>
    <w:basedOn w:val="Domylnaczcionkaakapitu"/>
    <w:link w:val="Tekstprzypisukocowego"/>
    <w:uiPriority w:val="99"/>
    <w:semiHidden/>
    <w:rsid w:val="00ED3E82"/>
    <w:rPr>
      <w:rFonts w:ascii="Cambria" w:eastAsia="Cambria" w:hAnsi="Cambria" w:cs="Times New Roman"/>
      <w:sz w:val="20"/>
      <w:szCs w:val="20"/>
      <w:lang w:val="cs-CZ"/>
    </w:rPr>
  </w:style>
  <w:style w:type="character" w:customStyle="1" w:styleId="Nagwek3Znak">
    <w:name w:val="Nagłówek 3 Znak"/>
    <w:basedOn w:val="Domylnaczcionkaakapitu"/>
    <w:link w:val="Nagwek3"/>
    <w:uiPriority w:val="9"/>
    <w:rsid w:val="009D762B"/>
    <w:rPr>
      <w:rFonts w:ascii="Times New Roman" w:eastAsiaTheme="majorEastAsia" w:hAnsi="Times New Roman" w:cs="Times New Roman"/>
      <w:b/>
      <w:bCs/>
      <w:sz w:val="24"/>
      <w:szCs w:val="24"/>
    </w:rPr>
  </w:style>
  <w:style w:type="paragraph" w:styleId="Spistreci3">
    <w:name w:val="toc 3"/>
    <w:basedOn w:val="Normalny"/>
    <w:next w:val="Normalny"/>
    <w:autoRedefine/>
    <w:uiPriority w:val="39"/>
    <w:unhideWhenUsed/>
    <w:rsid w:val="006B0630"/>
    <w:pPr>
      <w:tabs>
        <w:tab w:val="left" w:pos="851"/>
        <w:tab w:val="right" w:leader="dot" w:pos="9062"/>
      </w:tabs>
      <w:spacing w:after="100"/>
      <w:ind w:left="851" w:hanging="411"/>
    </w:pPr>
  </w:style>
  <w:style w:type="character" w:styleId="UyteHipercze">
    <w:name w:val="FollowedHyperlink"/>
    <w:basedOn w:val="Domylnaczcionkaakapitu"/>
    <w:uiPriority w:val="99"/>
    <w:semiHidden/>
    <w:unhideWhenUsed/>
    <w:rsid w:val="004B7A6E"/>
    <w:rPr>
      <w:color w:val="919191" w:themeColor="followedHyperlink"/>
      <w:u w:val="single"/>
    </w:rPr>
  </w:style>
  <w:style w:type="paragraph" w:styleId="Nagwek">
    <w:name w:val="header"/>
    <w:basedOn w:val="Normalny"/>
    <w:link w:val="NagwekZnak"/>
    <w:uiPriority w:val="99"/>
    <w:unhideWhenUsed/>
    <w:rsid w:val="00B93B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B4A"/>
  </w:style>
  <w:style w:type="paragraph" w:styleId="Stopka">
    <w:name w:val="footer"/>
    <w:basedOn w:val="Normalny"/>
    <w:link w:val="StopkaZnak"/>
    <w:uiPriority w:val="99"/>
    <w:unhideWhenUsed/>
    <w:rsid w:val="00B93B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B4A"/>
  </w:style>
  <w:style w:type="paragraph" w:customStyle="1" w:styleId="astandard3520normal">
    <w:name w:val="astandard3520normal"/>
    <w:basedOn w:val="Normalny"/>
    <w:rsid w:val="008972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3520normalp6">
    <w:name w:val="a3520normalp6"/>
    <w:basedOn w:val="Normalny"/>
    <w:rsid w:val="00ED17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ps">
    <w:name w:val="hps"/>
    <w:basedOn w:val="Domylnaczcionkaakapitu"/>
    <w:rsid w:val="00696BD0"/>
  </w:style>
  <w:style w:type="character" w:customStyle="1" w:styleId="Nagwek4Znak">
    <w:name w:val="Nagłówek 4 Znak"/>
    <w:basedOn w:val="Domylnaczcionkaakapitu"/>
    <w:link w:val="Nagwek4"/>
    <w:uiPriority w:val="9"/>
    <w:semiHidden/>
    <w:rsid w:val="00B1143B"/>
    <w:rPr>
      <w:rFonts w:asciiTheme="majorHAnsi" w:eastAsiaTheme="majorEastAsia" w:hAnsiTheme="majorHAnsi" w:cstheme="majorBidi"/>
      <w:b/>
      <w:bCs/>
      <w:i/>
      <w:iCs/>
      <w:color w:val="DDDDDD" w:themeColor="accent1"/>
    </w:rPr>
  </w:style>
  <w:style w:type="table" w:styleId="Tabela-Siatka">
    <w:name w:val="Table Grid"/>
    <w:basedOn w:val="Standardowy"/>
    <w:uiPriority w:val="59"/>
    <w:rsid w:val="006C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0B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single">
    <w:name w:val="date-display-single"/>
    <w:basedOn w:val="Domylnaczcionkaakapitu"/>
    <w:rsid w:val="00A92F34"/>
  </w:style>
  <w:style w:type="paragraph" w:styleId="Zwykytekst">
    <w:name w:val="Plain Text"/>
    <w:basedOn w:val="Normalny"/>
    <w:link w:val="ZwykytekstZnak"/>
    <w:uiPriority w:val="99"/>
    <w:unhideWhenUsed/>
    <w:rsid w:val="006E5FF1"/>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6E5FF1"/>
    <w:rPr>
      <w:rFonts w:ascii="Calibri" w:hAnsi="Calibri" w:cs="Times New Roman"/>
    </w:rPr>
  </w:style>
  <w:style w:type="character" w:customStyle="1" w:styleId="Nagwek5Znak">
    <w:name w:val="Nagłówek 5 Znak"/>
    <w:basedOn w:val="Domylnaczcionkaakapitu"/>
    <w:link w:val="Nagwek5"/>
    <w:uiPriority w:val="9"/>
    <w:semiHidden/>
    <w:rsid w:val="0084602F"/>
    <w:rPr>
      <w:rFonts w:asciiTheme="majorHAnsi" w:eastAsiaTheme="majorEastAsia" w:hAnsiTheme="majorHAnsi" w:cstheme="majorBidi"/>
      <w:color w:val="6E6E6E" w:themeColor="accent1" w:themeShade="7F"/>
    </w:rPr>
  </w:style>
  <w:style w:type="paragraph" w:styleId="Tekstprzypisudolnego">
    <w:name w:val="footnote text"/>
    <w:basedOn w:val="Normalny"/>
    <w:link w:val="TekstprzypisudolnegoZnak"/>
    <w:uiPriority w:val="99"/>
    <w:semiHidden/>
    <w:unhideWhenUsed/>
    <w:rsid w:val="005B31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3182"/>
    <w:rPr>
      <w:sz w:val="20"/>
      <w:szCs w:val="20"/>
    </w:rPr>
  </w:style>
  <w:style w:type="character" w:styleId="Odwoanieprzypisudolnego">
    <w:name w:val="footnote reference"/>
    <w:basedOn w:val="Domylnaczcionkaakapitu"/>
    <w:uiPriority w:val="99"/>
    <w:semiHidden/>
    <w:unhideWhenUsed/>
    <w:rsid w:val="005B3182"/>
    <w:rPr>
      <w:vertAlign w:val="superscript"/>
    </w:rPr>
  </w:style>
  <w:style w:type="character" w:customStyle="1" w:styleId="offscreen">
    <w:name w:val="offscreen"/>
    <w:basedOn w:val="Domylnaczcionkaakapitu"/>
    <w:rsid w:val="007E51BF"/>
  </w:style>
  <w:style w:type="character" w:customStyle="1" w:styleId="label">
    <w:name w:val="label"/>
    <w:basedOn w:val="Domylnaczcionkaakapitu"/>
    <w:rsid w:val="001C39C9"/>
  </w:style>
  <w:style w:type="character" w:customStyle="1" w:styleId="element-invisible">
    <w:name w:val="element-invisible"/>
    <w:basedOn w:val="Domylnaczcionkaakapitu"/>
    <w:rsid w:val="00EB6870"/>
  </w:style>
  <w:style w:type="character" w:customStyle="1" w:styleId="oi732d6d">
    <w:name w:val="oi732d6d"/>
    <w:basedOn w:val="Domylnaczcionkaakapitu"/>
    <w:rsid w:val="004C0FEB"/>
  </w:style>
  <w:style w:type="paragraph" w:styleId="Bezodstpw">
    <w:name w:val="No Spacing"/>
    <w:uiPriority w:val="1"/>
    <w:qFormat/>
    <w:rsid w:val="004C0FEB"/>
    <w:pPr>
      <w:spacing w:after="0" w:line="240" w:lineRule="auto"/>
    </w:pPr>
  </w:style>
  <w:style w:type="character" w:customStyle="1" w:styleId="AkapitzlistZnak">
    <w:name w:val="Akapit z listą Znak"/>
    <w:aliases w:val="Listaszerű bekezdés1 Znak,List Paragraph à moi Znak,Colorful List - Accent 11 Znak,Medium Grid 1 - Accent 21 Znak,Listaszeru bekezdés1 Znak,Colorful List - Accent 111 Znak,Dot pt Znak,F5 List Paragraph Znak,List Paragraph1 Znak"/>
    <w:basedOn w:val="Domylnaczcionkaakapitu"/>
    <w:link w:val="Akapitzlist"/>
    <w:uiPriority w:val="34"/>
    <w:locked/>
    <w:rsid w:val="00BD7A15"/>
  </w:style>
  <w:style w:type="character" w:customStyle="1" w:styleId="name">
    <w:name w:val="name"/>
    <w:basedOn w:val="Domylnaczcionkaakapitu"/>
    <w:rsid w:val="00B811B3"/>
  </w:style>
  <w:style w:type="character" w:customStyle="1" w:styleId="description">
    <w:name w:val="description"/>
    <w:basedOn w:val="Domylnaczcionkaakapitu"/>
    <w:rsid w:val="00B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272">
      <w:bodyDiv w:val="1"/>
      <w:marLeft w:val="0"/>
      <w:marRight w:val="0"/>
      <w:marTop w:val="0"/>
      <w:marBottom w:val="0"/>
      <w:divBdr>
        <w:top w:val="none" w:sz="0" w:space="0" w:color="auto"/>
        <w:left w:val="none" w:sz="0" w:space="0" w:color="auto"/>
        <w:bottom w:val="none" w:sz="0" w:space="0" w:color="auto"/>
        <w:right w:val="none" w:sz="0" w:space="0" w:color="auto"/>
      </w:divBdr>
    </w:div>
    <w:div w:id="8722803">
      <w:bodyDiv w:val="1"/>
      <w:marLeft w:val="0"/>
      <w:marRight w:val="0"/>
      <w:marTop w:val="0"/>
      <w:marBottom w:val="0"/>
      <w:divBdr>
        <w:top w:val="none" w:sz="0" w:space="0" w:color="auto"/>
        <w:left w:val="none" w:sz="0" w:space="0" w:color="auto"/>
        <w:bottom w:val="none" w:sz="0" w:space="0" w:color="auto"/>
        <w:right w:val="none" w:sz="0" w:space="0" w:color="auto"/>
      </w:divBdr>
      <w:divsChild>
        <w:div w:id="977566405">
          <w:marLeft w:val="0"/>
          <w:marRight w:val="0"/>
          <w:marTop w:val="0"/>
          <w:marBottom w:val="0"/>
          <w:divBdr>
            <w:top w:val="none" w:sz="0" w:space="0" w:color="auto"/>
            <w:left w:val="none" w:sz="0" w:space="0" w:color="auto"/>
            <w:bottom w:val="none" w:sz="0" w:space="0" w:color="auto"/>
            <w:right w:val="none" w:sz="0" w:space="0" w:color="auto"/>
          </w:divBdr>
          <w:divsChild>
            <w:div w:id="1627858911">
              <w:marLeft w:val="0"/>
              <w:marRight w:val="0"/>
              <w:marTop w:val="0"/>
              <w:marBottom w:val="0"/>
              <w:divBdr>
                <w:top w:val="none" w:sz="0" w:space="0" w:color="auto"/>
                <w:left w:val="none" w:sz="0" w:space="0" w:color="auto"/>
                <w:bottom w:val="none" w:sz="0" w:space="0" w:color="auto"/>
                <w:right w:val="none" w:sz="0" w:space="0" w:color="auto"/>
              </w:divBdr>
              <w:divsChild>
                <w:div w:id="543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025">
      <w:bodyDiv w:val="1"/>
      <w:marLeft w:val="0"/>
      <w:marRight w:val="0"/>
      <w:marTop w:val="0"/>
      <w:marBottom w:val="0"/>
      <w:divBdr>
        <w:top w:val="none" w:sz="0" w:space="0" w:color="auto"/>
        <w:left w:val="none" w:sz="0" w:space="0" w:color="auto"/>
        <w:bottom w:val="none" w:sz="0" w:space="0" w:color="auto"/>
        <w:right w:val="none" w:sz="0" w:space="0" w:color="auto"/>
      </w:divBdr>
    </w:div>
    <w:div w:id="19164502">
      <w:bodyDiv w:val="1"/>
      <w:marLeft w:val="0"/>
      <w:marRight w:val="0"/>
      <w:marTop w:val="0"/>
      <w:marBottom w:val="0"/>
      <w:divBdr>
        <w:top w:val="none" w:sz="0" w:space="0" w:color="auto"/>
        <w:left w:val="none" w:sz="0" w:space="0" w:color="auto"/>
        <w:bottom w:val="none" w:sz="0" w:space="0" w:color="auto"/>
        <w:right w:val="none" w:sz="0" w:space="0" w:color="auto"/>
      </w:divBdr>
    </w:div>
    <w:div w:id="21907566">
      <w:bodyDiv w:val="1"/>
      <w:marLeft w:val="0"/>
      <w:marRight w:val="0"/>
      <w:marTop w:val="0"/>
      <w:marBottom w:val="0"/>
      <w:divBdr>
        <w:top w:val="none" w:sz="0" w:space="0" w:color="auto"/>
        <w:left w:val="none" w:sz="0" w:space="0" w:color="auto"/>
        <w:bottom w:val="none" w:sz="0" w:space="0" w:color="auto"/>
        <w:right w:val="none" w:sz="0" w:space="0" w:color="auto"/>
      </w:divBdr>
    </w:div>
    <w:div w:id="25520749">
      <w:bodyDiv w:val="1"/>
      <w:marLeft w:val="0"/>
      <w:marRight w:val="0"/>
      <w:marTop w:val="0"/>
      <w:marBottom w:val="0"/>
      <w:divBdr>
        <w:top w:val="none" w:sz="0" w:space="0" w:color="auto"/>
        <w:left w:val="none" w:sz="0" w:space="0" w:color="auto"/>
        <w:bottom w:val="none" w:sz="0" w:space="0" w:color="auto"/>
        <w:right w:val="none" w:sz="0" w:space="0" w:color="auto"/>
      </w:divBdr>
    </w:div>
    <w:div w:id="27609848">
      <w:bodyDiv w:val="1"/>
      <w:marLeft w:val="0"/>
      <w:marRight w:val="0"/>
      <w:marTop w:val="0"/>
      <w:marBottom w:val="0"/>
      <w:divBdr>
        <w:top w:val="none" w:sz="0" w:space="0" w:color="auto"/>
        <w:left w:val="none" w:sz="0" w:space="0" w:color="auto"/>
        <w:bottom w:val="none" w:sz="0" w:space="0" w:color="auto"/>
        <w:right w:val="none" w:sz="0" w:space="0" w:color="auto"/>
      </w:divBdr>
    </w:div>
    <w:div w:id="27919444">
      <w:bodyDiv w:val="1"/>
      <w:marLeft w:val="0"/>
      <w:marRight w:val="0"/>
      <w:marTop w:val="0"/>
      <w:marBottom w:val="0"/>
      <w:divBdr>
        <w:top w:val="none" w:sz="0" w:space="0" w:color="auto"/>
        <w:left w:val="none" w:sz="0" w:space="0" w:color="auto"/>
        <w:bottom w:val="none" w:sz="0" w:space="0" w:color="auto"/>
        <w:right w:val="none" w:sz="0" w:space="0" w:color="auto"/>
      </w:divBdr>
    </w:div>
    <w:div w:id="28722206">
      <w:bodyDiv w:val="1"/>
      <w:marLeft w:val="0"/>
      <w:marRight w:val="0"/>
      <w:marTop w:val="0"/>
      <w:marBottom w:val="0"/>
      <w:divBdr>
        <w:top w:val="none" w:sz="0" w:space="0" w:color="auto"/>
        <w:left w:val="none" w:sz="0" w:space="0" w:color="auto"/>
        <w:bottom w:val="none" w:sz="0" w:space="0" w:color="auto"/>
        <w:right w:val="none" w:sz="0" w:space="0" w:color="auto"/>
      </w:divBdr>
    </w:div>
    <w:div w:id="30617561">
      <w:bodyDiv w:val="1"/>
      <w:marLeft w:val="0"/>
      <w:marRight w:val="0"/>
      <w:marTop w:val="0"/>
      <w:marBottom w:val="0"/>
      <w:divBdr>
        <w:top w:val="none" w:sz="0" w:space="0" w:color="auto"/>
        <w:left w:val="none" w:sz="0" w:space="0" w:color="auto"/>
        <w:bottom w:val="none" w:sz="0" w:space="0" w:color="auto"/>
        <w:right w:val="none" w:sz="0" w:space="0" w:color="auto"/>
      </w:divBdr>
    </w:div>
    <w:div w:id="31195330">
      <w:bodyDiv w:val="1"/>
      <w:marLeft w:val="0"/>
      <w:marRight w:val="0"/>
      <w:marTop w:val="0"/>
      <w:marBottom w:val="0"/>
      <w:divBdr>
        <w:top w:val="none" w:sz="0" w:space="0" w:color="auto"/>
        <w:left w:val="none" w:sz="0" w:space="0" w:color="auto"/>
        <w:bottom w:val="none" w:sz="0" w:space="0" w:color="auto"/>
        <w:right w:val="none" w:sz="0" w:space="0" w:color="auto"/>
      </w:divBdr>
    </w:div>
    <w:div w:id="32120845">
      <w:bodyDiv w:val="1"/>
      <w:marLeft w:val="0"/>
      <w:marRight w:val="0"/>
      <w:marTop w:val="0"/>
      <w:marBottom w:val="0"/>
      <w:divBdr>
        <w:top w:val="none" w:sz="0" w:space="0" w:color="auto"/>
        <w:left w:val="none" w:sz="0" w:space="0" w:color="auto"/>
        <w:bottom w:val="none" w:sz="0" w:space="0" w:color="auto"/>
        <w:right w:val="none" w:sz="0" w:space="0" w:color="auto"/>
      </w:divBdr>
    </w:div>
    <w:div w:id="39481730">
      <w:bodyDiv w:val="1"/>
      <w:marLeft w:val="0"/>
      <w:marRight w:val="0"/>
      <w:marTop w:val="0"/>
      <w:marBottom w:val="0"/>
      <w:divBdr>
        <w:top w:val="none" w:sz="0" w:space="0" w:color="auto"/>
        <w:left w:val="none" w:sz="0" w:space="0" w:color="auto"/>
        <w:bottom w:val="none" w:sz="0" w:space="0" w:color="auto"/>
        <w:right w:val="none" w:sz="0" w:space="0" w:color="auto"/>
      </w:divBdr>
    </w:div>
    <w:div w:id="46342534">
      <w:bodyDiv w:val="1"/>
      <w:marLeft w:val="0"/>
      <w:marRight w:val="0"/>
      <w:marTop w:val="0"/>
      <w:marBottom w:val="0"/>
      <w:divBdr>
        <w:top w:val="none" w:sz="0" w:space="0" w:color="auto"/>
        <w:left w:val="none" w:sz="0" w:space="0" w:color="auto"/>
        <w:bottom w:val="none" w:sz="0" w:space="0" w:color="auto"/>
        <w:right w:val="none" w:sz="0" w:space="0" w:color="auto"/>
      </w:divBdr>
    </w:div>
    <w:div w:id="49811522">
      <w:bodyDiv w:val="1"/>
      <w:marLeft w:val="0"/>
      <w:marRight w:val="0"/>
      <w:marTop w:val="0"/>
      <w:marBottom w:val="0"/>
      <w:divBdr>
        <w:top w:val="none" w:sz="0" w:space="0" w:color="auto"/>
        <w:left w:val="none" w:sz="0" w:space="0" w:color="auto"/>
        <w:bottom w:val="none" w:sz="0" w:space="0" w:color="auto"/>
        <w:right w:val="none" w:sz="0" w:space="0" w:color="auto"/>
      </w:divBdr>
      <w:divsChild>
        <w:div w:id="1472209515">
          <w:marLeft w:val="0"/>
          <w:marRight w:val="0"/>
          <w:marTop w:val="0"/>
          <w:marBottom w:val="0"/>
          <w:divBdr>
            <w:top w:val="none" w:sz="0" w:space="0" w:color="auto"/>
            <w:left w:val="none" w:sz="0" w:space="0" w:color="auto"/>
            <w:bottom w:val="none" w:sz="0" w:space="0" w:color="auto"/>
            <w:right w:val="none" w:sz="0" w:space="0" w:color="auto"/>
          </w:divBdr>
          <w:divsChild>
            <w:div w:id="860755">
              <w:marLeft w:val="0"/>
              <w:marRight w:val="0"/>
              <w:marTop w:val="0"/>
              <w:marBottom w:val="0"/>
              <w:divBdr>
                <w:top w:val="none" w:sz="0" w:space="0" w:color="auto"/>
                <w:left w:val="none" w:sz="0" w:space="0" w:color="auto"/>
                <w:bottom w:val="none" w:sz="0" w:space="0" w:color="auto"/>
                <w:right w:val="none" w:sz="0" w:space="0" w:color="auto"/>
              </w:divBdr>
              <w:divsChild>
                <w:div w:id="238054801">
                  <w:marLeft w:val="0"/>
                  <w:marRight w:val="0"/>
                  <w:marTop w:val="0"/>
                  <w:marBottom w:val="0"/>
                  <w:divBdr>
                    <w:top w:val="none" w:sz="0" w:space="0" w:color="auto"/>
                    <w:left w:val="none" w:sz="0" w:space="0" w:color="auto"/>
                    <w:bottom w:val="none" w:sz="0" w:space="0" w:color="auto"/>
                    <w:right w:val="none" w:sz="0" w:space="0" w:color="auto"/>
                  </w:divBdr>
                  <w:divsChild>
                    <w:div w:id="1059595323">
                      <w:marLeft w:val="0"/>
                      <w:marRight w:val="0"/>
                      <w:marTop w:val="0"/>
                      <w:marBottom w:val="0"/>
                      <w:divBdr>
                        <w:top w:val="none" w:sz="0" w:space="0" w:color="auto"/>
                        <w:left w:val="none" w:sz="0" w:space="0" w:color="auto"/>
                        <w:bottom w:val="none" w:sz="0" w:space="0" w:color="auto"/>
                        <w:right w:val="none" w:sz="0" w:space="0" w:color="auto"/>
                      </w:divBdr>
                      <w:divsChild>
                        <w:div w:id="594871952">
                          <w:marLeft w:val="0"/>
                          <w:marRight w:val="0"/>
                          <w:marTop w:val="0"/>
                          <w:marBottom w:val="0"/>
                          <w:divBdr>
                            <w:top w:val="none" w:sz="0" w:space="0" w:color="auto"/>
                            <w:left w:val="none" w:sz="0" w:space="0" w:color="auto"/>
                            <w:bottom w:val="none" w:sz="0" w:space="0" w:color="auto"/>
                            <w:right w:val="none" w:sz="0" w:space="0" w:color="auto"/>
                          </w:divBdr>
                          <w:divsChild>
                            <w:div w:id="1062365119">
                              <w:marLeft w:val="0"/>
                              <w:marRight w:val="0"/>
                              <w:marTop w:val="0"/>
                              <w:marBottom w:val="0"/>
                              <w:divBdr>
                                <w:top w:val="none" w:sz="0" w:space="0" w:color="auto"/>
                                <w:left w:val="none" w:sz="0" w:space="0" w:color="auto"/>
                                <w:bottom w:val="none" w:sz="0" w:space="0" w:color="auto"/>
                                <w:right w:val="none" w:sz="0" w:space="0" w:color="auto"/>
                              </w:divBdr>
                              <w:divsChild>
                                <w:div w:id="788477430">
                                  <w:marLeft w:val="0"/>
                                  <w:marRight w:val="0"/>
                                  <w:marTop w:val="0"/>
                                  <w:marBottom w:val="0"/>
                                  <w:divBdr>
                                    <w:top w:val="none" w:sz="0" w:space="0" w:color="auto"/>
                                    <w:left w:val="none" w:sz="0" w:space="0" w:color="auto"/>
                                    <w:bottom w:val="none" w:sz="0" w:space="0" w:color="auto"/>
                                    <w:right w:val="none" w:sz="0" w:space="0" w:color="auto"/>
                                  </w:divBdr>
                                  <w:divsChild>
                                    <w:div w:id="2099328762">
                                      <w:marLeft w:val="0"/>
                                      <w:marRight w:val="0"/>
                                      <w:marTop w:val="0"/>
                                      <w:marBottom w:val="0"/>
                                      <w:divBdr>
                                        <w:top w:val="none" w:sz="0" w:space="0" w:color="auto"/>
                                        <w:left w:val="none" w:sz="0" w:space="0" w:color="auto"/>
                                        <w:bottom w:val="none" w:sz="0" w:space="0" w:color="auto"/>
                                        <w:right w:val="none" w:sz="0" w:space="0" w:color="auto"/>
                                      </w:divBdr>
                                      <w:divsChild>
                                        <w:div w:id="492644271">
                                          <w:marLeft w:val="0"/>
                                          <w:marRight w:val="0"/>
                                          <w:marTop w:val="0"/>
                                          <w:marBottom w:val="0"/>
                                          <w:divBdr>
                                            <w:top w:val="none" w:sz="0" w:space="0" w:color="auto"/>
                                            <w:left w:val="none" w:sz="0" w:space="0" w:color="auto"/>
                                            <w:bottom w:val="none" w:sz="0" w:space="0" w:color="auto"/>
                                            <w:right w:val="none" w:sz="0" w:space="0" w:color="auto"/>
                                          </w:divBdr>
                                          <w:divsChild>
                                            <w:div w:id="1779451676">
                                              <w:marLeft w:val="0"/>
                                              <w:marRight w:val="0"/>
                                              <w:marTop w:val="0"/>
                                              <w:marBottom w:val="0"/>
                                              <w:divBdr>
                                                <w:top w:val="none" w:sz="0" w:space="0" w:color="auto"/>
                                                <w:left w:val="none" w:sz="0" w:space="0" w:color="auto"/>
                                                <w:bottom w:val="none" w:sz="0" w:space="0" w:color="auto"/>
                                                <w:right w:val="none" w:sz="0" w:space="0" w:color="auto"/>
                                              </w:divBdr>
                                              <w:divsChild>
                                                <w:div w:id="12614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8814">
                                          <w:marLeft w:val="0"/>
                                          <w:marRight w:val="0"/>
                                          <w:marTop w:val="0"/>
                                          <w:marBottom w:val="0"/>
                                          <w:divBdr>
                                            <w:top w:val="none" w:sz="0" w:space="0" w:color="auto"/>
                                            <w:left w:val="none" w:sz="0" w:space="0" w:color="auto"/>
                                            <w:bottom w:val="none" w:sz="0" w:space="0" w:color="auto"/>
                                            <w:right w:val="none" w:sz="0" w:space="0" w:color="auto"/>
                                          </w:divBdr>
                                          <w:divsChild>
                                            <w:div w:id="485584658">
                                              <w:marLeft w:val="0"/>
                                              <w:marRight w:val="0"/>
                                              <w:marTop w:val="0"/>
                                              <w:marBottom w:val="0"/>
                                              <w:divBdr>
                                                <w:top w:val="none" w:sz="0" w:space="0" w:color="auto"/>
                                                <w:left w:val="none" w:sz="0" w:space="0" w:color="auto"/>
                                                <w:bottom w:val="none" w:sz="0" w:space="0" w:color="auto"/>
                                                <w:right w:val="none" w:sz="0" w:space="0" w:color="auto"/>
                                              </w:divBdr>
                                              <w:divsChild>
                                                <w:div w:id="1707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814">
                                          <w:marLeft w:val="0"/>
                                          <w:marRight w:val="0"/>
                                          <w:marTop w:val="0"/>
                                          <w:marBottom w:val="0"/>
                                          <w:divBdr>
                                            <w:top w:val="none" w:sz="0" w:space="0" w:color="auto"/>
                                            <w:left w:val="none" w:sz="0" w:space="0" w:color="auto"/>
                                            <w:bottom w:val="none" w:sz="0" w:space="0" w:color="auto"/>
                                            <w:right w:val="none" w:sz="0" w:space="0" w:color="auto"/>
                                          </w:divBdr>
                                          <w:divsChild>
                                            <w:div w:id="1572229801">
                                              <w:marLeft w:val="0"/>
                                              <w:marRight w:val="0"/>
                                              <w:marTop w:val="0"/>
                                              <w:marBottom w:val="0"/>
                                              <w:divBdr>
                                                <w:top w:val="none" w:sz="0" w:space="0" w:color="auto"/>
                                                <w:left w:val="none" w:sz="0" w:space="0" w:color="auto"/>
                                                <w:bottom w:val="none" w:sz="0" w:space="0" w:color="auto"/>
                                                <w:right w:val="none" w:sz="0" w:space="0" w:color="auto"/>
                                              </w:divBdr>
                                              <w:divsChild>
                                                <w:div w:id="1369404630">
                                                  <w:marLeft w:val="0"/>
                                                  <w:marRight w:val="0"/>
                                                  <w:marTop w:val="0"/>
                                                  <w:marBottom w:val="0"/>
                                                  <w:divBdr>
                                                    <w:top w:val="none" w:sz="0" w:space="0" w:color="auto"/>
                                                    <w:left w:val="none" w:sz="0" w:space="0" w:color="auto"/>
                                                    <w:bottom w:val="none" w:sz="0" w:space="0" w:color="auto"/>
                                                    <w:right w:val="none" w:sz="0" w:space="0" w:color="auto"/>
                                                  </w:divBdr>
                                                  <w:divsChild>
                                                    <w:div w:id="8109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5662">
                                              <w:marLeft w:val="0"/>
                                              <w:marRight w:val="0"/>
                                              <w:marTop w:val="0"/>
                                              <w:marBottom w:val="0"/>
                                              <w:divBdr>
                                                <w:top w:val="none" w:sz="0" w:space="0" w:color="auto"/>
                                                <w:left w:val="none" w:sz="0" w:space="0" w:color="auto"/>
                                                <w:bottom w:val="none" w:sz="0" w:space="0" w:color="auto"/>
                                                <w:right w:val="none" w:sz="0" w:space="0" w:color="auto"/>
                                              </w:divBdr>
                                              <w:divsChild>
                                                <w:div w:id="1780566848">
                                                  <w:marLeft w:val="0"/>
                                                  <w:marRight w:val="0"/>
                                                  <w:marTop w:val="0"/>
                                                  <w:marBottom w:val="0"/>
                                                  <w:divBdr>
                                                    <w:top w:val="none" w:sz="0" w:space="0" w:color="auto"/>
                                                    <w:left w:val="none" w:sz="0" w:space="0" w:color="auto"/>
                                                    <w:bottom w:val="none" w:sz="0" w:space="0" w:color="auto"/>
                                                    <w:right w:val="none" w:sz="0" w:space="0" w:color="auto"/>
                                                  </w:divBdr>
                                                  <w:divsChild>
                                                    <w:div w:id="19394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15675">
      <w:bodyDiv w:val="1"/>
      <w:marLeft w:val="0"/>
      <w:marRight w:val="0"/>
      <w:marTop w:val="0"/>
      <w:marBottom w:val="0"/>
      <w:divBdr>
        <w:top w:val="none" w:sz="0" w:space="0" w:color="auto"/>
        <w:left w:val="none" w:sz="0" w:space="0" w:color="auto"/>
        <w:bottom w:val="none" w:sz="0" w:space="0" w:color="auto"/>
        <w:right w:val="none" w:sz="0" w:space="0" w:color="auto"/>
      </w:divBdr>
    </w:div>
    <w:div w:id="52780875">
      <w:bodyDiv w:val="1"/>
      <w:marLeft w:val="0"/>
      <w:marRight w:val="0"/>
      <w:marTop w:val="0"/>
      <w:marBottom w:val="0"/>
      <w:divBdr>
        <w:top w:val="none" w:sz="0" w:space="0" w:color="auto"/>
        <w:left w:val="none" w:sz="0" w:space="0" w:color="auto"/>
        <w:bottom w:val="none" w:sz="0" w:space="0" w:color="auto"/>
        <w:right w:val="none" w:sz="0" w:space="0" w:color="auto"/>
      </w:divBdr>
    </w:div>
    <w:div w:id="54356062">
      <w:bodyDiv w:val="1"/>
      <w:marLeft w:val="0"/>
      <w:marRight w:val="0"/>
      <w:marTop w:val="0"/>
      <w:marBottom w:val="0"/>
      <w:divBdr>
        <w:top w:val="none" w:sz="0" w:space="0" w:color="auto"/>
        <w:left w:val="none" w:sz="0" w:space="0" w:color="auto"/>
        <w:bottom w:val="none" w:sz="0" w:space="0" w:color="auto"/>
        <w:right w:val="none" w:sz="0" w:space="0" w:color="auto"/>
      </w:divBdr>
    </w:div>
    <w:div w:id="54356354">
      <w:bodyDiv w:val="1"/>
      <w:marLeft w:val="0"/>
      <w:marRight w:val="0"/>
      <w:marTop w:val="0"/>
      <w:marBottom w:val="0"/>
      <w:divBdr>
        <w:top w:val="none" w:sz="0" w:space="0" w:color="auto"/>
        <w:left w:val="none" w:sz="0" w:space="0" w:color="auto"/>
        <w:bottom w:val="none" w:sz="0" w:space="0" w:color="auto"/>
        <w:right w:val="none" w:sz="0" w:space="0" w:color="auto"/>
      </w:divBdr>
    </w:div>
    <w:div w:id="59443687">
      <w:bodyDiv w:val="1"/>
      <w:marLeft w:val="0"/>
      <w:marRight w:val="0"/>
      <w:marTop w:val="0"/>
      <w:marBottom w:val="0"/>
      <w:divBdr>
        <w:top w:val="none" w:sz="0" w:space="0" w:color="auto"/>
        <w:left w:val="none" w:sz="0" w:space="0" w:color="auto"/>
        <w:bottom w:val="none" w:sz="0" w:space="0" w:color="auto"/>
        <w:right w:val="none" w:sz="0" w:space="0" w:color="auto"/>
      </w:divBdr>
    </w:div>
    <w:div w:id="60567738">
      <w:bodyDiv w:val="1"/>
      <w:marLeft w:val="0"/>
      <w:marRight w:val="0"/>
      <w:marTop w:val="0"/>
      <w:marBottom w:val="0"/>
      <w:divBdr>
        <w:top w:val="none" w:sz="0" w:space="0" w:color="auto"/>
        <w:left w:val="none" w:sz="0" w:space="0" w:color="auto"/>
        <w:bottom w:val="none" w:sz="0" w:space="0" w:color="auto"/>
        <w:right w:val="none" w:sz="0" w:space="0" w:color="auto"/>
      </w:divBdr>
      <w:divsChild>
        <w:div w:id="84152613">
          <w:marLeft w:val="60"/>
          <w:marRight w:val="0"/>
          <w:marTop w:val="75"/>
          <w:marBottom w:val="0"/>
          <w:divBdr>
            <w:top w:val="none" w:sz="0" w:space="0" w:color="auto"/>
            <w:left w:val="none" w:sz="0" w:space="0" w:color="auto"/>
            <w:bottom w:val="none" w:sz="0" w:space="0" w:color="auto"/>
            <w:right w:val="none" w:sz="0" w:space="0" w:color="auto"/>
          </w:divBdr>
          <w:divsChild>
            <w:div w:id="1526362730">
              <w:marLeft w:val="0"/>
              <w:marRight w:val="0"/>
              <w:marTop w:val="0"/>
              <w:marBottom w:val="0"/>
              <w:divBdr>
                <w:top w:val="none" w:sz="0" w:space="0" w:color="auto"/>
                <w:left w:val="none" w:sz="0" w:space="0" w:color="auto"/>
                <w:bottom w:val="none" w:sz="0" w:space="0" w:color="auto"/>
                <w:right w:val="none" w:sz="0" w:space="0" w:color="auto"/>
              </w:divBdr>
              <w:divsChild>
                <w:div w:id="16386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08201">
          <w:marLeft w:val="0"/>
          <w:marRight w:val="0"/>
          <w:marTop w:val="0"/>
          <w:marBottom w:val="0"/>
          <w:divBdr>
            <w:top w:val="none" w:sz="0" w:space="0" w:color="auto"/>
            <w:left w:val="none" w:sz="0" w:space="0" w:color="auto"/>
            <w:bottom w:val="dotted" w:sz="6" w:space="0" w:color="C5C3C3"/>
            <w:right w:val="none" w:sz="0" w:space="0" w:color="auto"/>
          </w:divBdr>
          <w:divsChild>
            <w:div w:id="1826505651">
              <w:marLeft w:val="0"/>
              <w:marRight w:val="0"/>
              <w:marTop w:val="0"/>
              <w:marBottom w:val="0"/>
              <w:divBdr>
                <w:top w:val="none" w:sz="0" w:space="0" w:color="auto"/>
                <w:left w:val="none" w:sz="0" w:space="0" w:color="auto"/>
                <w:bottom w:val="none" w:sz="0" w:space="0" w:color="auto"/>
                <w:right w:val="none" w:sz="0" w:space="0" w:color="auto"/>
              </w:divBdr>
              <w:divsChild>
                <w:div w:id="1435132441">
                  <w:marLeft w:val="0"/>
                  <w:marRight w:val="0"/>
                  <w:marTop w:val="0"/>
                  <w:marBottom w:val="0"/>
                  <w:divBdr>
                    <w:top w:val="none" w:sz="0" w:space="0" w:color="auto"/>
                    <w:left w:val="none" w:sz="0" w:space="0" w:color="auto"/>
                    <w:bottom w:val="none" w:sz="0" w:space="0" w:color="auto"/>
                    <w:right w:val="none" w:sz="0" w:space="0" w:color="auto"/>
                  </w:divBdr>
                  <w:divsChild>
                    <w:div w:id="20609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7538">
          <w:marLeft w:val="0"/>
          <w:marRight w:val="0"/>
          <w:marTop w:val="0"/>
          <w:marBottom w:val="120"/>
          <w:divBdr>
            <w:top w:val="none" w:sz="0" w:space="0" w:color="auto"/>
            <w:left w:val="none" w:sz="0" w:space="0" w:color="auto"/>
            <w:bottom w:val="none" w:sz="0" w:space="0" w:color="auto"/>
            <w:right w:val="none" w:sz="0" w:space="0" w:color="auto"/>
          </w:divBdr>
          <w:divsChild>
            <w:div w:id="1930306732">
              <w:marLeft w:val="0"/>
              <w:marRight w:val="0"/>
              <w:marTop w:val="0"/>
              <w:marBottom w:val="0"/>
              <w:divBdr>
                <w:top w:val="none" w:sz="0" w:space="0" w:color="auto"/>
                <w:left w:val="none" w:sz="0" w:space="0" w:color="auto"/>
                <w:bottom w:val="none" w:sz="0" w:space="0" w:color="auto"/>
                <w:right w:val="none" w:sz="0" w:space="0" w:color="auto"/>
              </w:divBdr>
              <w:divsChild>
                <w:div w:id="907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0100">
      <w:bodyDiv w:val="1"/>
      <w:marLeft w:val="0"/>
      <w:marRight w:val="0"/>
      <w:marTop w:val="0"/>
      <w:marBottom w:val="0"/>
      <w:divBdr>
        <w:top w:val="none" w:sz="0" w:space="0" w:color="auto"/>
        <w:left w:val="none" w:sz="0" w:space="0" w:color="auto"/>
        <w:bottom w:val="none" w:sz="0" w:space="0" w:color="auto"/>
        <w:right w:val="none" w:sz="0" w:space="0" w:color="auto"/>
      </w:divBdr>
    </w:div>
    <w:div w:id="70592270">
      <w:bodyDiv w:val="1"/>
      <w:marLeft w:val="0"/>
      <w:marRight w:val="0"/>
      <w:marTop w:val="0"/>
      <w:marBottom w:val="0"/>
      <w:divBdr>
        <w:top w:val="none" w:sz="0" w:space="0" w:color="auto"/>
        <w:left w:val="none" w:sz="0" w:space="0" w:color="auto"/>
        <w:bottom w:val="none" w:sz="0" w:space="0" w:color="auto"/>
        <w:right w:val="none" w:sz="0" w:space="0" w:color="auto"/>
      </w:divBdr>
    </w:div>
    <w:div w:id="71972633">
      <w:bodyDiv w:val="1"/>
      <w:marLeft w:val="0"/>
      <w:marRight w:val="0"/>
      <w:marTop w:val="0"/>
      <w:marBottom w:val="0"/>
      <w:divBdr>
        <w:top w:val="none" w:sz="0" w:space="0" w:color="auto"/>
        <w:left w:val="none" w:sz="0" w:space="0" w:color="auto"/>
        <w:bottom w:val="none" w:sz="0" w:space="0" w:color="auto"/>
        <w:right w:val="none" w:sz="0" w:space="0" w:color="auto"/>
      </w:divBdr>
    </w:div>
    <w:div w:id="75787086">
      <w:bodyDiv w:val="1"/>
      <w:marLeft w:val="0"/>
      <w:marRight w:val="0"/>
      <w:marTop w:val="0"/>
      <w:marBottom w:val="0"/>
      <w:divBdr>
        <w:top w:val="none" w:sz="0" w:space="0" w:color="auto"/>
        <w:left w:val="none" w:sz="0" w:space="0" w:color="auto"/>
        <w:bottom w:val="none" w:sz="0" w:space="0" w:color="auto"/>
        <w:right w:val="none" w:sz="0" w:space="0" w:color="auto"/>
      </w:divBdr>
      <w:divsChild>
        <w:div w:id="601567683">
          <w:marLeft w:val="0"/>
          <w:marRight w:val="0"/>
          <w:marTop w:val="0"/>
          <w:marBottom w:val="0"/>
          <w:divBdr>
            <w:top w:val="none" w:sz="0" w:space="0" w:color="auto"/>
            <w:left w:val="none" w:sz="0" w:space="0" w:color="auto"/>
            <w:bottom w:val="none" w:sz="0" w:space="0" w:color="auto"/>
            <w:right w:val="none" w:sz="0" w:space="0" w:color="auto"/>
          </w:divBdr>
          <w:divsChild>
            <w:div w:id="1497767105">
              <w:marLeft w:val="0"/>
              <w:marRight w:val="0"/>
              <w:marTop w:val="0"/>
              <w:marBottom w:val="0"/>
              <w:divBdr>
                <w:top w:val="none" w:sz="0" w:space="0" w:color="auto"/>
                <w:left w:val="none" w:sz="0" w:space="0" w:color="auto"/>
                <w:bottom w:val="none" w:sz="0" w:space="0" w:color="auto"/>
                <w:right w:val="none" w:sz="0" w:space="0" w:color="auto"/>
              </w:divBdr>
              <w:divsChild>
                <w:div w:id="15083111">
                  <w:marLeft w:val="0"/>
                  <w:marRight w:val="0"/>
                  <w:marTop w:val="0"/>
                  <w:marBottom w:val="0"/>
                  <w:divBdr>
                    <w:top w:val="none" w:sz="0" w:space="0" w:color="auto"/>
                    <w:left w:val="none" w:sz="0" w:space="0" w:color="auto"/>
                    <w:bottom w:val="none" w:sz="0" w:space="0" w:color="auto"/>
                    <w:right w:val="none" w:sz="0" w:space="0" w:color="auto"/>
                  </w:divBdr>
                  <w:divsChild>
                    <w:div w:id="4530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8378">
          <w:marLeft w:val="0"/>
          <w:marRight w:val="0"/>
          <w:marTop w:val="0"/>
          <w:marBottom w:val="0"/>
          <w:divBdr>
            <w:top w:val="none" w:sz="0" w:space="0" w:color="auto"/>
            <w:left w:val="none" w:sz="0" w:space="0" w:color="auto"/>
            <w:bottom w:val="none" w:sz="0" w:space="0" w:color="auto"/>
            <w:right w:val="none" w:sz="0" w:space="0" w:color="auto"/>
          </w:divBdr>
          <w:divsChild>
            <w:div w:id="1324164644">
              <w:marLeft w:val="0"/>
              <w:marRight w:val="0"/>
              <w:marTop w:val="0"/>
              <w:marBottom w:val="0"/>
              <w:divBdr>
                <w:top w:val="none" w:sz="0" w:space="0" w:color="auto"/>
                <w:left w:val="none" w:sz="0" w:space="0" w:color="auto"/>
                <w:bottom w:val="none" w:sz="0" w:space="0" w:color="auto"/>
                <w:right w:val="none" w:sz="0" w:space="0" w:color="auto"/>
              </w:divBdr>
              <w:divsChild>
                <w:div w:id="5690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6826">
          <w:marLeft w:val="0"/>
          <w:marRight w:val="0"/>
          <w:marTop w:val="0"/>
          <w:marBottom w:val="0"/>
          <w:divBdr>
            <w:top w:val="none" w:sz="0" w:space="0" w:color="auto"/>
            <w:left w:val="none" w:sz="0" w:space="0" w:color="auto"/>
            <w:bottom w:val="none" w:sz="0" w:space="0" w:color="auto"/>
            <w:right w:val="none" w:sz="0" w:space="0" w:color="auto"/>
          </w:divBdr>
          <w:divsChild>
            <w:div w:id="1958439092">
              <w:marLeft w:val="0"/>
              <w:marRight w:val="0"/>
              <w:marTop w:val="0"/>
              <w:marBottom w:val="0"/>
              <w:divBdr>
                <w:top w:val="none" w:sz="0" w:space="0" w:color="auto"/>
                <w:left w:val="none" w:sz="0" w:space="0" w:color="auto"/>
                <w:bottom w:val="none" w:sz="0" w:space="0" w:color="auto"/>
                <w:right w:val="none" w:sz="0" w:space="0" w:color="auto"/>
              </w:divBdr>
              <w:divsChild>
                <w:div w:id="7796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8145">
      <w:bodyDiv w:val="1"/>
      <w:marLeft w:val="0"/>
      <w:marRight w:val="0"/>
      <w:marTop w:val="0"/>
      <w:marBottom w:val="0"/>
      <w:divBdr>
        <w:top w:val="none" w:sz="0" w:space="0" w:color="auto"/>
        <w:left w:val="none" w:sz="0" w:space="0" w:color="auto"/>
        <w:bottom w:val="none" w:sz="0" w:space="0" w:color="auto"/>
        <w:right w:val="none" w:sz="0" w:space="0" w:color="auto"/>
      </w:divBdr>
    </w:div>
    <w:div w:id="83843172">
      <w:bodyDiv w:val="1"/>
      <w:marLeft w:val="0"/>
      <w:marRight w:val="0"/>
      <w:marTop w:val="0"/>
      <w:marBottom w:val="0"/>
      <w:divBdr>
        <w:top w:val="none" w:sz="0" w:space="0" w:color="auto"/>
        <w:left w:val="none" w:sz="0" w:space="0" w:color="auto"/>
        <w:bottom w:val="none" w:sz="0" w:space="0" w:color="auto"/>
        <w:right w:val="none" w:sz="0" w:space="0" w:color="auto"/>
      </w:divBdr>
    </w:div>
    <w:div w:id="83886920">
      <w:bodyDiv w:val="1"/>
      <w:marLeft w:val="0"/>
      <w:marRight w:val="0"/>
      <w:marTop w:val="0"/>
      <w:marBottom w:val="0"/>
      <w:divBdr>
        <w:top w:val="none" w:sz="0" w:space="0" w:color="auto"/>
        <w:left w:val="none" w:sz="0" w:space="0" w:color="auto"/>
        <w:bottom w:val="none" w:sz="0" w:space="0" w:color="auto"/>
        <w:right w:val="none" w:sz="0" w:space="0" w:color="auto"/>
      </w:divBdr>
      <w:divsChild>
        <w:div w:id="768552196">
          <w:marLeft w:val="0"/>
          <w:marRight w:val="0"/>
          <w:marTop w:val="0"/>
          <w:marBottom w:val="0"/>
          <w:divBdr>
            <w:top w:val="none" w:sz="0" w:space="0" w:color="auto"/>
            <w:left w:val="none" w:sz="0" w:space="0" w:color="auto"/>
            <w:bottom w:val="none" w:sz="0" w:space="0" w:color="auto"/>
            <w:right w:val="none" w:sz="0" w:space="0" w:color="auto"/>
          </w:divBdr>
          <w:divsChild>
            <w:div w:id="1460567570">
              <w:marLeft w:val="0"/>
              <w:marRight w:val="0"/>
              <w:marTop w:val="0"/>
              <w:marBottom w:val="0"/>
              <w:divBdr>
                <w:top w:val="none" w:sz="0" w:space="0" w:color="auto"/>
                <w:left w:val="none" w:sz="0" w:space="0" w:color="auto"/>
                <w:bottom w:val="none" w:sz="0" w:space="0" w:color="auto"/>
                <w:right w:val="none" w:sz="0" w:space="0" w:color="auto"/>
              </w:divBdr>
              <w:divsChild>
                <w:div w:id="653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842">
      <w:bodyDiv w:val="1"/>
      <w:marLeft w:val="0"/>
      <w:marRight w:val="0"/>
      <w:marTop w:val="0"/>
      <w:marBottom w:val="0"/>
      <w:divBdr>
        <w:top w:val="none" w:sz="0" w:space="0" w:color="auto"/>
        <w:left w:val="none" w:sz="0" w:space="0" w:color="auto"/>
        <w:bottom w:val="none" w:sz="0" w:space="0" w:color="auto"/>
        <w:right w:val="none" w:sz="0" w:space="0" w:color="auto"/>
      </w:divBdr>
    </w:div>
    <w:div w:id="84111818">
      <w:bodyDiv w:val="1"/>
      <w:marLeft w:val="0"/>
      <w:marRight w:val="0"/>
      <w:marTop w:val="0"/>
      <w:marBottom w:val="0"/>
      <w:divBdr>
        <w:top w:val="none" w:sz="0" w:space="0" w:color="auto"/>
        <w:left w:val="none" w:sz="0" w:space="0" w:color="auto"/>
        <w:bottom w:val="none" w:sz="0" w:space="0" w:color="auto"/>
        <w:right w:val="none" w:sz="0" w:space="0" w:color="auto"/>
      </w:divBdr>
    </w:div>
    <w:div w:id="86199496">
      <w:bodyDiv w:val="1"/>
      <w:marLeft w:val="0"/>
      <w:marRight w:val="0"/>
      <w:marTop w:val="0"/>
      <w:marBottom w:val="0"/>
      <w:divBdr>
        <w:top w:val="none" w:sz="0" w:space="0" w:color="auto"/>
        <w:left w:val="none" w:sz="0" w:space="0" w:color="auto"/>
        <w:bottom w:val="none" w:sz="0" w:space="0" w:color="auto"/>
        <w:right w:val="none" w:sz="0" w:space="0" w:color="auto"/>
      </w:divBdr>
    </w:div>
    <w:div w:id="90395431">
      <w:bodyDiv w:val="1"/>
      <w:marLeft w:val="0"/>
      <w:marRight w:val="0"/>
      <w:marTop w:val="0"/>
      <w:marBottom w:val="0"/>
      <w:divBdr>
        <w:top w:val="none" w:sz="0" w:space="0" w:color="auto"/>
        <w:left w:val="none" w:sz="0" w:space="0" w:color="auto"/>
        <w:bottom w:val="none" w:sz="0" w:space="0" w:color="auto"/>
        <w:right w:val="none" w:sz="0" w:space="0" w:color="auto"/>
      </w:divBdr>
    </w:div>
    <w:div w:id="94910393">
      <w:bodyDiv w:val="1"/>
      <w:marLeft w:val="0"/>
      <w:marRight w:val="0"/>
      <w:marTop w:val="0"/>
      <w:marBottom w:val="0"/>
      <w:divBdr>
        <w:top w:val="none" w:sz="0" w:space="0" w:color="auto"/>
        <w:left w:val="none" w:sz="0" w:space="0" w:color="auto"/>
        <w:bottom w:val="none" w:sz="0" w:space="0" w:color="auto"/>
        <w:right w:val="none" w:sz="0" w:space="0" w:color="auto"/>
      </w:divBdr>
    </w:div>
    <w:div w:id="95030305">
      <w:bodyDiv w:val="1"/>
      <w:marLeft w:val="0"/>
      <w:marRight w:val="0"/>
      <w:marTop w:val="0"/>
      <w:marBottom w:val="0"/>
      <w:divBdr>
        <w:top w:val="none" w:sz="0" w:space="0" w:color="auto"/>
        <w:left w:val="none" w:sz="0" w:space="0" w:color="auto"/>
        <w:bottom w:val="none" w:sz="0" w:space="0" w:color="auto"/>
        <w:right w:val="none" w:sz="0" w:space="0" w:color="auto"/>
      </w:divBdr>
    </w:div>
    <w:div w:id="96828664">
      <w:bodyDiv w:val="1"/>
      <w:marLeft w:val="0"/>
      <w:marRight w:val="0"/>
      <w:marTop w:val="0"/>
      <w:marBottom w:val="0"/>
      <w:divBdr>
        <w:top w:val="none" w:sz="0" w:space="0" w:color="auto"/>
        <w:left w:val="none" w:sz="0" w:space="0" w:color="auto"/>
        <w:bottom w:val="none" w:sz="0" w:space="0" w:color="auto"/>
        <w:right w:val="none" w:sz="0" w:space="0" w:color="auto"/>
      </w:divBdr>
    </w:div>
    <w:div w:id="102193518">
      <w:bodyDiv w:val="1"/>
      <w:marLeft w:val="0"/>
      <w:marRight w:val="0"/>
      <w:marTop w:val="0"/>
      <w:marBottom w:val="0"/>
      <w:divBdr>
        <w:top w:val="none" w:sz="0" w:space="0" w:color="auto"/>
        <w:left w:val="none" w:sz="0" w:space="0" w:color="auto"/>
        <w:bottom w:val="none" w:sz="0" w:space="0" w:color="auto"/>
        <w:right w:val="none" w:sz="0" w:space="0" w:color="auto"/>
      </w:divBdr>
    </w:div>
    <w:div w:id="106778929">
      <w:bodyDiv w:val="1"/>
      <w:marLeft w:val="0"/>
      <w:marRight w:val="0"/>
      <w:marTop w:val="0"/>
      <w:marBottom w:val="0"/>
      <w:divBdr>
        <w:top w:val="none" w:sz="0" w:space="0" w:color="auto"/>
        <w:left w:val="none" w:sz="0" w:space="0" w:color="auto"/>
        <w:bottom w:val="none" w:sz="0" w:space="0" w:color="auto"/>
        <w:right w:val="none" w:sz="0" w:space="0" w:color="auto"/>
      </w:divBdr>
    </w:div>
    <w:div w:id="107772650">
      <w:bodyDiv w:val="1"/>
      <w:marLeft w:val="0"/>
      <w:marRight w:val="0"/>
      <w:marTop w:val="0"/>
      <w:marBottom w:val="0"/>
      <w:divBdr>
        <w:top w:val="none" w:sz="0" w:space="0" w:color="auto"/>
        <w:left w:val="none" w:sz="0" w:space="0" w:color="auto"/>
        <w:bottom w:val="none" w:sz="0" w:space="0" w:color="auto"/>
        <w:right w:val="none" w:sz="0" w:space="0" w:color="auto"/>
      </w:divBdr>
    </w:div>
    <w:div w:id="109015846">
      <w:bodyDiv w:val="1"/>
      <w:marLeft w:val="0"/>
      <w:marRight w:val="0"/>
      <w:marTop w:val="0"/>
      <w:marBottom w:val="0"/>
      <w:divBdr>
        <w:top w:val="none" w:sz="0" w:space="0" w:color="auto"/>
        <w:left w:val="none" w:sz="0" w:space="0" w:color="auto"/>
        <w:bottom w:val="none" w:sz="0" w:space="0" w:color="auto"/>
        <w:right w:val="none" w:sz="0" w:space="0" w:color="auto"/>
      </w:divBdr>
    </w:div>
    <w:div w:id="110513498">
      <w:bodyDiv w:val="1"/>
      <w:marLeft w:val="0"/>
      <w:marRight w:val="0"/>
      <w:marTop w:val="0"/>
      <w:marBottom w:val="0"/>
      <w:divBdr>
        <w:top w:val="none" w:sz="0" w:space="0" w:color="auto"/>
        <w:left w:val="none" w:sz="0" w:space="0" w:color="auto"/>
        <w:bottom w:val="none" w:sz="0" w:space="0" w:color="auto"/>
        <w:right w:val="none" w:sz="0" w:space="0" w:color="auto"/>
      </w:divBdr>
    </w:div>
    <w:div w:id="110710918">
      <w:bodyDiv w:val="1"/>
      <w:marLeft w:val="0"/>
      <w:marRight w:val="0"/>
      <w:marTop w:val="0"/>
      <w:marBottom w:val="0"/>
      <w:divBdr>
        <w:top w:val="none" w:sz="0" w:space="0" w:color="auto"/>
        <w:left w:val="none" w:sz="0" w:space="0" w:color="auto"/>
        <w:bottom w:val="none" w:sz="0" w:space="0" w:color="auto"/>
        <w:right w:val="none" w:sz="0" w:space="0" w:color="auto"/>
      </w:divBdr>
    </w:div>
    <w:div w:id="111634544">
      <w:bodyDiv w:val="1"/>
      <w:marLeft w:val="0"/>
      <w:marRight w:val="0"/>
      <w:marTop w:val="0"/>
      <w:marBottom w:val="0"/>
      <w:divBdr>
        <w:top w:val="none" w:sz="0" w:space="0" w:color="auto"/>
        <w:left w:val="none" w:sz="0" w:space="0" w:color="auto"/>
        <w:bottom w:val="none" w:sz="0" w:space="0" w:color="auto"/>
        <w:right w:val="none" w:sz="0" w:space="0" w:color="auto"/>
      </w:divBdr>
    </w:div>
    <w:div w:id="113913675">
      <w:bodyDiv w:val="1"/>
      <w:marLeft w:val="0"/>
      <w:marRight w:val="0"/>
      <w:marTop w:val="0"/>
      <w:marBottom w:val="0"/>
      <w:divBdr>
        <w:top w:val="none" w:sz="0" w:space="0" w:color="auto"/>
        <w:left w:val="none" w:sz="0" w:space="0" w:color="auto"/>
        <w:bottom w:val="none" w:sz="0" w:space="0" w:color="auto"/>
        <w:right w:val="none" w:sz="0" w:space="0" w:color="auto"/>
      </w:divBdr>
    </w:div>
    <w:div w:id="114688705">
      <w:bodyDiv w:val="1"/>
      <w:marLeft w:val="0"/>
      <w:marRight w:val="0"/>
      <w:marTop w:val="0"/>
      <w:marBottom w:val="0"/>
      <w:divBdr>
        <w:top w:val="none" w:sz="0" w:space="0" w:color="auto"/>
        <w:left w:val="none" w:sz="0" w:space="0" w:color="auto"/>
        <w:bottom w:val="none" w:sz="0" w:space="0" w:color="auto"/>
        <w:right w:val="none" w:sz="0" w:space="0" w:color="auto"/>
      </w:divBdr>
    </w:div>
    <w:div w:id="119962227">
      <w:bodyDiv w:val="1"/>
      <w:marLeft w:val="0"/>
      <w:marRight w:val="0"/>
      <w:marTop w:val="0"/>
      <w:marBottom w:val="0"/>
      <w:divBdr>
        <w:top w:val="none" w:sz="0" w:space="0" w:color="auto"/>
        <w:left w:val="none" w:sz="0" w:space="0" w:color="auto"/>
        <w:bottom w:val="none" w:sz="0" w:space="0" w:color="auto"/>
        <w:right w:val="none" w:sz="0" w:space="0" w:color="auto"/>
      </w:divBdr>
    </w:div>
    <w:div w:id="123936838">
      <w:bodyDiv w:val="1"/>
      <w:marLeft w:val="0"/>
      <w:marRight w:val="0"/>
      <w:marTop w:val="0"/>
      <w:marBottom w:val="0"/>
      <w:divBdr>
        <w:top w:val="none" w:sz="0" w:space="0" w:color="auto"/>
        <w:left w:val="none" w:sz="0" w:space="0" w:color="auto"/>
        <w:bottom w:val="none" w:sz="0" w:space="0" w:color="auto"/>
        <w:right w:val="none" w:sz="0" w:space="0" w:color="auto"/>
      </w:divBdr>
      <w:divsChild>
        <w:div w:id="762919817">
          <w:marLeft w:val="0"/>
          <w:marRight w:val="0"/>
          <w:marTop w:val="0"/>
          <w:marBottom w:val="0"/>
          <w:divBdr>
            <w:top w:val="none" w:sz="0" w:space="0" w:color="auto"/>
            <w:left w:val="none" w:sz="0" w:space="0" w:color="auto"/>
            <w:bottom w:val="none" w:sz="0" w:space="0" w:color="auto"/>
            <w:right w:val="none" w:sz="0" w:space="0" w:color="auto"/>
          </w:divBdr>
          <w:divsChild>
            <w:div w:id="488595187">
              <w:marLeft w:val="0"/>
              <w:marRight w:val="0"/>
              <w:marTop w:val="0"/>
              <w:marBottom w:val="0"/>
              <w:divBdr>
                <w:top w:val="none" w:sz="0" w:space="0" w:color="auto"/>
                <w:left w:val="none" w:sz="0" w:space="0" w:color="auto"/>
                <w:bottom w:val="none" w:sz="0" w:space="0" w:color="auto"/>
                <w:right w:val="none" w:sz="0" w:space="0" w:color="auto"/>
              </w:divBdr>
              <w:divsChild>
                <w:div w:id="2090038277">
                  <w:marLeft w:val="0"/>
                  <w:marRight w:val="0"/>
                  <w:marTop w:val="0"/>
                  <w:marBottom w:val="0"/>
                  <w:divBdr>
                    <w:top w:val="none" w:sz="0" w:space="0" w:color="auto"/>
                    <w:left w:val="none" w:sz="0" w:space="0" w:color="auto"/>
                    <w:bottom w:val="none" w:sz="0" w:space="0" w:color="auto"/>
                    <w:right w:val="none" w:sz="0" w:space="0" w:color="auto"/>
                  </w:divBdr>
                  <w:divsChild>
                    <w:div w:id="15273261">
                      <w:marLeft w:val="0"/>
                      <w:marRight w:val="0"/>
                      <w:marTop w:val="0"/>
                      <w:marBottom w:val="0"/>
                      <w:divBdr>
                        <w:top w:val="none" w:sz="0" w:space="0" w:color="auto"/>
                        <w:left w:val="none" w:sz="0" w:space="0" w:color="auto"/>
                        <w:bottom w:val="none" w:sz="0" w:space="0" w:color="auto"/>
                        <w:right w:val="none" w:sz="0" w:space="0" w:color="auto"/>
                      </w:divBdr>
                      <w:divsChild>
                        <w:div w:id="1018461887">
                          <w:marLeft w:val="0"/>
                          <w:marRight w:val="0"/>
                          <w:marTop w:val="0"/>
                          <w:marBottom w:val="0"/>
                          <w:divBdr>
                            <w:top w:val="none" w:sz="0" w:space="0" w:color="auto"/>
                            <w:left w:val="none" w:sz="0" w:space="0" w:color="auto"/>
                            <w:bottom w:val="none" w:sz="0" w:space="0" w:color="auto"/>
                            <w:right w:val="none" w:sz="0" w:space="0" w:color="auto"/>
                          </w:divBdr>
                          <w:divsChild>
                            <w:div w:id="427119813">
                              <w:marLeft w:val="0"/>
                              <w:marRight w:val="0"/>
                              <w:marTop w:val="0"/>
                              <w:marBottom w:val="0"/>
                              <w:divBdr>
                                <w:top w:val="none" w:sz="0" w:space="0" w:color="auto"/>
                                <w:left w:val="none" w:sz="0" w:space="0" w:color="auto"/>
                                <w:bottom w:val="none" w:sz="0" w:space="0" w:color="auto"/>
                                <w:right w:val="none" w:sz="0" w:space="0" w:color="auto"/>
                              </w:divBdr>
                              <w:divsChild>
                                <w:div w:id="1925262980">
                                  <w:marLeft w:val="0"/>
                                  <w:marRight w:val="0"/>
                                  <w:marTop w:val="0"/>
                                  <w:marBottom w:val="0"/>
                                  <w:divBdr>
                                    <w:top w:val="none" w:sz="0" w:space="0" w:color="auto"/>
                                    <w:left w:val="none" w:sz="0" w:space="0" w:color="auto"/>
                                    <w:bottom w:val="none" w:sz="0" w:space="0" w:color="auto"/>
                                    <w:right w:val="none" w:sz="0" w:space="0" w:color="auto"/>
                                  </w:divBdr>
                                  <w:divsChild>
                                    <w:div w:id="1643925292">
                                      <w:marLeft w:val="0"/>
                                      <w:marRight w:val="0"/>
                                      <w:marTop w:val="0"/>
                                      <w:marBottom w:val="0"/>
                                      <w:divBdr>
                                        <w:top w:val="none" w:sz="0" w:space="0" w:color="auto"/>
                                        <w:left w:val="none" w:sz="0" w:space="0" w:color="auto"/>
                                        <w:bottom w:val="none" w:sz="0" w:space="0" w:color="auto"/>
                                        <w:right w:val="none" w:sz="0" w:space="0" w:color="auto"/>
                                      </w:divBdr>
                                      <w:divsChild>
                                        <w:div w:id="968634589">
                                          <w:marLeft w:val="0"/>
                                          <w:marRight w:val="0"/>
                                          <w:marTop w:val="0"/>
                                          <w:marBottom w:val="0"/>
                                          <w:divBdr>
                                            <w:top w:val="none" w:sz="0" w:space="0" w:color="auto"/>
                                            <w:left w:val="none" w:sz="0" w:space="0" w:color="auto"/>
                                            <w:bottom w:val="none" w:sz="0" w:space="0" w:color="auto"/>
                                            <w:right w:val="none" w:sz="0" w:space="0" w:color="auto"/>
                                          </w:divBdr>
                                          <w:divsChild>
                                            <w:div w:id="1317294751">
                                              <w:marLeft w:val="0"/>
                                              <w:marRight w:val="0"/>
                                              <w:marTop w:val="0"/>
                                              <w:marBottom w:val="0"/>
                                              <w:divBdr>
                                                <w:top w:val="none" w:sz="0" w:space="0" w:color="auto"/>
                                                <w:left w:val="none" w:sz="0" w:space="0" w:color="auto"/>
                                                <w:bottom w:val="none" w:sz="0" w:space="0" w:color="auto"/>
                                                <w:right w:val="none" w:sz="0" w:space="0" w:color="auto"/>
                                              </w:divBdr>
                                              <w:divsChild>
                                                <w:div w:id="378481362">
                                                  <w:marLeft w:val="0"/>
                                                  <w:marRight w:val="0"/>
                                                  <w:marTop w:val="0"/>
                                                  <w:marBottom w:val="0"/>
                                                  <w:divBdr>
                                                    <w:top w:val="none" w:sz="0" w:space="0" w:color="auto"/>
                                                    <w:left w:val="none" w:sz="0" w:space="0" w:color="auto"/>
                                                    <w:bottom w:val="none" w:sz="0" w:space="0" w:color="auto"/>
                                                    <w:right w:val="none" w:sz="0" w:space="0" w:color="auto"/>
                                                  </w:divBdr>
                                                  <w:divsChild>
                                                    <w:div w:id="13179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7684">
                                              <w:marLeft w:val="0"/>
                                              <w:marRight w:val="0"/>
                                              <w:marTop w:val="0"/>
                                              <w:marBottom w:val="0"/>
                                              <w:divBdr>
                                                <w:top w:val="none" w:sz="0" w:space="0" w:color="auto"/>
                                                <w:left w:val="none" w:sz="0" w:space="0" w:color="auto"/>
                                                <w:bottom w:val="none" w:sz="0" w:space="0" w:color="auto"/>
                                                <w:right w:val="none" w:sz="0" w:space="0" w:color="auto"/>
                                              </w:divBdr>
                                              <w:divsChild>
                                                <w:div w:id="952903979">
                                                  <w:marLeft w:val="0"/>
                                                  <w:marRight w:val="0"/>
                                                  <w:marTop w:val="0"/>
                                                  <w:marBottom w:val="0"/>
                                                  <w:divBdr>
                                                    <w:top w:val="none" w:sz="0" w:space="0" w:color="auto"/>
                                                    <w:left w:val="none" w:sz="0" w:space="0" w:color="auto"/>
                                                    <w:bottom w:val="none" w:sz="0" w:space="0" w:color="auto"/>
                                                    <w:right w:val="none" w:sz="0" w:space="0" w:color="auto"/>
                                                  </w:divBdr>
                                                  <w:divsChild>
                                                    <w:div w:id="2997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099">
                                          <w:marLeft w:val="0"/>
                                          <w:marRight w:val="0"/>
                                          <w:marTop w:val="0"/>
                                          <w:marBottom w:val="0"/>
                                          <w:divBdr>
                                            <w:top w:val="none" w:sz="0" w:space="0" w:color="auto"/>
                                            <w:left w:val="none" w:sz="0" w:space="0" w:color="auto"/>
                                            <w:bottom w:val="none" w:sz="0" w:space="0" w:color="auto"/>
                                            <w:right w:val="none" w:sz="0" w:space="0" w:color="auto"/>
                                          </w:divBdr>
                                          <w:divsChild>
                                            <w:div w:id="1268007155">
                                              <w:marLeft w:val="0"/>
                                              <w:marRight w:val="0"/>
                                              <w:marTop w:val="0"/>
                                              <w:marBottom w:val="0"/>
                                              <w:divBdr>
                                                <w:top w:val="none" w:sz="0" w:space="0" w:color="auto"/>
                                                <w:left w:val="none" w:sz="0" w:space="0" w:color="auto"/>
                                                <w:bottom w:val="none" w:sz="0" w:space="0" w:color="auto"/>
                                                <w:right w:val="none" w:sz="0" w:space="0" w:color="auto"/>
                                              </w:divBdr>
                                              <w:divsChild>
                                                <w:div w:id="17667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337">
                                          <w:marLeft w:val="0"/>
                                          <w:marRight w:val="0"/>
                                          <w:marTop w:val="0"/>
                                          <w:marBottom w:val="0"/>
                                          <w:divBdr>
                                            <w:top w:val="none" w:sz="0" w:space="0" w:color="auto"/>
                                            <w:left w:val="none" w:sz="0" w:space="0" w:color="auto"/>
                                            <w:bottom w:val="none" w:sz="0" w:space="0" w:color="auto"/>
                                            <w:right w:val="none" w:sz="0" w:space="0" w:color="auto"/>
                                          </w:divBdr>
                                          <w:divsChild>
                                            <w:div w:id="836502270">
                                              <w:marLeft w:val="0"/>
                                              <w:marRight w:val="0"/>
                                              <w:marTop w:val="0"/>
                                              <w:marBottom w:val="0"/>
                                              <w:divBdr>
                                                <w:top w:val="none" w:sz="0" w:space="0" w:color="auto"/>
                                                <w:left w:val="none" w:sz="0" w:space="0" w:color="auto"/>
                                                <w:bottom w:val="none" w:sz="0" w:space="0" w:color="auto"/>
                                                <w:right w:val="none" w:sz="0" w:space="0" w:color="auto"/>
                                              </w:divBdr>
                                              <w:divsChild>
                                                <w:div w:id="6389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61242">
      <w:bodyDiv w:val="1"/>
      <w:marLeft w:val="0"/>
      <w:marRight w:val="0"/>
      <w:marTop w:val="0"/>
      <w:marBottom w:val="0"/>
      <w:divBdr>
        <w:top w:val="none" w:sz="0" w:space="0" w:color="auto"/>
        <w:left w:val="none" w:sz="0" w:space="0" w:color="auto"/>
        <w:bottom w:val="none" w:sz="0" w:space="0" w:color="auto"/>
        <w:right w:val="none" w:sz="0" w:space="0" w:color="auto"/>
      </w:divBdr>
    </w:div>
    <w:div w:id="124928875">
      <w:bodyDiv w:val="1"/>
      <w:marLeft w:val="0"/>
      <w:marRight w:val="0"/>
      <w:marTop w:val="0"/>
      <w:marBottom w:val="0"/>
      <w:divBdr>
        <w:top w:val="none" w:sz="0" w:space="0" w:color="auto"/>
        <w:left w:val="none" w:sz="0" w:space="0" w:color="auto"/>
        <w:bottom w:val="none" w:sz="0" w:space="0" w:color="auto"/>
        <w:right w:val="none" w:sz="0" w:space="0" w:color="auto"/>
      </w:divBdr>
    </w:div>
    <w:div w:id="133724195">
      <w:bodyDiv w:val="1"/>
      <w:marLeft w:val="0"/>
      <w:marRight w:val="0"/>
      <w:marTop w:val="0"/>
      <w:marBottom w:val="0"/>
      <w:divBdr>
        <w:top w:val="none" w:sz="0" w:space="0" w:color="auto"/>
        <w:left w:val="none" w:sz="0" w:space="0" w:color="auto"/>
        <w:bottom w:val="none" w:sz="0" w:space="0" w:color="auto"/>
        <w:right w:val="none" w:sz="0" w:space="0" w:color="auto"/>
      </w:divBdr>
    </w:div>
    <w:div w:id="134219301">
      <w:bodyDiv w:val="1"/>
      <w:marLeft w:val="0"/>
      <w:marRight w:val="0"/>
      <w:marTop w:val="0"/>
      <w:marBottom w:val="0"/>
      <w:divBdr>
        <w:top w:val="none" w:sz="0" w:space="0" w:color="auto"/>
        <w:left w:val="none" w:sz="0" w:space="0" w:color="auto"/>
        <w:bottom w:val="none" w:sz="0" w:space="0" w:color="auto"/>
        <w:right w:val="none" w:sz="0" w:space="0" w:color="auto"/>
      </w:divBdr>
    </w:div>
    <w:div w:id="134685322">
      <w:bodyDiv w:val="1"/>
      <w:marLeft w:val="0"/>
      <w:marRight w:val="0"/>
      <w:marTop w:val="0"/>
      <w:marBottom w:val="0"/>
      <w:divBdr>
        <w:top w:val="none" w:sz="0" w:space="0" w:color="auto"/>
        <w:left w:val="none" w:sz="0" w:space="0" w:color="auto"/>
        <w:bottom w:val="none" w:sz="0" w:space="0" w:color="auto"/>
        <w:right w:val="none" w:sz="0" w:space="0" w:color="auto"/>
      </w:divBdr>
    </w:div>
    <w:div w:id="136797646">
      <w:bodyDiv w:val="1"/>
      <w:marLeft w:val="0"/>
      <w:marRight w:val="0"/>
      <w:marTop w:val="0"/>
      <w:marBottom w:val="0"/>
      <w:divBdr>
        <w:top w:val="none" w:sz="0" w:space="0" w:color="auto"/>
        <w:left w:val="none" w:sz="0" w:space="0" w:color="auto"/>
        <w:bottom w:val="none" w:sz="0" w:space="0" w:color="auto"/>
        <w:right w:val="none" w:sz="0" w:space="0" w:color="auto"/>
      </w:divBdr>
      <w:divsChild>
        <w:div w:id="1929118917">
          <w:marLeft w:val="0"/>
          <w:marRight w:val="0"/>
          <w:marTop w:val="0"/>
          <w:marBottom w:val="0"/>
          <w:divBdr>
            <w:top w:val="none" w:sz="0" w:space="0" w:color="auto"/>
            <w:left w:val="none" w:sz="0" w:space="0" w:color="auto"/>
            <w:bottom w:val="none" w:sz="0" w:space="0" w:color="auto"/>
            <w:right w:val="none" w:sz="0" w:space="0" w:color="auto"/>
          </w:divBdr>
          <w:divsChild>
            <w:div w:id="1638029685">
              <w:marLeft w:val="0"/>
              <w:marRight w:val="0"/>
              <w:marTop w:val="0"/>
              <w:marBottom w:val="0"/>
              <w:divBdr>
                <w:top w:val="none" w:sz="0" w:space="0" w:color="auto"/>
                <w:left w:val="none" w:sz="0" w:space="0" w:color="auto"/>
                <w:bottom w:val="none" w:sz="0" w:space="0" w:color="auto"/>
                <w:right w:val="none" w:sz="0" w:space="0" w:color="auto"/>
              </w:divBdr>
              <w:divsChild>
                <w:div w:id="12890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316">
      <w:bodyDiv w:val="1"/>
      <w:marLeft w:val="0"/>
      <w:marRight w:val="0"/>
      <w:marTop w:val="0"/>
      <w:marBottom w:val="0"/>
      <w:divBdr>
        <w:top w:val="none" w:sz="0" w:space="0" w:color="auto"/>
        <w:left w:val="none" w:sz="0" w:space="0" w:color="auto"/>
        <w:bottom w:val="none" w:sz="0" w:space="0" w:color="auto"/>
        <w:right w:val="none" w:sz="0" w:space="0" w:color="auto"/>
      </w:divBdr>
    </w:div>
    <w:div w:id="163060189">
      <w:bodyDiv w:val="1"/>
      <w:marLeft w:val="0"/>
      <w:marRight w:val="0"/>
      <w:marTop w:val="0"/>
      <w:marBottom w:val="0"/>
      <w:divBdr>
        <w:top w:val="none" w:sz="0" w:space="0" w:color="auto"/>
        <w:left w:val="none" w:sz="0" w:space="0" w:color="auto"/>
        <w:bottom w:val="none" w:sz="0" w:space="0" w:color="auto"/>
        <w:right w:val="none" w:sz="0" w:space="0" w:color="auto"/>
      </w:divBdr>
    </w:div>
    <w:div w:id="163513439">
      <w:bodyDiv w:val="1"/>
      <w:marLeft w:val="0"/>
      <w:marRight w:val="0"/>
      <w:marTop w:val="0"/>
      <w:marBottom w:val="0"/>
      <w:divBdr>
        <w:top w:val="none" w:sz="0" w:space="0" w:color="auto"/>
        <w:left w:val="none" w:sz="0" w:space="0" w:color="auto"/>
        <w:bottom w:val="none" w:sz="0" w:space="0" w:color="auto"/>
        <w:right w:val="none" w:sz="0" w:space="0" w:color="auto"/>
      </w:divBdr>
    </w:div>
    <w:div w:id="172427098">
      <w:bodyDiv w:val="1"/>
      <w:marLeft w:val="0"/>
      <w:marRight w:val="0"/>
      <w:marTop w:val="0"/>
      <w:marBottom w:val="0"/>
      <w:divBdr>
        <w:top w:val="none" w:sz="0" w:space="0" w:color="auto"/>
        <w:left w:val="none" w:sz="0" w:space="0" w:color="auto"/>
        <w:bottom w:val="none" w:sz="0" w:space="0" w:color="auto"/>
        <w:right w:val="none" w:sz="0" w:space="0" w:color="auto"/>
      </w:divBdr>
    </w:div>
    <w:div w:id="174466815">
      <w:bodyDiv w:val="1"/>
      <w:marLeft w:val="0"/>
      <w:marRight w:val="0"/>
      <w:marTop w:val="0"/>
      <w:marBottom w:val="0"/>
      <w:divBdr>
        <w:top w:val="none" w:sz="0" w:space="0" w:color="auto"/>
        <w:left w:val="none" w:sz="0" w:space="0" w:color="auto"/>
        <w:bottom w:val="none" w:sz="0" w:space="0" w:color="auto"/>
        <w:right w:val="none" w:sz="0" w:space="0" w:color="auto"/>
      </w:divBdr>
    </w:div>
    <w:div w:id="174653863">
      <w:bodyDiv w:val="1"/>
      <w:marLeft w:val="0"/>
      <w:marRight w:val="0"/>
      <w:marTop w:val="0"/>
      <w:marBottom w:val="0"/>
      <w:divBdr>
        <w:top w:val="none" w:sz="0" w:space="0" w:color="auto"/>
        <w:left w:val="none" w:sz="0" w:space="0" w:color="auto"/>
        <w:bottom w:val="none" w:sz="0" w:space="0" w:color="auto"/>
        <w:right w:val="none" w:sz="0" w:space="0" w:color="auto"/>
      </w:divBdr>
    </w:div>
    <w:div w:id="177699040">
      <w:bodyDiv w:val="1"/>
      <w:marLeft w:val="0"/>
      <w:marRight w:val="0"/>
      <w:marTop w:val="0"/>
      <w:marBottom w:val="0"/>
      <w:divBdr>
        <w:top w:val="none" w:sz="0" w:space="0" w:color="auto"/>
        <w:left w:val="none" w:sz="0" w:space="0" w:color="auto"/>
        <w:bottom w:val="none" w:sz="0" w:space="0" w:color="auto"/>
        <w:right w:val="none" w:sz="0" w:space="0" w:color="auto"/>
      </w:divBdr>
    </w:div>
    <w:div w:id="179777611">
      <w:bodyDiv w:val="1"/>
      <w:marLeft w:val="0"/>
      <w:marRight w:val="0"/>
      <w:marTop w:val="0"/>
      <w:marBottom w:val="0"/>
      <w:divBdr>
        <w:top w:val="none" w:sz="0" w:space="0" w:color="auto"/>
        <w:left w:val="none" w:sz="0" w:space="0" w:color="auto"/>
        <w:bottom w:val="none" w:sz="0" w:space="0" w:color="auto"/>
        <w:right w:val="none" w:sz="0" w:space="0" w:color="auto"/>
      </w:divBdr>
    </w:div>
    <w:div w:id="182061942">
      <w:bodyDiv w:val="1"/>
      <w:marLeft w:val="0"/>
      <w:marRight w:val="0"/>
      <w:marTop w:val="0"/>
      <w:marBottom w:val="0"/>
      <w:divBdr>
        <w:top w:val="none" w:sz="0" w:space="0" w:color="auto"/>
        <w:left w:val="none" w:sz="0" w:space="0" w:color="auto"/>
        <w:bottom w:val="none" w:sz="0" w:space="0" w:color="auto"/>
        <w:right w:val="none" w:sz="0" w:space="0" w:color="auto"/>
      </w:divBdr>
    </w:div>
    <w:div w:id="182405951">
      <w:bodyDiv w:val="1"/>
      <w:marLeft w:val="0"/>
      <w:marRight w:val="0"/>
      <w:marTop w:val="0"/>
      <w:marBottom w:val="0"/>
      <w:divBdr>
        <w:top w:val="none" w:sz="0" w:space="0" w:color="auto"/>
        <w:left w:val="none" w:sz="0" w:space="0" w:color="auto"/>
        <w:bottom w:val="none" w:sz="0" w:space="0" w:color="auto"/>
        <w:right w:val="none" w:sz="0" w:space="0" w:color="auto"/>
      </w:divBdr>
    </w:div>
    <w:div w:id="182862888">
      <w:bodyDiv w:val="1"/>
      <w:marLeft w:val="0"/>
      <w:marRight w:val="0"/>
      <w:marTop w:val="0"/>
      <w:marBottom w:val="0"/>
      <w:divBdr>
        <w:top w:val="none" w:sz="0" w:space="0" w:color="auto"/>
        <w:left w:val="none" w:sz="0" w:space="0" w:color="auto"/>
        <w:bottom w:val="none" w:sz="0" w:space="0" w:color="auto"/>
        <w:right w:val="none" w:sz="0" w:space="0" w:color="auto"/>
      </w:divBdr>
    </w:div>
    <w:div w:id="183057853">
      <w:bodyDiv w:val="1"/>
      <w:marLeft w:val="0"/>
      <w:marRight w:val="0"/>
      <w:marTop w:val="0"/>
      <w:marBottom w:val="0"/>
      <w:divBdr>
        <w:top w:val="none" w:sz="0" w:space="0" w:color="auto"/>
        <w:left w:val="none" w:sz="0" w:space="0" w:color="auto"/>
        <w:bottom w:val="none" w:sz="0" w:space="0" w:color="auto"/>
        <w:right w:val="none" w:sz="0" w:space="0" w:color="auto"/>
      </w:divBdr>
    </w:div>
    <w:div w:id="183523624">
      <w:bodyDiv w:val="1"/>
      <w:marLeft w:val="0"/>
      <w:marRight w:val="0"/>
      <w:marTop w:val="0"/>
      <w:marBottom w:val="0"/>
      <w:divBdr>
        <w:top w:val="none" w:sz="0" w:space="0" w:color="auto"/>
        <w:left w:val="none" w:sz="0" w:space="0" w:color="auto"/>
        <w:bottom w:val="none" w:sz="0" w:space="0" w:color="auto"/>
        <w:right w:val="none" w:sz="0" w:space="0" w:color="auto"/>
      </w:divBdr>
      <w:divsChild>
        <w:div w:id="1259677038">
          <w:marLeft w:val="0"/>
          <w:marRight w:val="0"/>
          <w:marTop w:val="0"/>
          <w:marBottom w:val="0"/>
          <w:divBdr>
            <w:top w:val="none" w:sz="0" w:space="0" w:color="auto"/>
            <w:left w:val="none" w:sz="0" w:space="0" w:color="auto"/>
            <w:bottom w:val="none" w:sz="0" w:space="0" w:color="auto"/>
            <w:right w:val="none" w:sz="0" w:space="0" w:color="auto"/>
          </w:divBdr>
          <w:divsChild>
            <w:div w:id="250242547">
              <w:marLeft w:val="0"/>
              <w:marRight w:val="0"/>
              <w:marTop w:val="0"/>
              <w:marBottom w:val="0"/>
              <w:divBdr>
                <w:top w:val="none" w:sz="0" w:space="0" w:color="auto"/>
                <w:left w:val="none" w:sz="0" w:space="0" w:color="auto"/>
                <w:bottom w:val="none" w:sz="0" w:space="0" w:color="auto"/>
                <w:right w:val="none" w:sz="0" w:space="0" w:color="auto"/>
              </w:divBdr>
              <w:divsChild>
                <w:div w:id="70782637">
                  <w:marLeft w:val="0"/>
                  <w:marRight w:val="0"/>
                  <w:marTop w:val="0"/>
                  <w:marBottom w:val="0"/>
                  <w:divBdr>
                    <w:top w:val="none" w:sz="0" w:space="0" w:color="auto"/>
                    <w:left w:val="none" w:sz="0" w:space="0" w:color="auto"/>
                    <w:bottom w:val="none" w:sz="0" w:space="0" w:color="auto"/>
                    <w:right w:val="none" w:sz="0" w:space="0" w:color="auto"/>
                  </w:divBdr>
                  <w:divsChild>
                    <w:div w:id="1503205044">
                      <w:marLeft w:val="0"/>
                      <w:marRight w:val="0"/>
                      <w:marTop w:val="0"/>
                      <w:marBottom w:val="0"/>
                      <w:divBdr>
                        <w:top w:val="none" w:sz="0" w:space="0" w:color="auto"/>
                        <w:left w:val="none" w:sz="0" w:space="0" w:color="auto"/>
                        <w:bottom w:val="none" w:sz="0" w:space="0" w:color="auto"/>
                        <w:right w:val="none" w:sz="0" w:space="0" w:color="auto"/>
                      </w:divBdr>
                      <w:divsChild>
                        <w:div w:id="776144942">
                          <w:marLeft w:val="0"/>
                          <w:marRight w:val="0"/>
                          <w:marTop w:val="0"/>
                          <w:marBottom w:val="0"/>
                          <w:divBdr>
                            <w:top w:val="none" w:sz="0" w:space="0" w:color="auto"/>
                            <w:left w:val="none" w:sz="0" w:space="0" w:color="auto"/>
                            <w:bottom w:val="none" w:sz="0" w:space="0" w:color="auto"/>
                            <w:right w:val="none" w:sz="0" w:space="0" w:color="auto"/>
                          </w:divBdr>
                          <w:divsChild>
                            <w:div w:id="637883419">
                              <w:marLeft w:val="0"/>
                              <w:marRight w:val="0"/>
                              <w:marTop w:val="0"/>
                              <w:marBottom w:val="0"/>
                              <w:divBdr>
                                <w:top w:val="none" w:sz="0" w:space="0" w:color="auto"/>
                                <w:left w:val="none" w:sz="0" w:space="0" w:color="auto"/>
                                <w:bottom w:val="none" w:sz="0" w:space="0" w:color="auto"/>
                                <w:right w:val="none" w:sz="0" w:space="0" w:color="auto"/>
                              </w:divBdr>
                              <w:divsChild>
                                <w:div w:id="464011289">
                                  <w:marLeft w:val="0"/>
                                  <w:marRight w:val="0"/>
                                  <w:marTop w:val="0"/>
                                  <w:marBottom w:val="0"/>
                                  <w:divBdr>
                                    <w:top w:val="none" w:sz="0" w:space="0" w:color="auto"/>
                                    <w:left w:val="none" w:sz="0" w:space="0" w:color="auto"/>
                                    <w:bottom w:val="none" w:sz="0" w:space="0" w:color="auto"/>
                                    <w:right w:val="none" w:sz="0" w:space="0" w:color="auto"/>
                                  </w:divBdr>
                                  <w:divsChild>
                                    <w:div w:id="341587926">
                                      <w:marLeft w:val="0"/>
                                      <w:marRight w:val="0"/>
                                      <w:marTop w:val="0"/>
                                      <w:marBottom w:val="0"/>
                                      <w:divBdr>
                                        <w:top w:val="none" w:sz="0" w:space="0" w:color="auto"/>
                                        <w:left w:val="none" w:sz="0" w:space="0" w:color="auto"/>
                                        <w:bottom w:val="none" w:sz="0" w:space="0" w:color="auto"/>
                                        <w:right w:val="none" w:sz="0" w:space="0" w:color="auto"/>
                                      </w:divBdr>
                                      <w:divsChild>
                                        <w:div w:id="836966872">
                                          <w:marLeft w:val="0"/>
                                          <w:marRight w:val="0"/>
                                          <w:marTop w:val="0"/>
                                          <w:marBottom w:val="0"/>
                                          <w:divBdr>
                                            <w:top w:val="none" w:sz="0" w:space="0" w:color="auto"/>
                                            <w:left w:val="none" w:sz="0" w:space="0" w:color="auto"/>
                                            <w:bottom w:val="none" w:sz="0" w:space="0" w:color="auto"/>
                                            <w:right w:val="none" w:sz="0" w:space="0" w:color="auto"/>
                                          </w:divBdr>
                                          <w:divsChild>
                                            <w:div w:id="157382045">
                                              <w:marLeft w:val="0"/>
                                              <w:marRight w:val="0"/>
                                              <w:marTop w:val="0"/>
                                              <w:marBottom w:val="0"/>
                                              <w:divBdr>
                                                <w:top w:val="none" w:sz="0" w:space="0" w:color="auto"/>
                                                <w:left w:val="none" w:sz="0" w:space="0" w:color="auto"/>
                                                <w:bottom w:val="none" w:sz="0" w:space="0" w:color="auto"/>
                                                <w:right w:val="none" w:sz="0" w:space="0" w:color="auto"/>
                                              </w:divBdr>
                                              <w:divsChild>
                                                <w:div w:id="2956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4755">
                                          <w:marLeft w:val="0"/>
                                          <w:marRight w:val="0"/>
                                          <w:marTop w:val="0"/>
                                          <w:marBottom w:val="0"/>
                                          <w:divBdr>
                                            <w:top w:val="none" w:sz="0" w:space="0" w:color="auto"/>
                                            <w:left w:val="none" w:sz="0" w:space="0" w:color="auto"/>
                                            <w:bottom w:val="none" w:sz="0" w:space="0" w:color="auto"/>
                                            <w:right w:val="none" w:sz="0" w:space="0" w:color="auto"/>
                                          </w:divBdr>
                                          <w:divsChild>
                                            <w:div w:id="1943104222">
                                              <w:marLeft w:val="0"/>
                                              <w:marRight w:val="0"/>
                                              <w:marTop w:val="0"/>
                                              <w:marBottom w:val="0"/>
                                              <w:divBdr>
                                                <w:top w:val="none" w:sz="0" w:space="0" w:color="auto"/>
                                                <w:left w:val="none" w:sz="0" w:space="0" w:color="auto"/>
                                                <w:bottom w:val="none" w:sz="0" w:space="0" w:color="auto"/>
                                                <w:right w:val="none" w:sz="0" w:space="0" w:color="auto"/>
                                              </w:divBdr>
                                              <w:divsChild>
                                                <w:div w:id="598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3403">
                                          <w:marLeft w:val="0"/>
                                          <w:marRight w:val="0"/>
                                          <w:marTop w:val="0"/>
                                          <w:marBottom w:val="0"/>
                                          <w:divBdr>
                                            <w:top w:val="none" w:sz="0" w:space="0" w:color="auto"/>
                                            <w:left w:val="none" w:sz="0" w:space="0" w:color="auto"/>
                                            <w:bottom w:val="none" w:sz="0" w:space="0" w:color="auto"/>
                                            <w:right w:val="none" w:sz="0" w:space="0" w:color="auto"/>
                                          </w:divBdr>
                                          <w:divsChild>
                                            <w:div w:id="738752326">
                                              <w:marLeft w:val="0"/>
                                              <w:marRight w:val="0"/>
                                              <w:marTop w:val="0"/>
                                              <w:marBottom w:val="0"/>
                                              <w:divBdr>
                                                <w:top w:val="none" w:sz="0" w:space="0" w:color="auto"/>
                                                <w:left w:val="none" w:sz="0" w:space="0" w:color="auto"/>
                                                <w:bottom w:val="none" w:sz="0" w:space="0" w:color="auto"/>
                                                <w:right w:val="none" w:sz="0" w:space="0" w:color="auto"/>
                                              </w:divBdr>
                                              <w:divsChild>
                                                <w:div w:id="697511934">
                                                  <w:marLeft w:val="0"/>
                                                  <w:marRight w:val="0"/>
                                                  <w:marTop w:val="0"/>
                                                  <w:marBottom w:val="0"/>
                                                  <w:divBdr>
                                                    <w:top w:val="none" w:sz="0" w:space="0" w:color="auto"/>
                                                    <w:left w:val="none" w:sz="0" w:space="0" w:color="auto"/>
                                                    <w:bottom w:val="none" w:sz="0" w:space="0" w:color="auto"/>
                                                    <w:right w:val="none" w:sz="0" w:space="0" w:color="auto"/>
                                                  </w:divBdr>
                                                  <w:divsChild>
                                                    <w:div w:id="8280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3001">
                                              <w:marLeft w:val="0"/>
                                              <w:marRight w:val="0"/>
                                              <w:marTop w:val="0"/>
                                              <w:marBottom w:val="0"/>
                                              <w:divBdr>
                                                <w:top w:val="none" w:sz="0" w:space="0" w:color="auto"/>
                                                <w:left w:val="none" w:sz="0" w:space="0" w:color="auto"/>
                                                <w:bottom w:val="none" w:sz="0" w:space="0" w:color="auto"/>
                                                <w:right w:val="none" w:sz="0" w:space="0" w:color="auto"/>
                                              </w:divBdr>
                                              <w:divsChild>
                                                <w:div w:id="623970471">
                                                  <w:marLeft w:val="0"/>
                                                  <w:marRight w:val="0"/>
                                                  <w:marTop w:val="0"/>
                                                  <w:marBottom w:val="0"/>
                                                  <w:divBdr>
                                                    <w:top w:val="none" w:sz="0" w:space="0" w:color="auto"/>
                                                    <w:left w:val="none" w:sz="0" w:space="0" w:color="auto"/>
                                                    <w:bottom w:val="none" w:sz="0" w:space="0" w:color="auto"/>
                                                    <w:right w:val="none" w:sz="0" w:space="0" w:color="auto"/>
                                                  </w:divBdr>
                                                  <w:divsChild>
                                                    <w:div w:id="847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574">
      <w:bodyDiv w:val="1"/>
      <w:marLeft w:val="0"/>
      <w:marRight w:val="0"/>
      <w:marTop w:val="0"/>
      <w:marBottom w:val="0"/>
      <w:divBdr>
        <w:top w:val="none" w:sz="0" w:space="0" w:color="auto"/>
        <w:left w:val="none" w:sz="0" w:space="0" w:color="auto"/>
        <w:bottom w:val="none" w:sz="0" w:space="0" w:color="auto"/>
        <w:right w:val="none" w:sz="0" w:space="0" w:color="auto"/>
      </w:divBdr>
    </w:div>
    <w:div w:id="191849277">
      <w:bodyDiv w:val="1"/>
      <w:marLeft w:val="0"/>
      <w:marRight w:val="0"/>
      <w:marTop w:val="0"/>
      <w:marBottom w:val="0"/>
      <w:divBdr>
        <w:top w:val="none" w:sz="0" w:space="0" w:color="auto"/>
        <w:left w:val="none" w:sz="0" w:space="0" w:color="auto"/>
        <w:bottom w:val="none" w:sz="0" w:space="0" w:color="auto"/>
        <w:right w:val="none" w:sz="0" w:space="0" w:color="auto"/>
      </w:divBdr>
    </w:div>
    <w:div w:id="198705927">
      <w:bodyDiv w:val="1"/>
      <w:marLeft w:val="0"/>
      <w:marRight w:val="0"/>
      <w:marTop w:val="0"/>
      <w:marBottom w:val="0"/>
      <w:divBdr>
        <w:top w:val="none" w:sz="0" w:space="0" w:color="auto"/>
        <w:left w:val="none" w:sz="0" w:space="0" w:color="auto"/>
        <w:bottom w:val="none" w:sz="0" w:space="0" w:color="auto"/>
        <w:right w:val="none" w:sz="0" w:space="0" w:color="auto"/>
      </w:divBdr>
    </w:div>
    <w:div w:id="201941269">
      <w:bodyDiv w:val="1"/>
      <w:marLeft w:val="0"/>
      <w:marRight w:val="0"/>
      <w:marTop w:val="0"/>
      <w:marBottom w:val="0"/>
      <w:divBdr>
        <w:top w:val="none" w:sz="0" w:space="0" w:color="auto"/>
        <w:left w:val="none" w:sz="0" w:space="0" w:color="auto"/>
        <w:bottom w:val="none" w:sz="0" w:space="0" w:color="auto"/>
        <w:right w:val="none" w:sz="0" w:space="0" w:color="auto"/>
      </w:divBdr>
    </w:div>
    <w:div w:id="204611224">
      <w:bodyDiv w:val="1"/>
      <w:marLeft w:val="0"/>
      <w:marRight w:val="0"/>
      <w:marTop w:val="0"/>
      <w:marBottom w:val="0"/>
      <w:divBdr>
        <w:top w:val="none" w:sz="0" w:space="0" w:color="auto"/>
        <w:left w:val="none" w:sz="0" w:space="0" w:color="auto"/>
        <w:bottom w:val="none" w:sz="0" w:space="0" w:color="auto"/>
        <w:right w:val="none" w:sz="0" w:space="0" w:color="auto"/>
      </w:divBdr>
    </w:div>
    <w:div w:id="209997957">
      <w:bodyDiv w:val="1"/>
      <w:marLeft w:val="0"/>
      <w:marRight w:val="0"/>
      <w:marTop w:val="0"/>
      <w:marBottom w:val="0"/>
      <w:divBdr>
        <w:top w:val="none" w:sz="0" w:space="0" w:color="auto"/>
        <w:left w:val="none" w:sz="0" w:space="0" w:color="auto"/>
        <w:bottom w:val="none" w:sz="0" w:space="0" w:color="auto"/>
        <w:right w:val="none" w:sz="0" w:space="0" w:color="auto"/>
      </w:divBdr>
    </w:div>
    <w:div w:id="210656726">
      <w:bodyDiv w:val="1"/>
      <w:marLeft w:val="0"/>
      <w:marRight w:val="0"/>
      <w:marTop w:val="0"/>
      <w:marBottom w:val="0"/>
      <w:divBdr>
        <w:top w:val="none" w:sz="0" w:space="0" w:color="auto"/>
        <w:left w:val="none" w:sz="0" w:space="0" w:color="auto"/>
        <w:bottom w:val="none" w:sz="0" w:space="0" w:color="auto"/>
        <w:right w:val="none" w:sz="0" w:space="0" w:color="auto"/>
      </w:divBdr>
      <w:divsChild>
        <w:div w:id="1848977628">
          <w:marLeft w:val="0"/>
          <w:marRight w:val="0"/>
          <w:marTop w:val="0"/>
          <w:marBottom w:val="0"/>
          <w:divBdr>
            <w:top w:val="none" w:sz="0" w:space="0" w:color="auto"/>
            <w:left w:val="none" w:sz="0" w:space="0" w:color="auto"/>
            <w:bottom w:val="none" w:sz="0" w:space="0" w:color="auto"/>
            <w:right w:val="none" w:sz="0" w:space="0" w:color="auto"/>
          </w:divBdr>
          <w:divsChild>
            <w:div w:id="1003895838">
              <w:marLeft w:val="0"/>
              <w:marRight w:val="0"/>
              <w:marTop w:val="0"/>
              <w:marBottom w:val="0"/>
              <w:divBdr>
                <w:top w:val="none" w:sz="0" w:space="0" w:color="auto"/>
                <w:left w:val="none" w:sz="0" w:space="0" w:color="auto"/>
                <w:bottom w:val="none" w:sz="0" w:space="0" w:color="auto"/>
                <w:right w:val="none" w:sz="0" w:space="0" w:color="auto"/>
              </w:divBdr>
              <w:divsChild>
                <w:div w:id="8094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8492">
      <w:bodyDiv w:val="1"/>
      <w:marLeft w:val="0"/>
      <w:marRight w:val="0"/>
      <w:marTop w:val="0"/>
      <w:marBottom w:val="0"/>
      <w:divBdr>
        <w:top w:val="none" w:sz="0" w:space="0" w:color="auto"/>
        <w:left w:val="none" w:sz="0" w:space="0" w:color="auto"/>
        <w:bottom w:val="none" w:sz="0" w:space="0" w:color="auto"/>
        <w:right w:val="none" w:sz="0" w:space="0" w:color="auto"/>
      </w:divBdr>
      <w:divsChild>
        <w:div w:id="168106660">
          <w:marLeft w:val="0"/>
          <w:marRight w:val="0"/>
          <w:marTop w:val="0"/>
          <w:marBottom w:val="0"/>
          <w:divBdr>
            <w:top w:val="none" w:sz="0" w:space="0" w:color="auto"/>
            <w:left w:val="none" w:sz="0" w:space="0" w:color="auto"/>
            <w:bottom w:val="none" w:sz="0" w:space="0" w:color="auto"/>
            <w:right w:val="none" w:sz="0" w:space="0" w:color="auto"/>
          </w:divBdr>
          <w:divsChild>
            <w:div w:id="176894339">
              <w:marLeft w:val="0"/>
              <w:marRight w:val="0"/>
              <w:marTop w:val="0"/>
              <w:marBottom w:val="0"/>
              <w:divBdr>
                <w:top w:val="none" w:sz="0" w:space="0" w:color="auto"/>
                <w:left w:val="none" w:sz="0" w:space="0" w:color="auto"/>
                <w:bottom w:val="none" w:sz="0" w:space="0" w:color="auto"/>
                <w:right w:val="none" w:sz="0" w:space="0" w:color="auto"/>
              </w:divBdr>
              <w:divsChild>
                <w:div w:id="1912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998">
          <w:marLeft w:val="0"/>
          <w:marRight w:val="0"/>
          <w:marTop w:val="0"/>
          <w:marBottom w:val="0"/>
          <w:divBdr>
            <w:top w:val="none" w:sz="0" w:space="0" w:color="auto"/>
            <w:left w:val="none" w:sz="0" w:space="0" w:color="auto"/>
            <w:bottom w:val="none" w:sz="0" w:space="0" w:color="auto"/>
            <w:right w:val="none" w:sz="0" w:space="0" w:color="auto"/>
          </w:divBdr>
          <w:divsChild>
            <w:div w:id="832915581">
              <w:marLeft w:val="0"/>
              <w:marRight w:val="0"/>
              <w:marTop w:val="0"/>
              <w:marBottom w:val="0"/>
              <w:divBdr>
                <w:top w:val="none" w:sz="0" w:space="0" w:color="auto"/>
                <w:left w:val="none" w:sz="0" w:space="0" w:color="auto"/>
                <w:bottom w:val="none" w:sz="0" w:space="0" w:color="auto"/>
                <w:right w:val="none" w:sz="0" w:space="0" w:color="auto"/>
              </w:divBdr>
              <w:divsChild>
                <w:div w:id="1458714883">
                  <w:marLeft w:val="0"/>
                  <w:marRight w:val="0"/>
                  <w:marTop w:val="0"/>
                  <w:marBottom w:val="0"/>
                  <w:divBdr>
                    <w:top w:val="none" w:sz="0" w:space="0" w:color="auto"/>
                    <w:left w:val="none" w:sz="0" w:space="0" w:color="auto"/>
                    <w:bottom w:val="none" w:sz="0" w:space="0" w:color="auto"/>
                    <w:right w:val="none" w:sz="0" w:space="0" w:color="auto"/>
                  </w:divBdr>
                  <w:divsChild>
                    <w:div w:id="16380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1641">
          <w:marLeft w:val="0"/>
          <w:marRight w:val="0"/>
          <w:marTop w:val="0"/>
          <w:marBottom w:val="0"/>
          <w:divBdr>
            <w:top w:val="none" w:sz="0" w:space="0" w:color="auto"/>
            <w:left w:val="none" w:sz="0" w:space="0" w:color="auto"/>
            <w:bottom w:val="none" w:sz="0" w:space="0" w:color="auto"/>
            <w:right w:val="none" w:sz="0" w:space="0" w:color="auto"/>
          </w:divBdr>
          <w:divsChild>
            <w:div w:id="571744002">
              <w:marLeft w:val="0"/>
              <w:marRight w:val="0"/>
              <w:marTop w:val="0"/>
              <w:marBottom w:val="0"/>
              <w:divBdr>
                <w:top w:val="none" w:sz="0" w:space="0" w:color="auto"/>
                <w:left w:val="none" w:sz="0" w:space="0" w:color="auto"/>
                <w:bottom w:val="none" w:sz="0" w:space="0" w:color="auto"/>
                <w:right w:val="none" w:sz="0" w:space="0" w:color="auto"/>
              </w:divBdr>
              <w:divsChild>
                <w:div w:id="91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4495">
      <w:bodyDiv w:val="1"/>
      <w:marLeft w:val="0"/>
      <w:marRight w:val="0"/>
      <w:marTop w:val="0"/>
      <w:marBottom w:val="0"/>
      <w:divBdr>
        <w:top w:val="none" w:sz="0" w:space="0" w:color="auto"/>
        <w:left w:val="none" w:sz="0" w:space="0" w:color="auto"/>
        <w:bottom w:val="none" w:sz="0" w:space="0" w:color="auto"/>
        <w:right w:val="none" w:sz="0" w:space="0" w:color="auto"/>
      </w:divBdr>
    </w:div>
    <w:div w:id="214321415">
      <w:bodyDiv w:val="1"/>
      <w:marLeft w:val="0"/>
      <w:marRight w:val="0"/>
      <w:marTop w:val="0"/>
      <w:marBottom w:val="0"/>
      <w:divBdr>
        <w:top w:val="none" w:sz="0" w:space="0" w:color="auto"/>
        <w:left w:val="none" w:sz="0" w:space="0" w:color="auto"/>
        <w:bottom w:val="none" w:sz="0" w:space="0" w:color="auto"/>
        <w:right w:val="none" w:sz="0" w:space="0" w:color="auto"/>
      </w:divBdr>
    </w:div>
    <w:div w:id="218060511">
      <w:bodyDiv w:val="1"/>
      <w:marLeft w:val="0"/>
      <w:marRight w:val="0"/>
      <w:marTop w:val="0"/>
      <w:marBottom w:val="0"/>
      <w:divBdr>
        <w:top w:val="none" w:sz="0" w:space="0" w:color="auto"/>
        <w:left w:val="none" w:sz="0" w:space="0" w:color="auto"/>
        <w:bottom w:val="none" w:sz="0" w:space="0" w:color="auto"/>
        <w:right w:val="none" w:sz="0" w:space="0" w:color="auto"/>
      </w:divBdr>
    </w:div>
    <w:div w:id="223613352">
      <w:bodyDiv w:val="1"/>
      <w:marLeft w:val="0"/>
      <w:marRight w:val="0"/>
      <w:marTop w:val="0"/>
      <w:marBottom w:val="0"/>
      <w:divBdr>
        <w:top w:val="none" w:sz="0" w:space="0" w:color="auto"/>
        <w:left w:val="none" w:sz="0" w:space="0" w:color="auto"/>
        <w:bottom w:val="none" w:sz="0" w:space="0" w:color="auto"/>
        <w:right w:val="none" w:sz="0" w:space="0" w:color="auto"/>
      </w:divBdr>
    </w:div>
    <w:div w:id="226112261">
      <w:bodyDiv w:val="1"/>
      <w:marLeft w:val="0"/>
      <w:marRight w:val="0"/>
      <w:marTop w:val="0"/>
      <w:marBottom w:val="0"/>
      <w:divBdr>
        <w:top w:val="none" w:sz="0" w:space="0" w:color="auto"/>
        <w:left w:val="none" w:sz="0" w:space="0" w:color="auto"/>
        <w:bottom w:val="none" w:sz="0" w:space="0" w:color="auto"/>
        <w:right w:val="none" w:sz="0" w:space="0" w:color="auto"/>
      </w:divBdr>
    </w:div>
    <w:div w:id="232130180">
      <w:bodyDiv w:val="1"/>
      <w:marLeft w:val="0"/>
      <w:marRight w:val="0"/>
      <w:marTop w:val="0"/>
      <w:marBottom w:val="0"/>
      <w:divBdr>
        <w:top w:val="none" w:sz="0" w:space="0" w:color="auto"/>
        <w:left w:val="none" w:sz="0" w:space="0" w:color="auto"/>
        <w:bottom w:val="none" w:sz="0" w:space="0" w:color="auto"/>
        <w:right w:val="none" w:sz="0" w:space="0" w:color="auto"/>
      </w:divBdr>
    </w:div>
    <w:div w:id="234358386">
      <w:bodyDiv w:val="1"/>
      <w:marLeft w:val="0"/>
      <w:marRight w:val="0"/>
      <w:marTop w:val="0"/>
      <w:marBottom w:val="0"/>
      <w:divBdr>
        <w:top w:val="none" w:sz="0" w:space="0" w:color="auto"/>
        <w:left w:val="none" w:sz="0" w:space="0" w:color="auto"/>
        <w:bottom w:val="none" w:sz="0" w:space="0" w:color="auto"/>
        <w:right w:val="none" w:sz="0" w:space="0" w:color="auto"/>
      </w:divBdr>
    </w:div>
    <w:div w:id="237130941">
      <w:bodyDiv w:val="1"/>
      <w:marLeft w:val="0"/>
      <w:marRight w:val="0"/>
      <w:marTop w:val="0"/>
      <w:marBottom w:val="0"/>
      <w:divBdr>
        <w:top w:val="none" w:sz="0" w:space="0" w:color="auto"/>
        <w:left w:val="none" w:sz="0" w:space="0" w:color="auto"/>
        <w:bottom w:val="none" w:sz="0" w:space="0" w:color="auto"/>
        <w:right w:val="none" w:sz="0" w:space="0" w:color="auto"/>
      </w:divBdr>
    </w:div>
    <w:div w:id="242491349">
      <w:bodyDiv w:val="1"/>
      <w:marLeft w:val="0"/>
      <w:marRight w:val="0"/>
      <w:marTop w:val="0"/>
      <w:marBottom w:val="0"/>
      <w:divBdr>
        <w:top w:val="none" w:sz="0" w:space="0" w:color="auto"/>
        <w:left w:val="none" w:sz="0" w:space="0" w:color="auto"/>
        <w:bottom w:val="none" w:sz="0" w:space="0" w:color="auto"/>
        <w:right w:val="none" w:sz="0" w:space="0" w:color="auto"/>
      </w:divBdr>
    </w:div>
    <w:div w:id="243415280">
      <w:bodyDiv w:val="1"/>
      <w:marLeft w:val="0"/>
      <w:marRight w:val="0"/>
      <w:marTop w:val="0"/>
      <w:marBottom w:val="0"/>
      <w:divBdr>
        <w:top w:val="none" w:sz="0" w:space="0" w:color="auto"/>
        <w:left w:val="none" w:sz="0" w:space="0" w:color="auto"/>
        <w:bottom w:val="none" w:sz="0" w:space="0" w:color="auto"/>
        <w:right w:val="none" w:sz="0" w:space="0" w:color="auto"/>
      </w:divBdr>
    </w:div>
    <w:div w:id="243614388">
      <w:bodyDiv w:val="1"/>
      <w:marLeft w:val="0"/>
      <w:marRight w:val="0"/>
      <w:marTop w:val="0"/>
      <w:marBottom w:val="0"/>
      <w:divBdr>
        <w:top w:val="none" w:sz="0" w:space="0" w:color="auto"/>
        <w:left w:val="none" w:sz="0" w:space="0" w:color="auto"/>
        <w:bottom w:val="none" w:sz="0" w:space="0" w:color="auto"/>
        <w:right w:val="none" w:sz="0" w:space="0" w:color="auto"/>
      </w:divBdr>
    </w:div>
    <w:div w:id="246617477">
      <w:bodyDiv w:val="1"/>
      <w:marLeft w:val="0"/>
      <w:marRight w:val="0"/>
      <w:marTop w:val="0"/>
      <w:marBottom w:val="0"/>
      <w:divBdr>
        <w:top w:val="none" w:sz="0" w:space="0" w:color="auto"/>
        <w:left w:val="none" w:sz="0" w:space="0" w:color="auto"/>
        <w:bottom w:val="none" w:sz="0" w:space="0" w:color="auto"/>
        <w:right w:val="none" w:sz="0" w:space="0" w:color="auto"/>
      </w:divBdr>
    </w:div>
    <w:div w:id="247928253">
      <w:bodyDiv w:val="1"/>
      <w:marLeft w:val="0"/>
      <w:marRight w:val="0"/>
      <w:marTop w:val="0"/>
      <w:marBottom w:val="0"/>
      <w:divBdr>
        <w:top w:val="none" w:sz="0" w:space="0" w:color="auto"/>
        <w:left w:val="none" w:sz="0" w:space="0" w:color="auto"/>
        <w:bottom w:val="none" w:sz="0" w:space="0" w:color="auto"/>
        <w:right w:val="none" w:sz="0" w:space="0" w:color="auto"/>
      </w:divBdr>
    </w:div>
    <w:div w:id="248540320">
      <w:bodyDiv w:val="1"/>
      <w:marLeft w:val="0"/>
      <w:marRight w:val="0"/>
      <w:marTop w:val="0"/>
      <w:marBottom w:val="0"/>
      <w:divBdr>
        <w:top w:val="none" w:sz="0" w:space="0" w:color="auto"/>
        <w:left w:val="none" w:sz="0" w:space="0" w:color="auto"/>
        <w:bottom w:val="none" w:sz="0" w:space="0" w:color="auto"/>
        <w:right w:val="none" w:sz="0" w:space="0" w:color="auto"/>
      </w:divBdr>
    </w:div>
    <w:div w:id="254091171">
      <w:bodyDiv w:val="1"/>
      <w:marLeft w:val="0"/>
      <w:marRight w:val="0"/>
      <w:marTop w:val="0"/>
      <w:marBottom w:val="0"/>
      <w:divBdr>
        <w:top w:val="none" w:sz="0" w:space="0" w:color="auto"/>
        <w:left w:val="none" w:sz="0" w:space="0" w:color="auto"/>
        <w:bottom w:val="none" w:sz="0" w:space="0" w:color="auto"/>
        <w:right w:val="none" w:sz="0" w:space="0" w:color="auto"/>
      </w:divBdr>
    </w:div>
    <w:div w:id="257176943">
      <w:bodyDiv w:val="1"/>
      <w:marLeft w:val="0"/>
      <w:marRight w:val="0"/>
      <w:marTop w:val="0"/>
      <w:marBottom w:val="0"/>
      <w:divBdr>
        <w:top w:val="none" w:sz="0" w:space="0" w:color="auto"/>
        <w:left w:val="none" w:sz="0" w:space="0" w:color="auto"/>
        <w:bottom w:val="none" w:sz="0" w:space="0" w:color="auto"/>
        <w:right w:val="none" w:sz="0" w:space="0" w:color="auto"/>
      </w:divBdr>
    </w:div>
    <w:div w:id="262304692">
      <w:bodyDiv w:val="1"/>
      <w:marLeft w:val="0"/>
      <w:marRight w:val="0"/>
      <w:marTop w:val="0"/>
      <w:marBottom w:val="0"/>
      <w:divBdr>
        <w:top w:val="none" w:sz="0" w:space="0" w:color="auto"/>
        <w:left w:val="none" w:sz="0" w:space="0" w:color="auto"/>
        <w:bottom w:val="none" w:sz="0" w:space="0" w:color="auto"/>
        <w:right w:val="none" w:sz="0" w:space="0" w:color="auto"/>
      </w:divBdr>
    </w:div>
    <w:div w:id="265963857">
      <w:bodyDiv w:val="1"/>
      <w:marLeft w:val="0"/>
      <w:marRight w:val="0"/>
      <w:marTop w:val="0"/>
      <w:marBottom w:val="0"/>
      <w:divBdr>
        <w:top w:val="none" w:sz="0" w:space="0" w:color="auto"/>
        <w:left w:val="none" w:sz="0" w:space="0" w:color="auto"/>
        <w:bottom w:val="none" w:sz="0" w:space="0" w:color="auto"/>
        <w:right w:val="none" w:sz="0" w:space="0" w:color="auto"/>
      </w:divBdr>
    </w:div>
    <w:div w:id="270669118">
      <w:bodyDiv w:val="1"/>
      <w:marLeft w:val="0"/>
      <w:marRight w:val="0"/>
      <w:marTop w:val="0"/>
      <w:marBottom w:val="0"/>
      <w:divBdr>
        <w:top w:val="none" w:sz="0" w:space="0" w:color="auto"/>
        <w:left w:val="none" w:sz="0" w:space="0" w:color="auto"/>
        <w:bottom w:val="none" w:sz="0" w:space="0" w:color="auto"/>
        <w:right w:val="none" w:sz="0" w:space="0" w:color="auto"/>
      </w:divBdr>
    </w:div>
    <w:div w:id="270817386">
      <w:bodyDiv w:val="1"/>
      <w:marLeft w:val="0"/>
      <w:marRight w:val="0"/>
      <w:marTop w:val="0"/>
      <w:marBottom w:val="0"/>
      <w:divBdr>
        <w:top w:val="none" w:sz="0" w:space="0" w:color="auto"/>
        <w:left w:val="none" w:sz="0" w:space="0" w:color="auto"/>
        <w:bottom w:val="none" w:sz="0" w:space="0" w:color="auto"/>
        <w:right w:val="none" w:sz="0" w:space="0" w:color="auto"/>
      </w:divBdr>
    </w:div>
    <w:div w:id="271938264">
      <w:bodyDiv w:val="1"/>
      <w:marLeft w:val="0"/>
      <w:marRight w:val="0"/>
      <w:marTop w:val="0"/>
      <w:marBottom w:val="0"/>
      <w:divBdr>
        <w:top w:val="none" w:sz="0" w:space="0" w:color="auto"/>
        <w:left w:val="none" w:sz="0" w:space="0" w:color="auto"/>
        <w:bottom w:val="none" w:sz="0" w:space="0" w:color="auto"/>
        <w:right w:val="none" w:sz="0" w:space="0" w:color="auto"/>
      </w:divBdr>
    </w:div>
    <w:div w:id="273756990">
      <w:bodyDiv w:val="1"/>
      <w:marLeft w:val="0"/>
      <w:marRight w:val="0"/>
      <w:marTop w:val="0"/>
      <w:marBottom w:val="0"/>
      <w:divBdr>
        <w:top w:val="none" w:sz="0" w:space="0" w:color="auto"/>
        <w:left w:val="none" w:sz="0" w:space="0" w:color="auto"/>
        <w:bottom w:val="none" w:sz="0" w:space="0" w:color="auto"/>
        <w:right w:val="none" w:sz="0" w:space="0" w:color="auto"/>
      </w:divBdr>
    </w:div>
    <w:div w:id="276838747">
      <w:bodyDiv w:val="1"/>
      <w:marLeft w:val="0"/>
      <w:marRight w:val="0"/>
      <w:marTop w:val="0"/>
      <w:marBottom w:val="0"/>
      <w:divBdr>
        <w:top w:val="none" w:sz="0" w:space="0" w:color="auto"/>
        <w:left w:val="none" w:sz="0" w:space="0" w:color="auto"/>
        <w:bottom w:val="none" w:sz="0" w:space="0" w:color="auto"/>
        <w:right w:val="none" w:sz="0" w:space="0" w:color="auto"/>
      </w:divBdr>
    </w:div>
    <w:div w:id="278992508">
      <w:bodyDiv w:val="1"/>
      <w:marLeft w:val="0"/>
      <w:marRight w:val="0"/>
      <w:marTop w:val="0"/>
      <w:marBottom w:val="0"/>
      <w:divBdr>
        <w:top w:val="none" w:sz="0" w:space="0" w:color="auto"/>
        <w:left w:val="none" w:sz="0" w:space="0" w:color="auto"/>
        <w:bottom w:val="none" w:sz="0" w:space="0" w:color="auto"/>
        <w:right w:val="none" w:sz="0" w:space="0" w:color="auto"/>
      </w:divBdr>
    </w:div>
    <w:div w:id="279148328">
      <w:bodyDiv w:val="1"/>
      <w:marLeft w:val="0"/>
      <w:marRight w:val="0"/>
      <w:marTop w:val="0"/>
      <w:marBottom w:val="0"/>
      <w:divBdr>
        <w:top w:val="none" w:sz="0" w:space="0" w:color="auto"/>
        <w:left w:val="none" w:sz="0" w:space="0" w:color="auto"/>
        <w:bottom w:val="none" w:sz="0" w:space="0" w:color="auto"/>
        <w:right w:val="none" w:sz="0" w:space="0" w:color="auto"/>
      </w:divBdr>
    </w:div>
    <w:div w:id="279535815">
      <w:bodyDiv w:val="1"/>
      <w:marLeft w:val="0"/>
      <w:marRight w:val="0"/>
      <w:marTop w:val="0"/>
      <w:marBottom w:val="0"/>
      <w:divBdr>
        <w:top w:val="none" w:sz="0" w:space="0" w:color="auto"/>
        <w:left w:val="none" w:sz="0" w:space="0" w:color="auto"/>
        <w:bottom w:val="none" w:sz="0" w:space="0" w:color="auto"/>
        <w:right w:val="none" w:sz="0" w:space="0" w:color="auto"/>
      </w:divBdr>
      <w:divsChild>
        <w:div w:id="187840309">
          <w:marLeft w:val="0"/>
          <w:marRight w:val="0"/>
          <w:marTop w:val="0"/>
          <w:marBottom w:val="0"/>
          <w:divBdr>
            <w:top w:val="none" w:sz="0" w:space="0" w:color="auto"/>
            <w:left w:val="none" w:sz="0" w:space="0" w:color="auto"/>
            <w:bottom w:val="none" w:sz="0" w:space="0" w:color="auto"/>
            <w:right w:val="none" w:sz="0" w:space="0" w:color="auto"/>
          </w:divBdr>
          <w:divsChild>
            <w:div w:id="387265049">
              <w:marLeft w:val="0"/>
              <w:marRight w:val="0"/>
              <w:marTop w:val="0"/>
              <w:marBottom w:val="0"/>
              <w:divBdr>
                <w:top w:val="none" w:sz="0" w:space="0" w:color="auto"/>
                <w:left w:val="none" w:sz="0" w:space="0" w:color="auto"/>
                <w:bottom w:val="none" w:sz="0" w:space="0" w:color="auto"/>
                <w:right w:val="none" w:sz="0" w:space="0" w:color="auto"/>
              </w:divBdr>
              <w:divsChild>
                <w:div w:id="8211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414">
      <w:bodyDiv w:val="1"/>
      <w:marLeft w:val="0"/>
      <w:marRight w:val="0"/>
      <w:marTop w:val="0"/>
      <w:marBottom w:val="0"/>
      <w:divBdr>
        <w:top w:val="none" w:sz="0" w:space="0" w:color="auto"/>
        <w:left w:val="none" w:sz="0" w:space="0" w:color="auto"/>
        <w:bottom w:val="none" w:sz="0" w:space="0" w:color="auto"/>
        <w:right w:val="none" w:sz="0" w:space="0" w:color="auto"/>
      </w:divBdr>
    </w:div>
    <w:div w:id="286208340">
      <w:bodyDiv w:val="1"/>
      <w:marLeft w:val="0"/>
      <w:marRight w:val="0"/>
      <w:marTop w:val="0"/>
      <w:marBottom w:val="0"/>
      <w:divBdr>
        <w:top w:val="none" w:sz="0" w:space="0" w:color="auto"/>
        <w:left w:val="none" w:sz="0" w:space="0" w:color="auto"/>
        <w:bottom w:val="none" w:sz="0" w:space="0" w:color="auto"/>
        <w:right w:val="none" w:sz="0" w:space="0" w:color="auto"/>
      </w:divBdr>
    </w:div>
    <w:div w:id="287664631">
      <w:bodyDiv w:val="1"/>
      <w:marLeft w:val="0"/>
      <w:marRight w:val="0"/>
      <w:marTop w:val="0"/>
      <w:marBottom w:val="0"/>
      <w:divBdr>
        <w:top w:val="none" w:sz="0" w:space="0" w:color="auto"/>
        <w:left w:val="none" w:sz="0" w:space="0" w:color="auto"/>
        <w:bottom w:val="none" w:sz="0" w:space="0" w:color="auto"/>
        <w:right w:val="none" w:sz="0" w:space="0" w:color="auto"/>
      </w:divBdr>
    </w:div>
    <w:div w:id="288436874">
      <w:bodyDiv w:val="1"/>
      <w:marLeft w:val="0"/>
      <w:marRight w:val="0"/>
      <w:marTop w:val="0"/>
      <w:marBottom w:val="0"/>
      <w:divBdr>
        <w:top w:val="none" w:sz="0" w:space="0" w:color="auto"/>
        <w:left w:val="none" w:sz="0" w:space="0" w:color="auto"/>
        <w:bottom w:val="none" w:sz="0" w:space="0" w:color="auto"/>
        <w:right w:val="none" w:sz="0" w:space="0" w:color="auto"/>
      </w:divBdr>
    </w:div>
    <w:div w:id="289746979">
      <w:bodyDiv w:val="1"/>
      <w:marLeft w:val="0"/>
      <w:marRight w:val="0"/>
      <w:marTop w:val="0"/>
      <w:marBottom w:val="0"/>
      <w:divBdr>
        <w:top w:val="none" w:sz="0" w:space="0" w:color="auto"/>
        <w:left w:val="none" w:sz="0" w:space="0" w:color="auto"/>
        <w:bottom w:val="none" w:sz="0" w:space="0" w:color="auto"/>
        <w:right w:val="none" w:sz="0" w:space="0" w:color="auto"/>
      </w:divBdr>
      <w:divsChild>
        <w:div w:id="1213812785">
          <w:marLeft w:val="0"/>
          <w:marRight w:val="0"/>
          <w:marTop w:val="0"/>
          <w:marBottom w:val="0"/>
          <w:divBdr>
            <w:top w:val="none" w:sz="0" w:space="0" w:color="auto"/>
            <w:left w:val="none" w:sz="0" w:space="0" w:color="auto"/>
            <w:bottom w:val="none" w:sz="0" w:space="0" w:color="auto"/>
            <w:right w:val="none" w:sz="0" w:space="0" w:color="auto"/>
          </w:divBdr>
          <w:divsChild>
            <w:div w:id="760414527">
              <w:marLeft w:val="0"/>
              <w:marRight w:val="0"/>
              <w:marTop w:val="0"/>
              <w:marBottom w:val="0"/>
              <w:divBdr>
                <w:top w:val="none" w:sz="0" w:space="0" w:color="auto"/>
                <w:left w:val="none" w:sz="0" w:space="0" w:color="auto"/>
                <w:bottom w:val="none" w:sz="0" w:space="0" w:color="auto"/>
                <w:right w:val="none" w:sz="0" w:space="0" w:color="auto"/>
              </w:divBdr>
              <w:divsChild>
                <w:div w:id="21204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8023">
      <w:bodyDiv w:val="1"/>
      <w:marLeft w:val="0"/>
      <w:marRight w:val="0"/>
      <w:marTop w:val="0"/>
      <w:marBottom w:val="0"/>
      <w:divBdr>
        <w:top w:val="none" w:sz="0" w:space="0" w:color="auto"/>
        <w:left w:val="none" w:sz="0" w:space="0" w:color="auto"/>
        <w:bottom w:val="none" w:sz="0" w:space="0" w:color="auto"/>
        <w:right w:val="none" w:sz="0" w:space="0" w:color="auto"/>
      </w:divBdr>
    </w:div>
    <w:div w:id="303313043">
      <w:bodyDiv w:val="1"/>
      <w:marLeft w:val="0"/>
      <w:marRight w:val="0"/>
      <w:marTop w:val="0"/>
      <w:marBottom w:val="0"/>
      <w:divBdr>
        <w:top w:val="none" w:sz="0" w:space="0" w:color="auto"/>
        <w:left w:val="none" w:sz="0" w:space="0" w:color="auto"/>
        <w:bottom w:val="none" w:sz="0" w:space="0" w:color="auto"/>
        <w:right w:val="none" w:sz="0" w:space="0" w:color="auto"/>
      </w:divBdr>
    </w:div>
    <w:div w:id="311326300">
      <w:bodyDiv w:val="1"/>
      <w:marLeft w:val="0"/>
      <w:marRight w:val="0"/>
      <w:marTop w:val="0"/>
      <w:marBottom w:val="0"/>
      <w:divBdr>
        <w:top w:val="none" w:sz="0" w:space="0" w:color="auto"/>
        <w:left w:val="none" w:sz="0" w:space="0" w:color="auto"/>
        <w:bottom w:val="none" w:sz="0" w:space="0" w:color="auto"/>
        <w:right w:val="none" w:sz="0" w:space="0" w:color="auto"/>
      </w:divBdr>
    </w:div>
    <w:div w:id="312101662">
      <w:bodyDiv w:val="1"/>
      <w:marLeft w:val="0"/>
      <w:marRight w:val="0"/>
      <w:marTop w:val="0"/>
      <w:marBottom w:val="0"/>
      <w:divBdr>
        <w:top w:val="none" w:sz="0" w:space="0" w:color="auto"/>
        <w:left w:val="none" w:sz="0" w:space="0" w:color="auto"/>
        <w:bottom w:val="none" w:sz="0" w:space="0" w:color="auto"/>
        <w:right w:val="none" w:sz="0" w:space="0" w:color="auto"/>
      </w:divBdr>
    </w:div>
    <w:div w:id="316346716">
      <w:bodyDiv w:val="1"/>
      <w:marLeft w:val="0"/>
      <w:marRight w:val="0"/>
      <w:marTop w:val="0"/>
      <w:marBottom w:val="0"/>
      <w:divBdr>
        <w:top w:val="none" w:sz="0" w:space="0" w:color="auto"/>
        <w:left w:val="none" w:sz="0" w:space="0" w:color="auto"/>
        <w:bottom w:val="none" w:sz="0" w:space="0" w:color="auto"/>
        <w:right w:val="none" w:sz="0" w:space="0" w:color="auto"/>
      </w:divBdr>
    </w:div>
    <w:div w:id="322046579">
      <w:bodyDiv w:val="1"/>
      <w:marLeft w:val="0"/>
      <w:marRight w:val="0"/>
      <w:marTop w:val="0"/>
      <w:marBottom w:val="0"/>
      <w:divBdr>
        <w:top w:val="none" w:sz="0" w:space="0" w:color="auto"/>
        <w:left w:val="none" w:sz="0" w:space="0" w:color="auto"/>
        <w:bottom w:val="none" w:sz="0" w:space="0" w:color="auto"/>
        <w:right w:val="none" w:sz="0" w:space="0" w:color="auto"/>
      </w:divBdr>
      <w:divsChild>
        <w:div w:id="853111208">
          <w:marLeft w:val="0"/>
          <w:marRight w:val="0"/>
          <w:marTop w:val="0"/>
          <w:marBottom w:val="0"/>
          <w:divBdr>
            <w:top w:val="none" w:sz="0" w:space="0" w:color="auto"/>
            <w:left w:val="none" w:sz="0" w:space="0" w:color="auto"/>
            <w:bottom w:val="none" w:sz="0" w:space="0" w:color="auto"/>
            <w:right w:val="none" w:sz="0" w:space="0" w:color="auto"/>
          </w:divBdr>
          <w:divsChild>
            <w:div w:id="1607687379">
              <w:marLeft w:val="0"/>
              <w:marRight w:val="0"/>
              <w:marTop w:val="0"/>
              <w:marBottom w:val="0"/>
              <w:divBdr>
                <w:top w:val="none" w:sz="0" w:space="0" w:color="auto"/>
                <w:left w:val="none" w:sz="0" w:space="0" w:color="auto"/>
                <w:bottom w:val="none" w:sz="0" w:space="0" w:color="auto"/>
                <w:right w:val="none" w:sz="0" w:space="0" w:color="auto"/>
              </w:divBdr>
              <w:divsChild>
                <w:div w:id="19414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478">
          <w:marLeft w:val="0"/>
          <w:marRight w:val="0"/>
          <w:marTop w:val="0"/>
          <w:marBottom w:val="0"/>
          <w:divBdr>
            <w:top w:val="none" w:sz="0" w:space="0" w:color="auto"/>
            <w:left w:val="none" w:sz="0" w:space="0" w:color="auto"/>
            <w:bottom w:val="none" w:sz="0" w:space="0" w:color="auto"/>
            <w:right w:val="none" w:sz="0" w:space="0" w:color="auto"/>
          </w:divBdr>
          <w:divsChild>
            <w:div w:id="1011566155">
              <w:marLeft w:val="0"/>
              <w:marRight w:val="0"/>
              <w:marTop w:val="0"/>
              <w:marBottom w:val="0"/>
              <w:divBdr>
                <w:top w:val="none" w:sz="0" w:space="0" w:color="auto"/>
                <w:left w:val="none" w:sz="0" w:space="0" w:color="auto"/>
                <w:bottom w:val="none" w:sz="0" w:space="0" w:color="auto"/>
                <w:right w:val="none" w:sz="0" w:space="0" w:color="auto"/>
              </w:divBdr>
              <w:divsChild>
                <w:div w:id="19738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6243">
          <w:marLeft w:val="0"/>
          <w:marRight w:val="0"/>
          <w:marTop w:val="0"/>
          <w:marBottom w:val="0"/>
          <w:divBdr>
            <w:top w:val="none" w:sz="0" w:space="0" w:color="auto"/>
            <w:left w:val="none" w:sz="0" w:space="0" w:color="auto"/>
            <w:bottom w:val="none" w:sz="0" w:space="0" w:color="auto"/>
            <w:right w:val="none" w:sz="0" w:space="0" w:color="auto"/>
          </w:divBdr>
          <w:divsChild>
            <w:div w:id="104007853">
              <w:marLeft w:val="0"/>
              <w:marRight w:val="0"/>
              <w:marTop w:val="0"/>
              <w:marBottom w:val="0"/>
              <w:divBdr>
                <w:top w:val="none" w:sz="0" w:space="0" w:color="auto"/>
                <w:left w:val="none" w:sz="0" w:space="0" w:color="auto"/>
                <w:bottom w:val="none" w:sz="0" w:space="0" w:color="auto"/>
                <w:right w:val="none" w:sz="0" w:space="0" w:color="auto"/>
              </w:divBdr>
              <w:divsChild>
                <w:div w:id="1397125795">
                  <w:marLeft w:val="0"/>
                  <w:marRight w:val="0"/>
                  <w:marTop w:val="0"/>
                  <w:marBottom w:val="0"/>
                  <w:divBdr>
                    <w:top w:val="none" w:sz="0" w:space="0" w:color="auto"/>
                    <w:left w:val="none" w:sz="0" w:space="0" w:color="auto"/>
                    <w:bottom w:val="none" w:sz="0" w:space="0" w:color="auto"/>
                    <w:right w:val="none" w:sz="0" w:space="0" w:color="auto"/>
                  </w:divBdr>
                  <w:divsChild>
                    <w:div w:id="20545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6192">
      <w:bodyDiv w:val="1"/>
      <w:marLeft w:val="0"/>
      <w:marRight w:val="0"/>
      <w:marTop w:val="0"/>
      <w:marBottom w:val="0"/>
      <w:divBdr>
        <w:top w:val="none" w:sz="0" w:space="0" w:color="auto"/>
        <w:left w:val="none" w:sz="0" w:space="0" w:color="auto"/>
        <w:bottom w:val="none" w:sz="0" w:space="0" w:color="auto"/>
        <w:right w:val="none" w:sz="0" w:space="0" w:color="auto"/>
      </w:divBdr>
    </w:div>
    <w:div w:id="323702534">
      <w:bodyDiv w:val="1"/>
      <w:marLeft w:val="0"/>
      <w:marRight w:val="0"/>
      <w:marTop w:val="0"/>
      <w:marBottom w:val="0"/>
      <w:divBdr>
        <w:top w:val="none" w:sz="0" w:space="0" w:color="auto"/>
        <w:left w:val="none" w:sz="0" w:space="0" w:color="auto"/>
        <w:bottom w:val="none" w:sz="0" w:space="0" w:color="auto"/>
        <w:right w:val="none" w:sz="0" w:space="0" w:color="auto"/>
      </w:divBdr>
    </w:div>
    <w:div w:id="325936405">
      <w:bodyDiv w:val="1"/>
      <w:marLeft w:val="0"/>
      <w:marRight w:val="0"/>
      <w:marTop w:val="0"/>
      <w:marBottom w:val="0"/>
      <w:divBdr>
        <w:top w:val="none" w:sz="0" w:space="0" w:color="auto"/>
        <w:left w:val="none" w:sz="0" w:space="0" w:color="auto"/>
        <w:bottom w:val="none" w:sz="0" w:space="0" w:color="auto"/>
        <w:right w:val="none" w:sz="0" w:space="0" w:color="auto"/>
      </w:divBdr>
    </w:div>
    <w:div w:id="328868646">
      <w:bodyDiv w:val="1"/>
      <w:marLeft w:val="0"/>
      <w:marRight w:val="0"/>
      <w:marTop w:val="0"/>
      <w:marBottom w:val="0"/>
      <w:divBdr>
        <w:top w:val="none" w:sz="0" w:space="0" w:color="auto"/>
        <w:left w:val="none" w:sz="0" w:space="0" w:color="auto"/>
        <w:bottom w:val="none" w:sz="0" w:space="0" w:color="auto"/>
        <w:right w:val="none" w:sz="0" w:space="0" w:color="auto"/>
      </w:divBdr>
    </w:div>
    <w:div w:id="329408907">
      <w:bodyDiv w:val="1"/>
      <w:marLeft w:val="0"/>
      <w:marRight w:val="0"/>
      <w:marTop w:val="0"/>
      <w:marBottom w:val="0"/>
      <w:divBdr>
        <w:top w:val="none" w:sz="0" w:space="0" w:color="auto"/>
        <w:left w:val="none" w:sz="0" w:space="0" w:color="auto"/>
        <w:bottom w:val="none" w:sz="0" w:space="0" w:color="auto"/>
        <w:right w:val="none" w:sz="0" w:space="0" w:color="auto"/>
      </w:divBdr>
    </w:div>
    <w:div w:id="332537207">
      <w:bodyDiv w:val="1"/>
      <w:marLeft w:val="0"/>
      <w:marRight w:val="0"/>
      <w:marTop w:val="0"/>
      <w:marBottom w:val="0"/>
      <w:divBdr>
        <w:top w:val="none" w:sz="0" w:space="0" w:color="auto"/>
        <w:left w:val="none" w:sz="0" w:space="0" w:color="auto"/>
        <w:bottom w:val="none" w:sz="0" w:space="0" w:color="auto"/>
        <w:right w:val="none" w:sz="0" w:space="0" w:color="auto"/>
      </w:divBdr>
    </w:div>
    <w:div w:id="336159724">
      <w:bodyDiv w:val="1"/>
      <w:marLeft w:val="0"/>
      <w:marRight w:val="0"/>
      <w:marTop w:val="0"/>
      <w:marBottom w:val="0"/>
      <w:divBdr>
        <w:top w:val="none" w:sz="0" w:space="0" w:color="auto"/>
        <w:left w:val="none" w:sz="0" w:space="0" w:color="auto"/>
        <w:bottom w:val="none" w:sz="0" w:space="0" w:color="auto"/>
        <w:right w:val="none" w:sz="0" w:space="0" w:color="auto"/>
      </w:divBdr>
    </w:div>
    <w:div w:id="338705597">
      <w:bodyDiv w:val="1"/>
      <w:marLeft w:val="0"/>
      <w:marRight w:val="0"/>
      <w:marTop w:val="0"/>
      <w:marBottom w:val="0"/>
      <w:divBdr>
        <w:top w:val="none" w:sz="0" w:space="0" w:color="auto"/>
        <w:left w:val="none" w:sz="0" w:space="0" w:color="auto"/>
        <w:bottom w:val="none" w:sz="0" w:space="0" w:color="auto"/>
        <w:right w:val="none" w:sz="0" w:space="0" w:color="auto"/>
      </w:divBdr>
    </w:div>
    <w:div w:id="345985469">
      <w:bodyDiv w:val="1"/>
      <w:marLeft w:val="0"/>
      <w:marRight w:val="0"/>
      <w:marTop w:val="0"/>
      <w:marBottom w:val="0"/>
      <w:divBdr>
        <w:top w:val="none" w:sz="0" w:space="0" w:color="auto"/>
        <w:left w:val="none" w:sz="0" w:space="0" w:color="auto"/>
        <w:bottom w:val="none" w:sz="0" w:space="0" w:color="auto"/>
        <w:right w:val="none" w:sz="0" w:space="0" w:color="auto"/>
      </w:divBdr>
      <w:divsChild>
        <w:div w:id="354813926">
          <w:marLeft w:val="0"/>
          <w:marRight w:val="0"/>
          <w:marTop w:val="0"/>
          <w:marBottom w:val="0"/>
          <w:divBdr>
            <w:top w:val="none" w:sz="0" w:space="0" w:color="auto"/>
            <w:left w:val="none" w:sz="0" w:space="0" w:color="auto"/>
            <w:bottom w:val="none" w:sz="0" w:space="0" w:color="auto"/>
            <w:right w:val="none" w:sz="0" w:space="0" w:color="auto"/>
          </w:divBdr>
          <w:divsChild>
            <w:div w:id="1958835182">
              <w:marLeft w:val="0"/>
              <w:marRight w:val="0"/>
              <w:marTop w:val="0"/>
              <w:marBottom w:val="0"/>
              <w:divBdr>
                <w:top w:val="none" w:sz="0" w:space="0" w:color="auto"/>
                <w:left w:val="none" w:sz="0" w:space="0" w:color="auto"/>
                <w:bottom w:val="none" w:sz="0" w:space="0" w:color="auto"/>
                <w:right w:val="none" w:sz="0" w:space="0" w:color="auto"/>
              </w:divBdr>
              <w:divsChild>
                <w:div w:id="1617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6881">
      <w:bodyDiv w:val="1"/>
      <w:marLeft w:val="0"/>
      <w:marRight w:val="0"/>
      <w:marTop w:val="0"/>
      <w:marBottom w:val="0"/>
      <w:divBdr>
        <w:top w:val="none" w:sz="0" w:space="0" w:color="auto"/>
        <w:left w:val="none" w:sz="0" w:space="0" w:color="auto"/>
        <w:bottom w:val="none" w:sz="0" w:space="0" w:color="auto"/>
        <w:right w:val="none" w:sz="0" w:space="0" w:color="auto"/>
      </w:divBdr>
    </w:div>
    <w:div w:id="350957822">
      <w:bodyDiv w:val="1"/>
      <w:marLeft w:val="0"/>
      <w:marRight w:val="0"/>
      <w:marTop w:val="0"/>
      <w:marBottom w:val="0"/>
      <w:divBdr>
        <w:top w:val="none" w:sz="0" w:space="0" w:color="auto"/>
        <w:left w:val="none" w:sz="0" w:space="0" w:color="auto"/>
        <w:bottom w:val="none" w:sz="0" w:space="0" w:color="auto"/>
        <w:right w:val="none" w:sz="0" w:space="0" w:color="auto"/>
      </w:divBdr>
    </w:div>
    <w:div w:id="351035869">
      <w:bodyDiv w:val="1"/>
      <w:marLeft w:val="0"/>
      <w:marRight w:val="0"/>
      <w:marTop w:val="0"/>
      <w:marBottom w:val="0"/>
      <w:divBdr>
        <w:top w:val="none" w:sz="0" w:space="0" w:color="auto"/>
        <w:left w:val="none" w:sz="0" w:space="0" w:color="auto"/>
        <w:bottom w:val="none" w:sz="0" w:space="0" w:color="auto"/>
        <w:right w:val="none" w:sz="0" w:space="0" w:color="auto"/>
      </w:divBdr>
    </w:div>
    <w:div w:id="351881368">
      <w:bodyDiv w:val="1"/>
      <w:marLeft w:val="0"/>
      <w:marRight w:val="0"/>
      <w:marTop w:val="0"/>
      <w:marBottom w:val="0"/>
      <w:divBdr>
        <w:top w:val="none" w:sz="0" w:space="0" w:color="auto"/>
        <w:left w:val="none" w:sz="0" w:space="0" w:color="auto"/>
        <w:bottom w:val="none" w:sz="0" w:space="0" w:color="auto"/>
        <w:right w:val="none" w:sz="0" w:space="0" w:color="auto"/>
      </w:divBdr>
    </w:div>
    <w:div w:id="355353012">
      <w:bodyDiv w:val="1"/>
      <w:marLeft w:val="0"/>
      <w:marRight w:val="0"/>
      <w:marTop w:val="0"/>
      <w:marBottom w:val="0"/>
      <w:divBdr>
        <w:top w:val="none" w:sz="0" w:space="0" w:color="auto"/>
        <w:left w:val="none" w:sz="0" w:space="0" w:color="auto"/>
        <w:bottom w:val="none" w:sz="0" w:space="0" w:color="auto"/>
        <w:right w:val="none" w:sz="0" w:space="0" w:color="auto"/>
      </w:divBdr>
    </w:div>
    <w:div w:id="356661277">
      <w:bodyDiv w:val="1"/>
      <w:marLeft w:val="0"/>
      <w:marRight w:val="0"/>
      <w:marTop w:val="0"/>
      <w:marBottom w:val="0"/>
      <w:divBdr>
        <w:top w:val="none" w:sz="0" w:space="0" w:color="auto"/>
        <w:left w:val="none" w:sz="0" w:space="0" w:color="auto"/>
        <w:bottom w:val="none" w:sz="0" w:space="0" w:color="auto"/>
        <w:right w:val="none" w:sz="0" w:space="0" w:color="auto"/>
      </w:divBdr>
    </w:div>
    <w:div w:id="357313654">
      <w:bodyDiv w:val="1"/>
      <w:marLeft w:val="0"/>
      <w:marRight w:val="0"/>
      <w:marTop w:val="0"/>
      <w:marBottom w:val="0"/>
      <w:divBdr>
        <w:top w:val="none" w:sz="0" w:space="0" w:color="auto"/>
        <w:left w:val="none" w:sz="0" w:space="0" w:color="auto"/>
        <w:bottom w:val="none" w:sz="0" w:space="0" w:color="auto"/>
        <w:right w:val="none" w:sz="0" w:space="0" w:color="auto"/>
      </w:divBdr>
    </w:div>
    <w:div w:id="358163854">
      <w:bodyDiv w:val="1"/>
      <w:marLeft w:val="0"/>
      <w:marRight w:val="0"/>
      <w:marTop w:val="0"/>
      <w:marBottom w:val="0"/>
      <w:divBdr>
        <w:top w:val="none" w:sz="0" w:space="0" w:color="auto"/>
        <w:left w:val="none" w:sz="0" w:space="0" w:color="auto"/>
        <w:bottom w:val="none" w:sz="0" w:space="0" w:color="auto"/>
        <w:right w:val="none" w:sz="0" w:space="0" w:color="auto"/>
      </w:divBdr>
      <w:divsChild>
        <w:div w:id="946699774">
          <w:marLeft w:val="0"/>
          <w:marRight w:val="0"/>
          <w:marTop w:val="0"/>
          <w:marBottom w:val="0"/>
          <w:divBdr>
            <w:top w:val="none" w:sz="0" w:space="0" w:color="auto"/>
            <w:left w:val="none" w:sz="0" w:space="0" w:color="auto"/>
            <w:bottom w:val="none" w:sz="0" w:space="0" w:color="auto"/>
            <w:right w:val="none" w:sz="0" w:space="0" w:color="auto"/>
          </w:divBdr>
          <w:divsChild>
            <w:div w:id="1468742785">
              <w:marLeft w:val="0"/>
              <w:marRight w:val="0"/>
              <w:marTop w:val="0"/>
              <w:marBottom w:val="0"/>
              <w:divBdr>
                <w:top w:val="none" w:sz="0" w:space="0" w:color="auto"/>
                <w:left w:val="none" w:sz="0" w:space="0" w:color="auto"/>
                <w:bottom w:val="none" w:sz="0" w:space="0" w:color="auto"/>
                <w:right w:val="none" w:sz="0" w:space="0" w:color="auto"/>
              </w:divBdr>
              <w:divsChild>
                <w:div w:id="7920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4352">
      <w:bodyDiv w:val="1"/>
      <w:marLeft w:val="0"/>
      <w:marRight w:val="0"/>
      <w:marTop w:val="0"/>
      <w:marBottom w:val="0"/>
      <w:divBdr>
        <w:top w:val="none" w:sz="0" w:space="0" w:color="auto"/>
        <w:left w:val="none" w:sz="0" w:space="0" w:color="auto"/>
        <w:bottom w:val="none" w:sz="0" w:space="0" w:color="auto"/>
        <w:right w:val="none" w:sz="0" w:space="0" w:color="auto"/>
      </w:divBdr>
      <w:divsChild>
        <w:div w:id="1864202482">
          <w:marLeft w:val="0"/>
          <w:marRight w:val="0"/>
          <w:marTop w:val="0"/>
          <w:marBottom w:val="0"/>
          <w:divBdr>
            <w:top w:val="none" w:sz="0" w:space="0" w:color="auto"/>
            <w:left w:val="none" w:sz="0" w:space="0" w:color="auto"/>
            <w:bottom w:val="none" w:sz="0" w:space="0" w:color="auto"/>
            <w:right w:val="none" w:sz="0" w:space="0" w:color="auto"/>
          </w:divBdr>
          <w:divsChild>
            <w:div w:id="1232891581">
              <w:marLeft w:val="0"/>
              <w:marRight w:val="0"/>
              <w:marTop w:val="0"/>
              <w:marBottom w:val="0"/>
              <w:divBdr>
                <w:top w:val="none" w:sz="0" w:space="0" w:color="auto"/>
                <w:left w:val="none" w:sz="0" w:space="0" w:color="auto"/>
                <w:bottom w:val="none" w:sz="0" w:space="0" w:color="auto"/>
                <w:right w:val="none" w:sz="0" w:space="0" w:color="auto"/>
              </w:divBdr>
              <w:divsChild>
                <w:div w:id="961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43160">
      <w:bodyDiv w:val="1"/>
      <w:marLeft w:val="0"/>
      <w:marRight w:val="0"/>
      <w:marTop w:val="0"/>
      <w:marBottom w:val="0"/>
      <w:divBdr>
        <w:top w:val="none" w:sz="0" w:space="0" w:color="auto"/>
        <w:left w:val="none" w:sz="0" w:space="0" w:color="auto"/>
        <w:bottom w:val="none" w:sz="0" w:space="0" w:color="auto"/>
        <w:right w:val="none" w:sz="0" w:space="0" w:color="auto"/>
      </w:divBdr>
    </w:div>
    <w:div w:id="361712753">
      <w:bodyDiv w:val="1"/>
      <w:marLeft w:val="0"/>
      <w:marRight w:val="0"/>
      <w:marTop w:val="0"/>
      <w:marBottom w:val="0"/>
      <w:divBdr>
        <w:top w:val="none" w:sz="0" w:space="0" w:color="auto"/>
        <w:left w:val="none" w:sz="0" w:space="0" w:color="auto"/>
        <w:bottom w:val="none" w:sz="0" w:space="0" w:color="auto"/>
        <w:right w:val="none" w:sz="0" w:space="0" w:color="auto"/>
      </w:divBdr>
    </w:div>
    <w:div w:id="363293594">
      <w:bodyDiv w:val="1"/>
      <w:marLeft w:val="0"/>
      <w:marRight w:val="0"/>
      <w:marTop w:val="0"/>
      <w:marBottom w:val="0"/>
      <w:divBdr>
        <w:top w:val="none" w:sz="0" w:space="0" w:color="auto"/>
        <w:left w:val="none" w:sz="0" w:space="0" w:color="auto"/>
        <w:bottom w:val="none" w:sz="0" w:space="0" w:color="auto"/>
        <w:right w:val="none" w:sz="0" w:space="0" w:color="auto"/>
      </w:divBdr>
      <w:divsChild>
        <w:div w:id="1305160230">
          <w:marLeft w:val="0"/>
          <w:marRight w:val="0"/>
          <w:marTop w:val="0"/>
          <w:marBottom w:val="0"/>
          <w:divBdr>
            <w:top w:val="none" w:sz="0" w:space="0" w:color="auto"/>
            <w:left w:val="none" w:sz="0" w:space="0" w:color="auto"/>
            <w:bottom w:val="none" w:sz="0" w:space="0" w:color="auto"/>
            <w:right w:val="none" w:sz="0" w:space="0" w:color="auto"/>
          </w:divBdr>
          <w:divsChild>
            <w:div w:id="350761663">
              <w:marLeft w:val="0"/>
              <w:marRight w:val="0"/>
              <w:marTop w:val="0"/>
              <w:marBottom w:val="0"/>
              <w:divBdr>
                <w:top w:val="none" w:sz="0" w:space="0" w:color="auto"/>
                <w:left w:val="none" w:sz="0" w:space="0" w:color="auto"/>
                <w:bottom w:val="none" w:sz="0" w:space="0" w:color="auto"/>
                <w:right w:val="none" w:sz="0" w:space="0" w:color="auto"/>
              </w:divBdr>
              <w:divsChild>
                <w:div w:id="1349605189">
                  <w:marLeft w:val="0"/>
                  <w:marRight w:val="0"/>
                  <w:marTop w:val="0"/>
                  <w:marBottom w:val="0"/>
                  <w:divBdr>
                    <w:top w:val="none" w:sz="0" w:space="0" w:color="auto"/>
                    <w:left w:val="none" w:sz="0" w:space="0" w:color="auto"/>
                    <w:bottom w:val="none" w:sz="0" w:space="0" w:color="auto"/>
                    <w:right w:val="none" w:sz="0" w:space="0" w:color="auto"/>
                  </w:divBdr>
                  <w:divsChild>
                    <w:div w:id="1379011163">
                      <w:marLeft w:val="0"/>
                      <w:marRight w:val="0"/>
                      <w:marTop w:val="0"/>
                      <w:marBottom w:val="0"/>
                      <w:divBdr>
                        <w:top w:val="none" w:sz="0" w:space="0" w:color="auto"/>
                        <w:left w:val="none" w:sz="0" w:space="0" w:color="auto"/>
                        <w:bottom w:val="none" w:sz="0" w:space="0" w:color="auto"/>
                        <w:right w:val="none" w:sz="0" w:space="0" w:color="auto"/>
                      </w:divBdr>
                      <w:divsChild>
                        <w:div w:id="385421218">
                          <w:marLeft w:val="0"/>
                          <w:marRight w:val="0"/>
                          <w:marTop w:val="0"/>
                          <w:marBottom w:val="0"/>
                          <w:divBdr>
                            <w:top w:val="none" w:sz="0" w:space="0" w:color="auto"/>
                            <w:left w:val="none" w:sz="0" w:space="0" w:color="auto"/>
                            <w:bottom w:val="none" w:sz="0" w:space="0" w:color="auto"/>
                            <w:right w:val="none" w:sz="0" w:space="0" w:color="auto"/>
                          </w:divBdr>
                          <w:divsChild>
                            <w:div w:id="1192916657">
                              <w:marLeft w:val="0"/>
                              <w:marRight w:val="0"/>
                              <w:marTop w:val="0"/>
                              <w:marBottom w:val="0"/>
                              <w:divBdr>
                                <w:top w:val="none" w:sz="0" w:space="0" w:color="auto"/>
                                <w:left w:val="none" w:sz="0" w:space="0" w:color="auto"/>
                                <w:bottom w:val="none" w:sz="0" w:space="0" w:color="auto"/>
                                <w:right w:val="none" w:sz="0" w:space="0" w:color="auto"/>
                              </w:divBdr>
                              <w:divsChild>
                                <w:div w:id="801575409">
                                  <w:marLeft w:val="0"/>
                                  <w:marRight w:val="0"/>
                                  <w:marTop w:val="0"/>
                                  <w:marBottom w:val="0"/>
                                  <w:divBdr>
                                    <w:top w:val="none" w:sz="0" w:space="0" w:color="auto"/>
                                    <w:left w:val="none" w:sz="0" w:space="0" w:color="auto"/>
                                    <w:bottom w:val="none" w:sz="0" w:space="0" w:color="auto"/>
                                    <w:right w:val="none" w:sz="0" w:space="0" w:color="auto"/>
                                  </w:divBdr>
                                  <w:divsChild>
                                    <w:div w:id="1553274783">
                                      <w:marLeft w:val="0"/>
                                      <w:marRight w:val="0"/>
                                      <w:marTop w:val="0"/>
                                      <w:marBottom w:val="0"/>
                                      <w:divBdr>
                                        <w:top w:val="none" w:sz="0" w:space="0" w:color="auto"/>
                                        <w:left w:val="none" w:sz="0" w:space="0" w:color="auto"/>
                                        <w:bottom w:val="none" w:sz="0" w:space="0" w:color="auto"/>
                                        <w:right w:val="none" w:sz="0" w:space="0" w:color="auto"/>
                                      </w:divBdr>
                                      <w:divsChild>
                                        <w:div w:id="1440639836">
                                          <w:marLeft w:val="0"/>
                                          <w:marRight w:val="0"/>
                                          <w:marTop w:val="0"/>
                                          <w:marBottom w:val="0"/>
                                          <w:divBdr>
                                            <w:top w:val="none" w:sz="0" w:space="0" w:color="auto"/>
                                            <w:left w:val="none" w:sz="0" w:space="0" w:color="auto"/>
                                            <w:bottom w:val="none" w:sz="0" w:space="0" w:color="auto"/>
                                            <w:right w:val="none" w:sz="0" w:space="0" w:color="auto"/>
                                          </w:divBdr>
                                          <w:divsChild>
                                            <w:div w:id="542909702">
                                              <w:marLeft w:val="0"/>
                                              <w:marRight w:val="0"/>
                                              <w:marTop w:val="0"/>
                                              <w:marBottom w:val="0"/>
                                              <w:divBdr>
                                                <w:top w:val="none" w:sz="0" w:space="0" w:color="auto"/>
                                                <w:left w:val="none" w:sz="0" w:space="0" w:color="auto"/>
                                                <w:bottom w:val="none" w:sz="0" w:space="0" w:color="auto"/>
                                                <w:right w:val="none" w:sz="0" w:space="0" w:color="auto"/>
                                              </w:divBdr>
                                              <w:divsChild>
                                                <w:div w:id="983395119">
                                                  <w:marLeft w:val="0"/>
                                                  <w:marRight w:val="0"/>
                                                  <w:marTop w:val="0"/>
                                                  <w:marBottom w:val="0"/>
                                                  <w:divBdr>
                                                    <w:top w:val="none" w:sz="0" w:space="0" w:color="auto"/>
                                                    <w:left w:val="none" w:sz="0" w:space="0" w:color="auto"/>
                                                    <w:bottom w:val="none" w:sz="0" w:space="0" w:color="auto"/>
                                                    <w:right w:val="none" w:sz="0" w:space="0" w:color="auto"/>
                                                  </w:divBdr>
                                                  <w:divsChild>
                                                    <w:div w:id="1520504548">
                                                      <w:marLeft w:val="0"/>
                                                      <w:marRight w:val="0"/>
                                                      <w:marTop w:val="0"/>
                                                      <w:marBottom w:val="0"/>
                                                      <w:divBdr>
                                                        <w:top w:val="none" w:sz="0" w:space="0" w:color="auto"/>
                                                        <w:left w:val="none" w:sz="0" w:space="0" w:color="auto"/>
                                                        <w:bottom w:val="none" w:sz="0" w:space="0" w:color="auto"/>
                                                        <w:right w:val="none" w:sz="0" w:space="0" w:color="auto"/>
                                                      </w:divBdr>
                                                      <w:divsChild>
                                                        <w:div w:id="2027899598">
                                                          <w:marLeft w:val="0"/>
                                                          <w:marRight w:val="0"/>
                                                          <w:marTop w:val="0"/>
                                                          <w:marBottom w:val="0"/>
                                                          <w:divBdr>
                                                            <w:top w:val="none" w:sz="0" w:space="0" w:color="auto"/>
                                                            <w:left w:val="none" w:sz="0" w:space="0" w:color="auto"/>
                                                            <w:bottom w:val="none" w:sz="0" w:space="0" w:color="auto"/>
                                                            <w:right w:val="none" w:sz="0" w:space="0" w:color="auto"/>
                                                          </w:divBdr>
                                                          <w:divsChild>
                                                            <w:div w:id="1090463917">
                                                              <w:marLeft w:val="0"/>
                                                              <w:marRight w:val="0"/>
                                                              <w:marTop w:val="0"/>
                                                              <w:marBottom w:val="0"/>
                                                              <w:divBdr>
                                                                <w:top w:val="none" w:sz="0" w:space="0" w:color="auto"/>
                                                                <w:left w:val="none" w:sz="0" w:space="0" w:color="auto"/>
                                                                <w:bottom w:val="none" w:sz="0" w:space="0" w:color="auto"/>
                                                                <w:right w:val="none" w:sz="0" w:space="0" w:color="auto"/>
                                                              </w:divBdr>
                                                              <w:divsChild>
                                                                <w:div w:id="1263107536">
                                                                  <w:marLeft w:val="0"/>
                                                                  <w:marRight w:val="0"/>
                                                                  <w:marTop w:val="0"/>
                                                                  <w:marBottom w:val="0"/>
                                                                  <w:divBdr>
                                                                    <w:top w:val="none" w:sz="0" w:space="0" w:color="auto"/>
                                                                    <w:left w:val="none" w:sz="0" w:space="0" w:color="auto"/>
                                                                    <w:bottom w:val="none" w:sz="0" w:space="0" w:color="auto"/>
                                                                    <w:right w:val="none" w:sz="0" w:space="0" w:color="auto"/>
                                                                  </w:divBdr>
                                                                  <w:divsChild>
                                                                    <w:div w:id="1622803448">
                                                                      <w:marLeft w:val="0"/>
                                                                      <w:marRight w:val="0"/>
                                                                      <w:marTop w:val="0"/>
                                                                      <w:marBottom w:val="0"/>
                                                                      <w:divBdr>
                                                                        <w:top w:val="none" w:sz="0" w:space="0" w:color="auto"/>
                                                                        <w:left w:val="none" w:sz="0" w:space="0" w:color="auto"/>
                                                                        <w:bottom w:val="none" w:sz="0" w:space="0" w:color="auto"/>
                                                                        <w:right w:val="none" w:sz="0" w:space="0" w:color="auto"/>
                                                                      </w:divBdr>
                                                                      <w:divsChild>
                                                                        <w:div w:id="2037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126578">
                                              <w:marLeft w:val="0"/>
                                              <w:marRight w:val="0"/>
                                              <w:marTop w:val="0"/>
                                              <w:marBottom w:val="0"/>
                                              <w:divBdr>
                                                <w:top w:val="none" w:sz="0" w:space="0" w:color="auto"/>
                                                <w:left w:val="none" w:sz="0" w:space="0" w:color="auto"/>
                                                <w:bottom w:val="none" w:sz="0" w:space="0" w:color="auto"/>
                                                <w:right w:val="none" w:sz="0" w:space="0" w:color="auto"/>
                                              </w:divBdr>
                                              <w:divsChild>
                                                <w:div w:id="1875968311">
                                                  <w:marLeft w:val="0"/>
                                                  <w:marRight w:val="0"/>
                                                  <w:marTop w:val="0"/>
                                                  <w:marBottom w:val="0"/>
                                                  <w:divBdr>
                                                    <w:top w:val="none" w:sz="0" w:space="0" w:color="auto"/>
                                                    <w:left w:val="none" w:sz="0" w:space="0" w:color="auto"/>
                                                    <w:bottom w:val="none" w:sz="0" w:space="0" w:color="auto"/>
                                                    <w:right w:val="none" w:sz="0" w:space="0" w:color="auto"/>
                                                  </w:divBdr>
                                                  <w:divsChild>
                                                    <w:div w:id="20832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836788">
      <w:bodyDiv w:val="1"/>
      <w:marLeft w:val="0"/>
      <w:marRight w:val="0"/>
      <w:marTop w:val="0"/>
      <w:marBottom w:val="0"/>
      <w:divBdr>
        <w:top w:val="none" w:sz="0" w:space="0" w:color="auto"/>
        <w:left w:val="none" w:sz="0" w:space="0" w:color="auto"/>
        <w:bottom w:val="none" w:sz="0" w:space="0" w:color="auto"/>
        <w:right w:val="none" w:sz="0" w:space="0" w:color="auto"/>
      </w:divBdr>
    </w:div>
    <w:div w:id="375281557">
      <w:bodyDiv w:val="1"/>
      <w:marLeft w:val="0"/>
      <w:marRight w:val="0"/>
      <w:marTop w:val="0"/>
      <w:marBottom w:val="0"/>
      <w:divBdr>
        <w:top w:val="none" w:sz="0" w:space="0" w:color="auto"/>
        <w:left w:val="none" w:sz="0" w:space="0" w:color="auto"/>
        <w:bottom w:val="none" w:sz="0" w:space="0" w:color="auto"/>
        <w:right w:val="none" w:sz="0" w:space="0" w:color="auto"/>
      </w:divBdr>
    </w:div>
    <w:div w:id="381951213">
      <w:bodyDiv w:val="1"/>
      <w:marLeft w:val="0"/>
      <w:marRight w:val="0"/>
      <w:marTop w:val="0"/>
      <w:marBottom w:val="0"/>
      <w:divBdr>
        <w:top w:val="none" w:sz="0" w:space="0" w:color="auto"/>
        <w:left w:val="none" w:sz="0" w:space="0" w:color="auto"/>
        <w:bottom w:val="none" w:sz="0" w:space="0" w:color="auto"/>
        <w:right w:val="none" w:sz="0" w:space="0" w:color="auto"/>
      </w:divBdr>
    </w:div>
    <w:div w:id="388236094">
      <w:bodyDiv w:val="1"/>
      <w:marLeft w:val="0"/>
      <w:marRight w:val="0"/>
      <w:marTop w:val="0"/>
      <w:marBottom w:val="0"/>
      <w:divBdr>
        <w:top w:val="none" w:sz="0" w:space="0" w:color="auto"/>
        <w:left w:val="none" w:sz="0" w:space="0" w:color="auto"/>
        <w:bottom w:val="none" w:sz="0" w:space="0" w:color="auto"/>
        <w:right w:val="none" w:sz="0" w:space="0" w:color="auto"/>
      </w:divBdr>
      <w:divsChild>
        <w:div w:id="384716783">
          <w:marLeft w:val="0"/>
          <w:marRight w:val="0"/>
          <w:marTop w:val="0"/>
          <w:marBottom w:val="0"/>
          <w:divBdr>
            <w:top w:val="none" w:sz="0" w:space="0" w:color="auto"/>
            <w:left w:val="none" w:sz="0" w:space="0" w:color="auto"/>
            <w:bottom w:val="none" w:sz="0" w:space="0" w:color="auto"/>
            <w:right w:val="none" w:sz="0" w:space="0" w:color="auto"/>
          </w:divBdr>
          <w:divsChild>
            <w:div w:id="683551144">
              <w:marLeft w:val="0"/>
              <w:marRight w:val="0"/>
              <w:marTop w:val="0"/>
              <w:marBottom w:val="0"/>
              <w:divBdr>
                <w:top w:val="none" w:sz="0" w:space="0" w:color="auto"/>
                <w:left w:val="none" w:sz="0" w:space="0" w:color="auto"/>
                <w:bottom w:val="none" w:sz="0" w:space="0" w:color="auto"/>
                <w:right w:val="none" w:sz="0" w:space="0" w:color="auto"/>
              </w:divBdr>
              <w:divsChild>
                <w:div w:id="1580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6371">
      <w:bodyDiv w:val="1"/>
      <w:marLeft w:val="0"/>
      <w:marRight w:val="0"/>
      <w:marTop w:val="0"/>
      <w:marBottom w:val="0"/>
      <w:divBdr>
        <w:top w:val="none" w:sz="0" w:space="0" w:color="auto"/>
        <w:left w:val="none" w:sz="0" w:space="0" w:color="auto"/>
        <w:bottom w:val="none" w:sz="0" w:space="0" w:color="auto"/>
        <w:right w:val="none" w:sz="0" w:space="0" w:color="auto"/>
      </w:divBdr>
    </w:div>
    <w:div w:id="391201005">
      <w:bodyDiv w:val="1"/>
      <w:marLeft w:val="0"/>
      <w:marRight w:val="0"/>
      <w:marTop w:val="0"/>
      <w:marBottom w:val="0"/>
      <w:divBdr>
        <w:top w:val="none" w:sz="0" w:space="0" w:color="auto"/>
        <w:left w:val="none" w:sz="0" w:space="0" w:color="auto"/>
        <w:bottom w:val="none" w:sz="0" w:space="0" w:color="auto"/>
        <w:right w:val="none" w:sz="0" w:space="0" w:color="auto"/>
      </w:divBdr>
    </w:div>
    <w:div w:id="391774279">
      <w:bodyDiv w:val="1"/>
      <w:marLeft w:val="0"/>
      <w:marRight w:val="0"/>
      <w:marTop w:val="0"/>
      <w:marBottom w:val="0"/>
      <w:divBdr>
        <w:top w:val="none" w:sz="0" w:space="0" w:color="auto"/>
        <w:left w:val="none" w:sz="0" w:space="0" w:color="auto"/>
        <w:bottom w:val="none" w:sz="0" w:space="0" w:color="auto"/>
        <w:right w:val="none" w:sz="0" w:space="0" w:color="auto"/>
      </w:divBdr>
    </w:div>
    <w:div w:id="396124066">
      <w:bodyDiv w:val="1"/>
      <w:marLeft w:val="0"/>
      <w:marRight w:val="0"/>
      <w:marTop w:val="0"/>
      <w:marBottom w:val="0"/>
      <w:divBdr>
        <w:top w:val="none" w:sz="0" w:space="0" w:color="auto"/>
        <w:left w:val="none" w:sz="0" w:space="0" w:color="auto"/>
        <w:bottom w:val="none" w:sz="0" w:space="0" w:color="auto"/>
        <w:right w:val="none" w:sz="0" w:space="0" w:color="auto"/>
      </w:divBdr>
    </w:div>
    <w:div w:id="401342702">
      <w:bodyDiv w:val="1"/>
      <w:marLeft w:val="0"/>
      <w:marRight w:val="0"/>
      <w:marTop w:val="0"/>
      <w:marBottom w:val="0"/>
      <w:divBdr>
        <w:top w:val="none" w:sz="0" w:space="0" w:color="auto"/>
        <w:left w:val="none" w:sz="0" w:space="0" w:color="auto"/>
        <w:bottom w:val="none" w:sz="0" w:space="0" w:color="auto"/>
        <w:right w:val="none" w:sz="0" w:space="0" w:color="auto"/>
      </w:divBdr>
    </w:div>
    <w:div w:id="405081058">
      <w:bodyDiv w:val="1"/>
      <w:marLeft w:val="0"/>
      <w:marRight w:val="0"/>
      <w:marTop w:val="0"/>
      <w:marBottom w:val="0"/>
      <w:divBdr>
        <w:top w:val="none" w:sz="0" w:space="0" w:color="auto"/>
        <w:left w:val="none" w:sz="0" w:space="0" w:color="auto"/>
        <w:bottom w:val="none" w:sz="0" w:space="0" w:color="auto"/>
        <w:right w:val="none" w:sz="0" w:space="0" w:color="auto"/>
      </w:divBdr>
    </w:div>
    <w:div w:id="405108824">
      <w:bodyDiv w:val="1"/>
      <w:marLeft w:val="0"/>
      <w:marRight w:val="0"/>
      <w:marTop w:val="0"/>
      <w:marBottom w:val="0"/>
      <w:divBdr>
        <w:top w:val="none" w:sz="0" w:space="0" w:color="auto"/>
        <w:left w:val="none" w:sz="0" w:space="0" w:color="auto"/>
        <w:bottom w:val="none" w:sz="0" w:space="0" w:color="auto"/>
        <w:right w:val="none" w:sz="0" w:space="0" w:color="auto"/>
      </w:divBdr>
    </w:div>
    <w:div w:id="408775111">
      <w:bodyDiv w:val="1"/>
      <w:marLeft w:val="0"/>
      <w:marRight w:val="0"/>
      <w:marTop w:val="0"/>
      <w:marBottom w:val="0"/>
      <w:divBdr>
        <w:top w:val="none" w:sz="0" w:space="0" w:color="auto"/>
        <w:left w:val="none" w:sz="0" w:space="0" w:color="auto"/>
        <w:bottom w:val="none" w:sz="0" w:space="0" w:color="auto"/>
        <w:right w:val="none" w:sz="0" w:space="0" w:color="auto"/>
      </w:divBdr>
    </w:div>
    <w:div w:id="413093572">
      <w:bodyDiv w:val="1"/>
      <w:marLeft w:val="0"/>
      <w:marRight w:val="0"/>
      <w:marTop w:val="0"/>
      <w:marBottom w:val="0"/>
      <w:divBdr>
        <w:top w:val="none" w:sz="0" w:space="0" w:color="auto"/>
        <w:left w:val="none" w:sz="0" w:space="0" w:color="auto"/>
        <w:bottom w:val="none" w:sz="0" w:space="0" w:color="auto"/>
        <w:right w:val="none" w:sz="0" w:space="0" w:color="auto"/>
      </w:divBdr>
    </w:div>
    <w:div w:id="414130895">
      <w:bodyDiv w:val="1"/>
      <w:marLeft w:val="0"/>
      <w:marRight w:val="0"/>
      <w:marTop w:val="0"/>
      <w:marBottom w:val="0"/>
      <w:divBdr>
        <w:top w:val="none" w:sz="0" w:space="0" w:color="auto"/>
        <w:left w:val="none" w:sz="0" w:space="0" w:color="auto"/>
        <w:bottom w:val="none" w:sz="0" w:space="0" w:color="auto"/>
        <w:right w:val="none" w:sz="0" w:space="0" w:color="auto"/>
      </w:divBdr>
    </w:div>
    <w:div w:id="415710366">
      <w:bodyDiv w:val="1"/>
      <w:marLeft w:val="0"/>
      <w:marRight w:val="0"/>
      <w:marTop w:val="0"/>
      <w:marBottom w:val="0"/>
      <w:divBdr>
        <w:top w:val="none" w:sz="0" w:space="0" w:color="auto"/>
        <w:left w:val="none" w:sz="0" w:space="0" w:color="auto"/>
        <w:bottom w:val="none" w:sz="0" w:space="0" w:color="auto"/>
        <w:right w:val="none" w:sz="0" w:space="0" w:color="auto"/>
      </w:divBdr>
    </w:div>
    <w:div w:id="417411380">
      <w:bodyDiv w:val="1"/>
      <w:marLeft w:val="0"/>
      <w:marRight w:val="0"/>
      <w:marTop w:val="0"/>
      <w:marBottom w:val="0"/>
      <w:divBdr>
        <w:top w:val="none" w:sz="0" w:space="0" w:color="auto"/>
        <w:left w:val="none" w:sz="0" w:space="0" w:color="auto"/>
        <w:bottom w:val="none" w:sz="0" w:space="0" w:color="auto"/>
        <w:right w:val="none" w:sz="0" w:space="0" w:color="auto"/>
      </w:divBdr>
    </w:div>
    <w:div w:id="418793823">
      <w:bodyDiv w:val="1"/>
      <w:marLeft w:val="0"/>
      <w:marRight w:val="0"/>
      <w:marTop w:val="0"/>
      <w:marBottom w:val="0"/>
      <w:divBdr>
        <w:top w:val="none" w:sz="0" w:space="0" w:color="auto"/>
        <w:left w:val="none" w:sz="0" w:space="0" w:color="auto"/>
        <w:bottom w:val="none" w:sz="0" w:space="0" w:color="auto"/>
        <w:right w:val="none" w:sz="0" w:space="0" w:color="auto"/>
      </w:divBdr>
    </w:div>
    <w:div w:id="421876562">
      <w:bodyDiv w:val="1"/>
      <w:marLeft w:val="0"/>
      <w:marRight w:val="0"/>
      <w:marTop w:val="0"/>
      <w:marBottom w:val="0"/>
      <w:divBdr>
        <w:top w:val="none" w:sz="0" w:space="0" w:color="auto"/>
        <w:left w:val="none" w:sz="0" w:space="0" w:color="auto"/>
        <w:bottom w:val="none" w:sz="0" w:space="0" w:color="auto"/>
        <w:right w:val="none" w:sz="0" w:space="0" w:color="auto"/>
      </w:divBdr>
    </w:div>
    <w:div w:id="423307645">
      <w:bodyDiv w:val="1"/>
      <w:marLeft w:val="0"/>
      <w:marRight w:val="0"/>
      <w:marTop w:val="0"/>
      <w:marBottom w:val="0"/>
      <w:divBdr>
        <w:top w:val="none" w:sz="0" w:space="0" w:color="auto"/>
        <w:left w:val="none" w:sz="0" w:space="0" w:color="auto"/>
        <w:bottom w:val="none" w:sz="0" w:space="0" w:color="auto"/>
        <w:right w:val="none" w:sz="0" w:space="0" w:color="auto"/>
      </w:divBdr>
    </w:div>
    <w:div w:id="427889069">
      <w:bodyDiv w:val="1"/>
      <w:marLeft w:val="0"/>
      <w:marRight w:val="0"/>
      <w:marTop w:val="0"/>
      <w:marBottom w:val="0"/>
      <w:divBdr>
        <w:top w:val="none" w:sz="0" w:space="0" w:color="auto"/>
        <w:left w:val="none" w:sz="0" w:space="0" w:color="auto"/>
        <w:bottom w:val="none" w:sz="0" w:space="0" w:color="auto"/>
        <w:right w:val="none" w:sz="0" w:space="0" w:color="auto"/>
      </w:divBdr>
    </w:div>
    <w:div w:id="430127562">
      <w:bodyDiv w:val="1"/>
      <w:marLeft w:val="0"/>
      <w:marRight w:val="0"/>
      <w:marTop w:val="0"/>
      <w:marBottom w:val="0"/>
      <w:divBdr>
        <w:top w:val="none" w:sz="0" w:space="0" w:color="auto"/>
        <w:left w:val="none" w:sz="0" w:space="0" w:color="auto"/>
        <w:bottom w:val="none" w:sz="0" w:space="0" w:color="auto"/>
        <w:right w:val="none" w:sz="0" w:space="0" w:color="auto"/>
      </w:divBdr>
      <w:divsChild>
        <w:div w:id="831067351">
          <w:marLeft w:val="0"/>
          <w:marRight w:val="0"/>
          <w:marTop w:val="0"/>
          <w:marBottom w:val="0"/>
          <w:divBdr>
            <w:top w:val="none" w:sz="0" w:space="0" w:color="auto"/>
            <w:left w:val="none" w:sz="0" w:space="0" w:color="auto"/>
            <w:bottom w:val="none" w:sz="0" w:space="0" w:color="auto"/>
            <w:right w:val="none" w:sz="0" w:space="0" w:color="auto"/>
          </w:divBdr>
          <w:divsChild>
            <w:div w:id="1983343601">
              <w:marLeft w:val="0"/>
              <w:marRight w:val="0"/>
              <w:marTop w:val="0"/>
              <w:marBottom w:val="0"/>
              <w:divBdr>
                <w:top w:val="none" w:sz="0" w:space="0" w:color="auto"/>
                <w:left w:val="none" w:sz="0" w:space="0" w:color="auto"/>
                <w:bottom w:val="none" w:sz="0" w:space="0" w:color="auto"/>
                <w:right w:val="none" w:sz="0" w:space="0" w:color="auto"/>
              </w:divBdr>
              <w:divsChild>
                <w:div w:id="2005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3185">
      <w:bodyDiv w:val="1"/>
      <w:marLeft w:val="0"/>
      <w:marRight w:val="0"/>
      <w:marTop w:val="0"/>
      <w:marBottom w:val="0"/>
      <w:divBdr>
        <w:top w:val="none" w:sz="0" w:space="0" w:color="auto"/>
        <w:left w:val="none" w:sz="0" w:space="0" w:color="auto"/>
        <w:bottom w:val="none" w:sz="0" w:space="0" w:color="auto"/>
        <w:right w:val="none" w:sz="0" w:space="0" w:color="auto"/>
      </w:divBdr>
    </w:div>
    <w:div w:id="437145731">
      <w:bodyDiv w:val="1"/>
      <w:marLeft w:val="0"/>
      <w:marRight w:val="0"/>
      <w:marTop w:val="0"/>
      <w:marBottom w:val="0"/>
      <w:divBdr>
        <w:top w:val="none" w:sz="0" w:space="0" w:color="auto"/>
        <w:left w:val="none" w:sz="0" w:space="0" w:color="auto"/>
        <w:bottom w:val="none" w:sz="0" w:space="0" w:color="auto"/>
        <w:right w:val="none" w:sz="0" w:space="0" w:color="auto"/>
      </w:divBdr>
    </w:div>
    <w:div w:id="437262692">
      <w:bodyDiv w:val="1"/>
      <w:marLeft w:val="0"/>
      <w:marRight w:val="0"/>
      <w:marTop w:val="0"/>
      <w:marBottom w:val="0"/>
      <w:divBdr>
        <w:top w:val="none" w:sz="0" w:space="0" w:color="auto"/>
        <w:left w:val="none" w:sz="0" w:space="0" w:color="auto"/>
        <w:bottom w:val="none" w:sz="0" w:space="0" w:color="auto"/>
        <w:right w:val="none" w:sz="0" w:space="0" w:color="auto"/>
      </w:divBdr>
    </w:div>
    <w:div w:id="438254623">
      <w:bodyDiv w:val="1"/>
      <w:marLeft w:val="0"/>
      <w:marRight w:val="0"/>
      <w:marTop w:val="0"/>
      <w:marBottom w:val="0"/>
      <w:divBdr>
        <w:top w:val="none" w:sz="0" w:space="0" w:color="auto"/>
        <w:left w:val="none" w:sz="0" w:space="0" w:color="auto"/>
        <w:bottom w:val="none" w:sz="0" w:space="0" w:color="auto"/>
        <w:right w:val="none" w:sz="0" w:space="0" w:color="auto"/>
      </w:divBdr>
    </w:div>
    <w:div w:id="439571560">
      <w:bodyDiv w:val="1"/>
      <w:marLeft w:val="0"/>
      <w:marRight w:val="0"/>
      <w:marTop w:val="0"/>
      <w:marBottom w:val="0"/>
      <w:divBdr>
        <w:top w:val="none" w:sz="0" w:space="0" w:color="auto"/>
        <w:left w:val="none" w:sz="0" w:space="0" w:color="auto"/>
        <w:bottom w:val="none" w:sz="0" w:space="0" w:color="auto"/>
        <w:right w:val="none" w:sz="0" w:space="0" w:color="auto"/>
      </w:divBdr>
    </w:div>
    <w:div w:id="441340904">
      <w:bodyDiv w:val="1"/>
      <w:marLeft w:val="0"/>
      <w:marRight w:val="0"/>
      <w:marTop w:val="0"/>
      <w:marBottom w:val="0"/>
      <w:divBdr>
        <w:top w:val="none" w:sz="0" w:space="0" w:color="auto"/>
        <w:left w:val="none" w:sz="0" w:space="0" w:color="auto"/>
        <w:bottom w:val="none" w:sz="0" w:space="0" w:color="auto"/>
        <w:right w:val="none" w:sz="0" w:space="0" w:color="auto"/>
      </w:divBdr>
      <w:divsChild>
        <w:div w:id="1581135553">
          <w:marLeft w:val="0"/>
          <w:marRight w:val="0"/>
          <w:marTop w:val="0"/>
          <w:marBottom w:val="0"/>
          <w:divBdr>
            <w:top w:val="none" w:sz="0" w:space="0" w:color="auto"/>
            <w:left w:val="none" w:sz="0" w:space="0" w:color="auto"/>
            <w:bottom w:val="none" w:sz="0" w:space="0" w:color="auto"/>
            <w:right w:val="none" w:sz="0" w:space="0" w:color="auto"/>
          </w:divBdr>
          <w:divsChild>
            <w:div w:id="924917865">
              <w:marLeft w:val="0"/>
              <w:marRight w:val="0"/>
              <w:marTop w:val="0"/>
              <w:marBottom w:val="0"/>
              <w:divBdr>
                <w:top w:val="none" w:sz="0" w:space="0" w:color="auto"/>
                <w:left w:val="none" w:sz="0" w:space="0" w:color="auto"/>
                <w:bottom w:val="none" w:sz="0" w:space="0" w:color="auto"/>
                <w:right w:val="none" w:sz="0" w:space="0" w:color="auto"/>
              </w:divBdr>
              <w:divsChild>
                <w:div w:id="17614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3686">
          <w:marLeft w:val="0"/>
          <w:marRight w:val="0"/>
          <w:marTop w:val="0"/>
          <w:marBottom w:val="0"/>
          <w:divBdr>
            <w:top w:val="none" w:sz="0" w:space="0" w:color="auto"/>
            <w:left w:val="none" w:sz="0" w:space="0" w:color="auto"/>
            <w:bottom w:val="none" w:sz="0" w:space="0" w:color="auto"/>
            <w:right w:val="none" w:sz="0" w:space="0" w:color="auto"/>
          </w:divBdr>
          <w:divsChild>
            <w:div w:id="2025209950">
              <w:marLeft w:val="0"/>
              <w:marRight w:val="0"/>
              <w:marTop w:val="0"/>
              <w:marBottom w:val="0"/>
              <w:divBdr>
                <w:top w:val="none" w:sz="0" w:space="0" w:color="auto"/>
                <w:left w:val="none" w:sz="0" w:space="0" w:color="auto"/>
                <w:bottom w:val="none" w:sz="0" w:space="0" w:color="auto"/>
                <w:right w:val="none" w:sz="0" w:space="0" w:color="auto"/>
              </w:divBdr>
              <w:divsChild>
                <w:div w:id="8347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5227">
          <w:marLeft w:val="0"/>
          <w:marRight w:val="0"/>
          <w:marTop w:val="0"/>
          <w:marBottom w:val="0"/>
          <w:divBdr>
            <w:top w:val="none" w:sz="0" w:space="0" w:color="auto"/>
            <w:left w:val="none" w:sz="0" w:space="0" w:color="auto"/>
            <w:bottom w:val="none" w:sz="0" w:space="0" w:color="auto"/>
            <w:right w:val="none" w:sz="0" w:space="0" w:color="auto"/>
          </w:divBdr>
          <w:divsChild>
            <w:div w:id="472405154">
              <w:marLeft w:val="0"/>
              <w:marRight w:val="0"/>
              <w:marTop w:val="0"/>
              <w:marBottom w:val="0"/>
              <w:divBdr>
                <w:top w:val="none" w:sz="0" w:space="0" w:color="auto"/>
                <w:left w:val="none" w:sz="0" w:space="0" w:color="auto"/>
                <w:bottom w:val="none" w:sz="0" w:space="0" w:color="auto"/>
                <w:right w:val="none" w:sz="0" w:space="0" w:color="auto"/>
              </w:divBdr>
              <w:divsChild>
                <w:div w:id="1812944309">
                  <w:marLeft w:val="0"/>
                  <w:marRight w:val="0"/>
                  <w:marTop w:val="0"/>
                  <w:marBottom w:val="0"/>
                  <w:divBdr>
                    <w:top w:val="none" w:sz="0" w:space="0" w:color="auto"/>
                    <w:left w:val="none" w:sz="0" w:space="0" w:color="auto"/>
                    <w:bottom w:val="none" w:sz="0" w:space="0" w:color="auto"/>
                    <w:right w:val="none" w:sz="0" w:space="0" w:color="auto"/>
                  </w:divBdr>
                  <w:divsChild>
                    <w:div w:id="20714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6495">
      <w:bodyDiv w:val="1"/>
      <w:marLeft w:val="0"/>
      <w:marRight w:val="0"/>
      <w:marTop w:val="0"/>
      <w:marBottom w:val="0"/>
      <w:divBdr>
        <w:top w:val="none" w:sz="0" w:space="0" w:color="auto"/>
        <w:left w:val="none" w:sz="0" w:space="0" w:color="auto"/>
        <w:bottom w:val="none" w:sz="0" w:space="0" w:color="auto"/>
        <w:right w:val="none" w:sz="0" w:space="0" w:color="auto"/>
      </w:divBdr>
    </w:div>
    <w:div w:id="445738831">
      <w:bodyDiv w:val="1"/>
      <w:marLeft w:val="0"/>
      <w:marRight w:val="0"/>
      <w:marTop w:val="0"/>
      <w:marBottom w:val="0"/>
      <w:divBdr>
        <w:top w:val="none" w:sz="0" w:space="0" w:color="auto"/>
        <w:left w:val="none" w:sz="0" w:space="0" w:color="auto"/>
        <w:bottom w:val="none" w:sz="0" w:space="0" w:color="auto"/>
        <w:right w:val="none" w:sz="0" w:space="0" w:color="auto"/>
      </w:divBdr>
    </w:div>
    <w:div w:id="445855295">
      <w:bodyDiv w:val="1"/>
      <w:marLeft w:val="0"/>
      <w:marRight w:val="0"/>
      <w:marTop w:val="0"/>
      <w:marBottom w:val="0"/>
      <w:divBdr>
        <w:top w:val="none" w:sz="0" w:space="0" w:color="auto"/>
        <w:left w:val="none" w:sz="0" w:space="0" w:color="auto"/>
        <w:bottom w:val="none" w:sz="0" w:space="0" w:color="auto"/>
        <w:right w:val="none" w:sz="0" w:space="0" w:color="auto"/>
      </w:divBdr>
      <w:divsChild>
        <w:div w:id="429394905">
          <w:marLeft w:val="0"/>
          <w:marRight w:val="0"/>
          <w:marTop w:val="0"/>
          <w:marBottom w:val="0"/>
          <w:divBdr>
            <w:top w:val="none" w:sz="0" w:space="0" w:color="auto"/>
            <w:left w:val="none" w:sz="0" w:space="0" w:color="auto"/>
            <w:bottom w:val="dotted" w:sz="6" w:space="0" w:color="C5C3C3"/>
            <w:right w:val="none" w:sz="0" w:space="0" w:color="auto"/>
          </w:divBdr>
          <w:divsChild>
            <w:div w:id="642778590">
              <w:marLeft w:val="0"/>
              <w:marRight w:val="0"/>
              <w:marTop w:val="0"/>
              <w:marBottom w:val="0"/>
              <w:divBdr>
                <w:top w:val="none" w:sz="0" w:space="0" w:color="auto"/>
                <w:left w:val="none" w:sz="0" w:space="0" w:color="auto"/>
                <w:bottom w:val="none" w:sz="0" w:space="0" w:color="auto"/>
                <w:right w:val="none" w:sz="0" w:space="0" w:color="auto"/>
              </w:divBdr>
              <w:divsChild>
                <w:div w:id="1752459139">
                  <w:marLeft w:val="0"/>
                  <w:marRight w:val="0"/>
                  <w:marTop w:val="0"/>
                  <w:marBottom w:val="0"/>
                  <w:divBdr>
                    <w:top w:val="none" w:sz="0" w:space="0" w:color="auto"/>
                    <w:left w:val="none" w:sz="0" w:space="0" w:color="auto"/>
                    <w:bottom w:val="none" w:sz="0" w:space="0" w:color="auto"/>
                    <w:right w:val="none" w:sz="0" w:space="0" w:color="auto"/>
                  </w:divBdr>
                  <w:divsChild>
                    <w:div w:id="8232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6511">
      <w:bodyDiv w:val="1"/>
      <w:marLeft w:val="0"/>
      <w:marRight w:val="0"/>
      <w:marTop w:val="0"/>
      <w:marBottom w:val="0"/>
      <w:divBdr>
        <w:top w:val="none" w:sz="0" w:space="0" w:color="auto"/>
        <w:left w:val="none" w:sz="0" w:space="0" w:color="auto"/>
        <w:bottom w:val="none" w:sz="0" w:space="0" w:color="auto"/>
        <w:right w:val="none" w:sz="0" w:space="0" w:color="auto"/>
      </w:divBdr>
    </w:div>
    <w:div w:id="449082663">
      <w:bodyDiv w:val="1"/>
      <w:marLeft w:val="0"/>
      <w:marRight w:val="0"/>
      <w:marTop w:val="0"/>
      <w:marBottom w:val="0"/>
      <w:divBdr>
        <w:top w:val="none" w:sz="0" w:space="0" w:color="auto"/>
        <w:left w:val="none" w:sz="0" w:space="0" w:color="auto"/>
        <w:bottom w:val="none" w:sz="0" w:space="0" w:color="auto"/>
        <w:right w:val="none" w:sz="0" w:space="0" w:color="auto"/>
      </w:divBdr>
    </w:div>
    <w:div w:id="451245665">
      <w:bodyDiv w:val="1"/>
      <w:marLeft w:val="0"/>
      <w:marRight w:val="0"/>
      <w:marTop w:val="0"/>
      <w:marBottom w:val="0"/>
      <w:divBdr>
        <w:top w:val="none" w:sz="0" w:space="0" w:color="auto"/>
        <w:left w:val="none" w:sz="0" w:space="0" w:color="auto"/>
        <w:bottom w:val="none" w:sz="0" w:space="0" w:color="auto"/>
        <w:right w:val="none" w:sz="0" w:space="0" w:color="auto"/>
      </w:divBdr>
      <w:divsChild>
        <w:div w:id="1058092623">
          <w:marLeft w:val="0"/>
          <w:marRight w:val="0"/>
          <w:marTop w:val="0"/>
          <w:marBottom w:val="0"/>
          <w:divBdr>
            <w:top w:val="none" w:sz="0" w:space="0" w:color="auto"/>
            <w:left w:val="none" w:sz="0" w:space="0" w:color="auto"/>
            <w:bottom w:val="none" w:sz="0" w:space="0" w:color="auto"/>
            <w:right w:val="none" w:sz="0" w:space="0" w:color="auto"/>
          </w:divBdr>
          <w:divsChild>
            <w:div w:id="1614940322">
              <w:marLeft w:val="0"/>
              <w:marRight w:val="0"/>
              <w:marTop w:val="0"/>
              <w:marBottom w:val="0"/>
              <w:divBdr>
                <w:top w:val="none" w:sz="0" w:space="0" w:color="auto"/>
                <w:left w:val="none" w:sz="0" w:space="0" w:color="auto"/>
                <w:bottom w:val="none" w:sz="0" w:space="0" w:color="auto"/>
                <w:right w:val="none" w:sz="0" w:space="0" w:color="auto"/>
              </w:divBdr>
              <w:divsChild>
                <w:div w:id="512958722">
                  <w:marLeft w:val="0"/>
                  <w:marRight w:val="0"/>
                  <w:marTop w:val="0"/>
                  <w:marBottom w:val="0"/>
                  <w:divBdr>
                    <w:top w:val="none" w:sz="0" w:space="0" w:color="auto"/>
                    <w:left w:val="none" w:sz="0" w:space="0" w:color="auto"/>
                    <w:bottom w:val="none" w:sz="0" w:space="0" w:color="auto"/>
                    <w:right w:val="none" w:sz="0" w:space="0" w:color="auto"/>
                  </w:divBdr>
                  <w:divsChild>
                    <w:div w:id="1952585887">
                      <w:marLeft w:val="0"/>
                      <w:marRight w:val="0"/>
                      <w:marTop w:val="0"/>
                      <w:marBottom w:val="0"/>
                      <w:divBdr>
                        <w:top w:val="none" w:sz="0" w:space="0" w:color="auto"/>
                        <w:left w:val="none" w:sz="0" w:space="0" w:color="auto"/>
                        <w:bottom w:val="none" w:sz="0" w:space="0" w:color="auto"/>
                        <w:right w:val="none" w:sz="0" w:space="0" w:color="auto"/>
                      </w:divBdr>
                      <w:divsChild>
                        <w:div w:id="1324623694">
                          <w:marLeft w:val="0"/>
                          <w:marRight w:val="0"/>
                          <w:marTop w:val="0"/>
                          <w:marBottom w:val="0"/>
                          <w:divBdr>
                            <w:top w:val="none" w:sz="0" w:space="0" w:color="auto"/>
                            <w:left w:val="none" w:sz="0" w:space="0" w:color="auto"/>
                            <w:bottom w:val="none" w:sz="0" w:space="0" w:color="auto"/>
                            <w:right w:val="none" w:sz="0" w:space="0" w:color="auto"/>
                          </w:divBdr>
                          <w:divsChild>
                            <w:div w:id="1178882606">
                              <w:marLeft w:val="0"/>
                              <w:marRight w:val="0"/>
                              <w:marTop w:val="0"/>
                              <w:marBottom w:val="0"/>
                              <w:divBdr>
                                <w:top w:val="none" w:sz="0" w:space="0" w:color="auto"/>
                                <w:left w:val="none" w:sz="0" w:space="0" w:color="auto"/>
                                <w:bottom w:val="none" w:sz="0" w:space="0" w:color="auto"/>
                                <w:right w:val="none" w:sz="0" w:space="0" w:color="auto"/>
                              </w:divBdr>
                              <w:divsChild>
                                <w:div w:id="158615278">
                                  <w:marLeft w:val="0"/>
                                  <w:marRight w:val="0"/>
                                  <w:marTop w:val="0"/>
                                  <w:marBottom w:val="0"/>
                                  <w:divBdr>
                                    <w:top w:val="none" w:sz="0" w:space="0" w:color="auto"/>
                                    <w:left w:val="none" w:sz="0" w:space="0" w:color="auto"/>
                                    <w:bottom w:val="none" w:sz="0" w:space="0" w:color="auto"/>
                                    <w:right w:val="none" w:sz="0" w:space="0" w:color="auto"/>
                                  </w:divBdr>
                                  <w:divsChild>
                                    <w:div w:id="1609049361">
                                      <w:marLeft w:val="0"/>
                                      <w:marRight w:val="0"/>
                                      <w:marTop w:val="0"/>
                                      <w:marBottom w:val="0"/>
                                      <w:divBdr>
                                        <w:top w:val="none" w:sz="0" w:space="0" w:color="auto"/>
                                        <w:left w:val="none" w:sz="0" w:space="0" w:color="auto"/>
                                        <w:bottom w:val="none" w:sz="0" w:space="0" w:color="auto"/>
                                        <w:right w:val="none" w:sz="0" w:space="0" w:color="auto"/>
                                      </w:divBdr>
                                      <w:divsChild>
                                        <w:div w:id="361322374">
                                          <w:marLeft w:val="0"/>
                                          <w:marRight w:val="0"/>
                                          <w:marTop w:val="0"/>
                                          <w:marBottom w:val="0"/>
                                          <w:divBdr>
                                            <w:top w:val="none" w:sz="0" w:space="0" w:color="auto"/>
                                            <w:left w:val="none" w:sz="0" w:space="0" w:color="auto"/>
                                            <w:bottom w:val="none" w:sz="0" w:space="0" w:color="auto"/>
                                            <w:right w:val="none" w:sz="0" w:space="0" w:color="auto"/>
                                          </w:divBdr>
                                          <w:divsChild>
                                            <w:div w:id="307133316">
                                              <w:marLeft w:val="0"/>
                                              <w:marRight w:val="0"/>
                                              <w:marTop w:val="0"/>
                                              <w:marBottom w:val="0"/>
                                              <w:divBdr>
                                                <w:top w:val="none" w:sz="0" w:space="0" w:color="auto"/>
                                                <w:left w:val="none" w:sz="0" w:space="0" w:color="auto"/>
                                                <w:bottom w:val="none" w:sz="0" w:space="0" w:color="auto"/>
                                                <w:right w:val="none" w:sz="0" w:space="0" w:color="auto"/>
                                              </w:divBdr>
                                              <w:divsChild>
                                                <w:div w:id="1457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5549">
                                          <w:marLeft w:val="0"/>
                                          <w:marRight w:val="0"/>
                                          <w:marTop w:val="0"/>
                                          <w:marBottom w:val="0"/>
                                          <w:divBdr>
                                            <w:top w:val="none" w:sz="0" w:space="0" w:color="auto"/>
                                            <w:left w:val="none" w:sz="0" w:space="0" w:color="auto"/>
                                            <w:bottom w:val="none" w:sz="0" w:space="0" w:color="auto"/>
                                            <w:right w:val="none" w:sz="0" w:space="0" w:color="auto"/>
                                          </w:divBdr>
                                          <w:divsChild>
                                            <w:div w:id="802581495">
                                              <w:marLeft w:val="0"/>
                                              <w:marRight w:val="0"/>
                                              <w:marTop w:val="0"/>
                                              <w:marBottom w:val="0"/>
                                              <w:divBdr>
                                                <w:top w:val="none" w:sz="0" w:space="0" w:color="auto"/>
                                                <w:left w:val="none" w:sz="0" w:space="0" w:color="auto"/>
                                                <w:bottom w:val="none" w:sz="0" w:space="0" w:color="auto"/>
                                                <w:right w:val="none" w:sz="0" w:space="0" w:color="auto"/>
                                              </w:divBdr>
                                              <w:divsChild>
                                                <w:div w:id="1997412411">
                                                  <w:marLeft w:val="0"/>
                                                  <w:marRight w:val="0"/>
                                                  <w:marTop w:val="0"/>
                                                  <w:marBottom w:val="0"/>
                                                  <w:divBdr>
                                                    <w:top w:val="none" w:sz="0" w:space="0" w:color="auto"/>
                                                    <w:left w:val="none" w:sz="0" w:space="0" w:color="auto"/>
                                                    <w:bottom w:val="none" w:sz="0" w:space="0" w:color="auto"/>
                                                    <w:right w:val="none" w:sz="0" w:space="0" w:color="auto"/>
                                                  </w:divBdr>
                                                  <w:divsChild>
                                                    <w:div w:id="1241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1817">
                                              <w:marLeft w:val="0"/>
                                              <w:marRight w:val="0"/>
                                              <w:marTop w:val="0"/>
                                              <w:marBottom w:val="0"/>
                                              <w:divBdr>
                                                <w:top w:val="none" w:sz="0" w:space="0" w:color="auto"/>
                                                <w:left w:val="none" w:sz="0" w:space="0" w:color="auto"/>
                                                <w:bottom w:val="none" w:sz="0" w:space="0" w:color="auto"/>
                                                <w:right w:val="none" w:sz="0" w:space="0" w:color="auto"/>
                                              </w:divBdr>
                                              <w:divsChild>
                                                <w:div w:id="447814984">
                                                  <w:marLeft w:val="0"/>
                                                  <w:marRight w:val="0"/>
                                                  <w:marTop w:val="0"/>
                                                  <w:marBottom w:val="0"/>
                                                  <w:divBdr>
                                                    <w:top w:val="none" w:sz="0" w:space="0" w:color="auto"/>
                                                    <w:left w:val="none" w:sz="0" w:space="0" w:color="auto"/>
                                                    <w:bottom w:val="none" w:sz="0" w:space="0" w:color="auto"/>
                                                    <w:right w:val="none" w:sz="0" w:space="0" w:color="auto"/>
                                                  </w:divBdr>
                                                  <w:divsChild>
                                                    <w:div w:id="47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4055">
                                          <w:marLeft w:val="0"/>
                                          <w:marRight w:val="0"/>
                                          <w:marTop w:val="0"/>
                                          <w:marBottom w:val="0"/>
                                          <w:divBdr>
                                            <w:top w:val="none" w:sz="0" w:space="0" w:color="auto"/>
                                            <w:left w:val="none" w:sz="0" w:space="0" w:color="auto"/>
                                            <w:bottom w:val="none" w:sz="0" w:space="0" w:color="auto"/>
                                            <w:right w:val="none" w:sz="0" w:space="0" w:color="auto"/>
                                          </w:divBdr>
                                          <w:divsChild>
                                            <w:div w:id="1681664611">
                                              <w:marLeft w:val="0"/>
                                              <w:marRight w:val="0"/>
                                              <w:marTop w:val="0"/>
                                              <w:marBottom w:val="0"/>
                                              <w:divBdr>
                                                <w:top w:val="none" w:sz="0" w:space="0" w:color="auto"/>
                                                <w:left w:val="none" w:sz="0" w:space="0" w:color="auto"/>
                                                <w:bottom w:val="none" w:sz="0" w:space="0" w:color="auto"/>
                                                <w:right w:val="none" w:sz="0" w:space="0" w:color="auto"/>
                                              </w:divBdr>
                                              <w:divsChild>
                                                <w:div w:id="3440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23483">
      <w:bodyDiv w:val="1"/>
      <w:marLeft w:val="0"/>
      <w:marRight w:val="0"/>
      <w:marTop w:val="0"/>
      <w:marBottom w:val="0"/>
      <w:divBdr>
        <w:top w:val="none" w:sz="0" w:space="0" w:color="auto"/>
        <w:left w:val="none" w:sz="0" w:space="0" w:color="auto"/>
        <w:bottom w:val="none" w:sz="0" w:space="0" w:color="auto"/>
        <w:right w:val="none" w:sz="0" w:space="0" w:color="auto"/>
      </w:divBdr>
    </w:div>
    <w:div w:id="461848849">
      <w:bodyDiv w:val="1"/>
      <w:marLeft w:val="0"/>
      <w:marRight w:val="0"/>
      <w:marTop w:val="0"/>
      <w:marBottom w:val="0"/>
      <w:divBdr>
        <w:top w:val="none" w:sz="0" w:space="0" w:color="auto"/>
        <w:left w:val="none" w:sz="0" w:space="0" w:color="auto"/>
        <w:bottom w:val="none" w:sz="0" w:space="0" w:color="auto"/>
        <w:right w:val="none" w:sz="0" w:space="0" w:color="auto"/>
      </w:divBdr>
    </w:div>
    <w:div w:id="467405691">
      <w:bodyDiv w:val="1"/>
      <w:marLeft w:val="0"/>
      <w:marRight w:val="0"/>
      <w:marTop w:val="0"/>
      <w:marBottom w:val="0"/>
      <w:divBdr>
        <w:top w:val="none" w:sz="0" w:space="0" w:color="auto"/>
        <w:left w:val="none" w:sz="0" w:space="0" w:color="auto"/>
        <w:bottom w:val="none" w:sz="0" w:space="0" w:color="auto"/>
        <w:right w:val="none" w:sz="0" w:space="0" w:color="auto"/>
      </w:divBdr>
      <w:divsChild>
        <w:div w:id="735207054">
          <w:marLeft w:val="0"/>
          <w:marRight w:val="0"/>
          <w:marTop w:val="0"/>
          <w:marBottom w:val="0"/>
          <w:divBdr>
            <w:top w:val="none" w:sz="0" w:space="0" w:color="auto"/>
            <w:left w:val="none" w:sz="0" w:space="0" w:color="auto"/>
            <w:bottom w:val="none" w:sz="0" w:space="0" w:color="auto"/>
            <w:right w:val="none" w:sz="0" w:space="0" w:color="auto"/>
          </w:divBdr>
          <w:divsChild>
            <w:div w:id="2111390656">
              <w:marLeft w:val="0"/>
              <w:marRight w:val="0"/>
              <w:marTop w:val="0"/>
              <w:marBottom w:val="0"/>
              <w:divBdr>
                <w:top w:val="none" w:sz="0" w:space="0" w:color="auto"/>
                <w:left w:val="none" w:sz="0" w:space="0" w:color="auto"/>
                <w:bottom w:val="none" w:sz="0" w:space="0" w:color="auto"/>
                <w:right w:val="none" w:sz="0" w:space="0" w:color="auto"/>
              </w:divBdr>
              <w:divsChild>
                <w:div w:id="6011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51227">
      <w:bodyDiv w:val="1"/>
      <w:marLeft w:val="0"/>
      <w:marRight w:val="0"/>
      <w:marTop w:val="0"/>
      <w:marBottom w:val="0"/>
      <w:divBdr>
        <w:top w:val="none" w:sz="0" w:space="0" w:color="auto"/>
        <w:left w:val="none" w:sz="0" w:space="0" w:color="auto"/>
        <w:bottom w:val="none" w:sz="0" w:space="0" w:color="auto"/>
        <w:right w:val="none" w:sz="0" w:space="0" w:color="auto"/>
      </w:divBdr>
    </w:div>
    <w:div w:id="472792752">
      <w:bodyDiv w:val="1"/>
      <w:marLeft w:val="0"/>
      <w:marRight w:val="0"/>
      <w:marTop w:val="0"/>
      <w:marBottom w:val="0"/>
      <w:divBdr>
        <w:top w:val="none" w:sz="0" w:space="0" w:color="auto"/>
        <w:left w:val="none" w:sz="0" w:space="0" w:color="auto"/>
        <w:bottom w:val="none" w:sz="0" w:space="0" w:color="auto"/>
        <w:right w:val="none" w:sz="0" w:space="0" w:color="auto"/>
      </w:divBdr>
    </w:div>
    <w:div w:id="473988173">
      <w:bodyDiv w:val="1"/>
      <w:marLeft w:val="0"/>
      <w:marRight w:val="0"/>
      <w:marTop w:val="0"/>
      <w:marBottom w:val="0"/>
      <w:divBdr>
        <w:top w:val="none" w:sz="0" w:space="0" w:color="auto"/>
        <w:left w:val="none" w:sz="0" w:space="0" w:color="auto"/>
        <w:bottom w:val="none" w:sz="0" w:space="0" w:color="auto"/>
        <w:right w:val="none" w:sz="0" w:space="0" w:color="auto"/>
      </w:divBdr>
    </w:div>
    <w:div w:id="476804744">
      <w:bodyDiv w:val="1"/>
      <w:marLeft w:val="0"/>
      <w:marRight w:val="0"/>
      <w:marTop w:val="0"/>
      <w:marBottom w:val="0"/>
      <w:divBdr>
        <w:top w:val="none" w:sz="0" w:space="0" w:color="auto"/>
        <w:left w:val="none" w:sz="0" w:space="0" w:color="auto"/>
        <w:bottom w:val="none" w:sz="0" w:space="0" w:color="auto"/>
        <w:right w:val="none" w:sz="0" w:space="0" w:color="auto"/>
      </w:divBdr>
    </w:div>
    <w:div w:id="476996214">
      <w:bodyDiv w:val="1"/>
      <w:marLeft w:val="0"/>
      <w:marRight w:val="0"/>
      <w:marTop w:val="0"/>
      <w:marBottom w:val="0"/>
      <w:divBdr>
        <w:top w:val="none" w:sz="0" w:space="0" w:color="auto"/>
        <w:left w:val="none" w:sz="0" w:space="0" w:color="auto"/>
        <w:bottom w:val="none" w:sz="0" w:space="0" w:color="auto"/>
        <w:right w:val="none" w:sz="0" w:space="0" w:color="auto"/>
      </w:divBdr>
    </w:div>
    <w:div w:id="478503041">
      <w:bodyDiv w:val="1"/>
      <w:marLeft w:val="0"/>
      <w:marRight w:val="0"/>
      <w:marTop w:val="0"/>
      <w:marBottom w:val="0"/>
      <w:divBdr>
        <w:top w:val="none" w:sz="0" w:space="0" w:color="auto"/>
        <w:left w:val="none" w:sz="0" w:space="0" w:color="auto"/>
        <w:bottom w:val="none" w:sz="0" w:space="0" w:color="auto"/>
        <w:right w:val="none" w:sz="0" w:space="0" w:color="auto"/>
      </w:divBdr>
    </w:div>
    <w:div w:id="480194765">
      <w:bodyDiv w:val="1"/>
      <w:marLeft w:val="0"/>
      <w:marRight w:val="0"/>
      <w:marTop w:val="0"/>
      <w:marBottom w:val="0"/>
      <w:divBdr>
        <w:top w:val="none" w:sz="0" w:space="0" w:color="auto"/>
        <w:left w:val="none" w:sz="0" w:space="0" w:color="auto"/>
        <w:bottom w:val="none" w:sz="0" w:space="0" w:color="auto"/>
        <w:right w:val="none" w:sz="0" w:space="0" w:color="auto"/>
      </w:divBdr>
    </w:div>
    <w:div w:id="486941826">
      <w:bodyDiv w:val="1"/>
      <w:marLeft w:val="0"/>
      <w:marRight w:val="0"/>
      <w:marTop w:val="0"/>
      <w:marBottom w:val="0"/>
      <w:divBdr>
        <w:top w:val="none" w:sz="0" w:space="0" w:color="auto"/>
        <w:left w:val="none" w:sz="0" w:space="0" w:color="auto"/>
        <w:bottom w:val="none" w:sz="0" w:space="0" w:color="auto"/>
        <w:right w:val="none" w:sz="0" w:space="0" w:color="auto"/>
      </w:divBdr>
      <w:divsChild>
        <w:div w:id="149178180">
          <w:marLeft w:val="0"/>
          <w:marRight w:val="0"/>
          <w:marTop w:val="0"/>
          <w:marBottom w:val="0"/>
          <w:divBdr>
            <w:top w:val="none" w:sz="0" w:space="0" w:color="auto"/>
            <w:left w:val="none" w:sz="0" w:space="0" w:color="auto"/>
            <w:bottom w:val="none" w:sz="0" w:space="0" w:color="auto"/>
            <w:right w:val="none" w:sz="0" w:space="0" w:color="auto"/>
          </w:divBdr>
          <w:divsChild>
            <w:div w:id="1714574018">
              <w:marLeft w:val="0"/>
              <w:marRight w:val="0"/>
              <w:marTop w:val="0"/>
              <w:marBottom w:val="0"/>
              <w:divBdr>
                <w:top w:val="none" w:sz="0" w:space="0" w:color="auto"/>
                <w:left w:val="none" w:sz="0" w:space="0" w:color="auto"/>
                <w:bottom w:val="none" w:sz="0" w:space="0" w:color="auto"/>
                <w:right w:val="none" w:sz="0" w:space="0" w:color="auto"/>
              </w:divBdr>
              <w:divsChild>
                <w:div w:id="304622177">
                  <w:marLeft w:val="0"/>
                  <w:marRight w:val="0"/>
                  <w:marTop w:val="0"/>
                  <w:marBottom w:val="0"/>
                  <w:divBdr>
                    <w:top w:val="none" w:sz="0" w:space="0" w:color="auto"/>
                    <w:left w:val="none" w:sz="0" w:space="0" w:color="auto"/>
                    <w:bottom w:val="none" w:sz="0" w:space="0" w:color="auto"/>
                    <w:right w:val="none" w:sz="0" w:space="0" w:color="auto"/>
                  </w:divBdr>
                  <w:divsChild>
                    <w:div w:id="2797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3670">
          <w:marLeft w:val="0"/>
          <w:marRight w:val="0"/>
          <w:marTop w:val="0"/>
          <w:marBottom w:val="0"/>
          <w:divBdr>
            <w:top w:val="none" w:sz="0" w:space="0" w:color="auto"/>
            <w:left w:val="none" w:sz="0" w:space="0" w:color="auto"/>
            <w:bottom w:val="none" w:sz="0" w:space="0" w:color="auto"/>
            <w:right w:val="none" w:sz="0" w:space="0" w:color="auto"/>
          </w:divBdr>
          <w:divsChild>
            <w:div w:id="1859074411">
              <w:marLeft w:val="0"/>
              <w:marRight w:val="0"/>
              <w:marTop w:val="0"/>
              <w:marBottom w:val="0"/>
              <w:divBdr>
                <w:top w:val="none" w:sz="0" w:space="0" w:color="auto"/>
                <w:left w:val="none" w:sz="0" w:space="0" w:color="auto"/>
                <w:bottom w:val="none" w:sz="0" w:space="0" w:color="auto"/>
                <w:right w:val="none" w:sz="0" w:space="0" w:color="auto"/>
              </w:divBdr>
              <w:divsChild>
                <w:div w:id="7334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8908">
          <w:marLeft w:val="0"/>
          <w:marRight w:val="0"/>
          <w:marTop w:val="0"/>
          <w:marBottom w:val="0"/>
          <w:divBdr>
            <w:top w:val="none" w:sz="0" w:space="0" w:color="auto"/>
            <w:left w:val="none" w:sz="0" w:space="0" w:color="auto"/>
            <w:bottom w:val="none" w:sz="0" w:space="0" w:color="auto"/>
            <w:right w:val="none" w:sz="0" w:space="0" w:color="auto"/>
          </w:divBdr>
          <w:divsChild>
            <w:div w:id="1024552856">
              <w:marLeft w:val="0"/>
              <w:marRight w:val="0"/>
              <w:marTop w:val="0"/>
              <w:marBottom w:val="0"/>
              <w:divBdr>
                <w:top w:val="none" w:sz="0" w:space="0" w:color="auto"/>
                <w:left w:val="none" w:sz="0" w:space="0" w:color="auto"/>
                <w:bottom w:val="none" w:sz="0" w:space="0" w:color="auto"/>
                <w:right w:val="none" w:sz="0" w:space="0" w:color="auto"/>
              </w:divBdr>
              <w:divsChild>
                <w:div w:id="12040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75600">
      <w:bodyDiv w:val="1"/>
      <w:marLeft w:val="0"/>
      <w:marRight w:val="0"/>
      <w:marTop w:val="0"/>
      <w:marBottom w:val="0"/>
      <w:divBdr>
        <w:top w:val="none" w:sz="0" w:space="0" w:color="auto"/>
        <w:left w:val="none" w:sz="0" w:space="0" w:color="auto"/>
        <w:bottom w:val="none" w:sz="0" w:space="0" w:color="auto"/>
        <w:right w:val="none" w:sz="0" w:space="0" w:color="auto"/>
      </w:divBdr>
    </w:div>
    <w:div w:id="497044584">
      <w:bodyDiv w:val="1"/>
      <w:marLeft w:val="0"/>
      <w:marRight w:val="0"/>
      <w:marTop w:val="0"/>
      <w:marBottom w:val="0"/>
      <w:divBdr>
        <w:top w:val="none" w:sz="0" w:space="0" w:color="auto"/>
        <w:left w:val="none" w:sz="0" w:space="0" w:color="auto"/>
        <w:bottom w:val="none" w:sz="0" w:space="0" w:color="auto"/>
        <w:right w:val="none" w:sz="0" w:space="0" w:color="auto"/>
      </w:divBdr>
    </w:div>
    <w:div w:id="497113937">
      <w:bodyDiv w:val="1"/>
      <w:marLeft w:val="0"/>
      <w:marRight w:val="0"/>
      <w:marTop w:val="0"/>
      <w:marBottom w:val="0"/>
      <w:divBdr>
        <w:top w:val="none" w:sz="0" w:space="0" w:color="auto"/>
        <w:left w:val="none" w:sz="0" w:space="0" w:color="auto"/>
        <w:bottom w:val="none" w:sz="0" w:space="0" w:color="auto"/>
        <w:right w:val="none" w:sz="0" w:space="0" w:color="auto"/>
      </w:divBdr>
    </w:div>
    <w:div w:id="497313425">
      <w:bodyDiv w:val="1"/>
      <w:marLeft w:val="0"/>
      <w:marRight w:val="0"/>
      <w:marTop w:val="0"/>
      <w:marBottom w:val="0"/>
      <w:divBdr>
        <w:top w:val="none" w:sz="0" w:space="0" w:color="auto"/>
        <w:left w:val="none" w:sz="0" w:space="0" w:color="auto"/>
        <w:bottom w:val="none" w:sz="0" w:space="0" w:color="auto"/>
        <w:right w:val="none" w:sz="0" w:space="0" w:color="auto"/>
      </w:divBdr>
    </w:div>
    <w:div w:id="502204448">
      <w:bodyDiv w:val="1"/>
      <w:marLeft w:val="0"/>
      <w:marRight w:val="0"/>
      <w:marTop w:val="0"/>
      <w:marBottom w:val="0"/>
      <w:divBdr>
        <w:top w:val="none" w:sz="0" w:space="0" w:color="auto"/>
        <w:left w:val="none" w:sz="0" w:space="0" w:color="auto"/>
        <w:bottom w:val="none" w:sz="0" w:space="0" w:color="auto"/>
        <w:right w:val="none" w:sz="0" w:space="0" w:color="auto"/>
      </w:divBdr>
    </w:div>
    <w:div w:id="504632784">
      <w:bodyDiv w:val="1"/>
      <w:marLeft w:val="0"/>
      <w:marRight w:val="0"/>
      <w:marTop w:val="0"/>
      <w:marBottom w:val="0"/>
      <w:divBdr>
        <w:top w:val="none" w:sz="0" w:space="0" w:color="auto"/>
        <w:left w:val="none" w:sz="0" w:space="0" w:color="auto"/>
        <w:bottom w:val="none" w:sz="0" w:space="0" w:color="auto"/>
        <w:right w:val="none" w:sz="0" w:space="0" w:color="auto"/>
      </w:divBdr>
    </w:div>
    <w:div w:id="505092434">
      <w:bodyDiv w:val="1"/>
      <w:marLeft w:val="0"/>
      <w:marRight w:val="0"/>
      <w:marTop w:val="0"/>
      <w:marBottom w:val="0"/>
      <w:divBdr>
        <w:top w:val="none" w:sz="0" w:space="0" w:color="auto"/>
        <w:left w:val="none" w:sz="0" w:space="0" w:color="auto"/>
        <w:bottom w:val="none" w:sz="0" w:space="0" w:color="auto"/>
        <w:right w:val="none" w:sz="0" w:space="0" w:color="auto"/>
      </w:divBdr>
    </w:div>
    <w:div w:id="506091186">
      <w:bodyDiv w:val="1"/>
      <w:marLeft w:val="0"/>
      <w:marRight w:val="0"/>
      <w:marTop w:val="0"/>
      <w:marBottom w:val="0"/>
      <w:divBdr>
        <w:top w:val="none" w:sz="0" w:space="0" w:color="auto"/>
        <w:left w:val="none" w:sz="0" w:space="0" w:color="auto"/>
        <w:bottom w:val="none" w:sz="0" w:space="0" w:color="auto"/>
        <w:right w:val="none" w:sz="0" w:space="0" w:color="auto"/>
      </w:divBdr>
    </w:div>
    <w:div w:id="506941259">
      <w:bodyDiv w:val="1"/>
      <w:marLeft w:val="0"/>
      <w:marRight w:val="0"/>
      <w:marTop w:val="0"/>
      <w:marBottom w:val="0"/>
      <w:divBdr>
        <w:top w:val="none" w:sz="0" w:space="0" w:color="auto"/>
        <w:left w:val="none" w:sz="0" w:space="0" w:color="auto"/>
        <w:bottom w:val="none" w:sz="0" w:space="0" w:color="auto"/>
        <w:right w:val="none" w:sz="0" w:space="0" w:color="auto"/>
      </w:divBdr>
    </w:div>
    <w:div w:id="507906315">
      <w:bodyDiv w:val="1"/>
      <w:marLeft w:val="0"/>
      <w:marRight w:val="0"/>
      <w:marTop w:val="0"/>
      <w:marBottom w:val="0"/>
      <w:divBdr>
        <w:top w:val="none" w:sz="0" w:space="0" w:color="auto"/>
        <w:left w:val="none" w:sz="0" w:space="0" w:color="auto"/>
        <w:bottom w:val="none" w:sz="0" w:space="0" w:color="auto"/>
        <w:right w:val="none" w:sz="0" w:space="0" w:color="auto"/>
      </w:divBdr>
    </w:div>
    <w:div w:id="508253814">
      <w:bodyDiv w:val="1"/>
      <w:marLeft w:val="0"/>
      <w:marRight w:val="0"/>
      <w:marTop w:val="0"/>
      <w:marBottom w:val="0"/>
      <w:divBdr>
        <w:top w:val="none" w:sz="0" w:space="0" w:color="auto"/>
        <w:left w:val="none" w:sz="0" w:space="0" w:color="auto"/>
        <w:bottom w:val="none" w:sz="0" w:space="0" w:color="auto"/>
        <w:right w:val="none" w:sz="0" w:space="0" w:color="auto"/>
      </w:divBdr>
      <w:divsChild>
        <w:div w:id="1542746995">
          <w:marLeft w:val="0"/>
          <w:marRight w:val="0"/>
          <w:marTop w:val="0"/>
          <w:marBottom w:val="0"/>
          <w:divBdr>
            <w:top w:val="none" w:sz="0" w:space="0" w:color="auto"/>
            <w:left w:val="none" w:sz="0" w:space="0" w:color="auto"/>
            <w:bottom w:val="none" w:sz="0" w:space="0" w:color="auto"/>
            <w:right w:val="none" w:sz="0" w:space="0" w:color="auto"/>
          </w:divBdr>
          <w:divsChild>
            <w:div w:id="417334918">
              <w:marLeft w:val="0"/>
              <w:marRight w:val="0"/>
              <w:marTop w:val="0"/>
              <w:marBottom w:val="0"/>
              <w:divBdr>
                <w:top w:val="none" w:sz="0" w:space="0" w:color="auto"/>
                <w:left w:val="none" w:sz="0" w:space="0" w:color="auto"/>
                <w:bottom w:val="none" w:sz="0" w:space="0" w:color="auto"/>
                <w:right w:val="none" w:sz="0" w:space="0" w:color="auto"/>
              </w:divBdr>
              <w:divsChild>
                <w:div w:id="16019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1795">
      <w:bodyDiv w:val="1"/>
      <w:marLeft w:val="0"/>
      <w:marRight w:val="0"/>
      <w:marTop w:val="0"/>
      <w:marBottom w:val="0"/>
      <w:divBdr>
        <w:top w:val="none" w:sz="0" w:space="0" w:color="auto"/>
        <w:left w:val="none" w:sz="0" w:space="0" w:color="auto"/>
        <w:bottom w:val="none" w:sz="0" w:space="0" w:color="auto"/>
        <w:right w:val="none" w:sz="0" w:space="0" w:color="auto"/>
      </w:divBdr>
      <w:divsChild>
        <w:div w:id="250312733">
          <w:marLeft w:val="0"/>
          <w:marRight w:val="0"/>
          <w:marTop w:val="0"/>
          <w:marBottom w:val="0"/>
          <w:divBdr>
            <w:top w:val="none" w:sz="0" w:space="0" w:color="auto"/>
            <w:left w:val="none" w:sz="0" w:space="0" w:color="auto"/>
            <w:bottom w:val="none" w:sz="0" w:space="0" w:color="auto"/>
            <w:right w:val="none" w:sz="0" w:space="0" w:color="auto"/>
          </w:divBdr>
          <w:divsChild>
            <w:div w:id="580794372">
              <w:marLeft w:val="0"/>
              <w:marRight w:val="0"/>
              <w:marTop w:val="0"/>
              <w:marBottom w:val="0"/>
              <w:divBdr>
                <w:top w:val="none" w:sz="0" w:space="0" w:color="auto"/>
                <w:left w:val="none" w:sz="0" w:space="0" w:color="auto"/>
                <w:bottom w:val="none" w:sz="0" w:space="0" w:color="auto"/>
                <w:right w:val="none" w:sz="0" w:space="0" w:color="auto"/>
              </w:divBdr>
              <w:divsChild>
                <w:div w:id="1283611679">
                  <w:marLeft w:val="0"/>
                  <w:marRight w:val="0"/>
                  <w:marTop w:val="0"/>
                  <w:marBottom w:val="0"/>
                  <w:divBdr>
                    <w:top w:val="none" w:sz="0" w:space="0" w:color="auto"/>
                    <w:left w:val="none" w:sz="0" w:space="0" w:color="auto"/>
                    <w:bottom w:val="none" w:sz="0" w:space="0" w:color="auto"/>
                    <w:right w:val="none" w:sz="0" w:space="0" w:color="auto"/>
                  </w:divBdr>
                  <w:divsChild>
                    <w:div w:id="925774246">
                      <w:marLeft w:val="0"/>
                      <w:marRight w:val="0"/>
                      <w:marTop w:val="0"/>
                      <w:marBottom w:val="0"/>
                      <w:divBdr>
                        <w:top w:val="none" w:sz="0" w:space="0" w:color="auto"/>
                        <w:left w:val="none" w:sz="0" w:space="0" w:color="auto"/>
                        <w:bottom w:val="none" w:sz="0" w:space="0" w:color="auto"/>
                        <w:right w:val="none" w:sz="0" w:space="0" w:color="auto"/>
                      </w:divBdr>
                      <w:divsChild>
                        <w:div w:id="1163159387">
                          <w:marLeft w:val="0"/>
                          <w:marRight w:val="0"/>
                          <w:marTop w:val="0"/>
                          <w:marBottom w:val="0"/>
                          <w:divBdr>
                            <w:top w:val="none" w:sz="0" w:space="0" w:color="auto"/>
                            <w:left w:val="none" w:sz="0" w:space="0" w:color="auto"/>
                            <w:bottom w:val="none" w:sz="0" w:space="0" w:color="auto"/>
                            <w:right w:val="none" w:sz="0" w:space="0" w:color="auto"/>
                          </w:divBdr>
                          <w:divsChild>
                            <w:div w:id="1739939391">
                              <w:marLeft w:val="0"/>
                              <w:marRight w:val="0"/>
                              <w:marTop w:val="0"/>
                              <w:marBottom w:val="0"/>
                              <w:divBdr>
                                <w:top w:val="none" w:sz="0" w:space="0" w:color="auto"/>
                                <w:left w:val="none" w:sz="0" w:space="0" w:color="auto"/>
                                <w:bottom w:val="none" w:sz="0" w:space="0" w:color="auto"/>
                                <w:right w:val="none" w:sz="0" w:space="0" w:color="auto"/>
                              </w:divBdr>
                              <w:divsChild>
                                <w:div w:id="1994793625">
                                  <w:marLeft w:val="0"/>
                                  <w:marRight w:val="0"/>
                                  <w:marTop w:val="0"/>
                                  <w:marBottom w:val="0"/>
                                  <w:divBdr>
                                    <w:top w:val="none" w:sz="0" w:space="0" w:color="auto"/>
                                    <w:left w:val="none" w:sz="0" w:space="0" w:color="auto"/>
                                    <w:bottom w:val="none" w:sz="0" w:space="0" w:color="auto"/>
                                    <w:right w:val="none" w:sz="0" w:space="0" w:color="auto"/>
                                  </w:divBdr>
                                  <w:divsChild>
                                    <w:div w:id="1911574146">
                                      <w:marLeft w:val="0"/>
                                      <w:marRight w:val="0"/>
                                      <w:marTop w:val="0"/>
                                      <w:marBottom w:val="0"/>
                                      <w:divBdr>
                                        <w:top w:val="none" w:sz="0" w:space="0" w:color="auto"/>
                                        <w:left w:val="none" w:sz="0" w:space="0" w:color="auto"/>
                                        <w:bottom w:val="none" w:sz="0" w:space="0" w:color="auto"/>
                                        <w:right w:val="none" w:sz="0" w:space="0" w:color="auto"/>
                                      </w:divBdr>
                                      <w:divsChild>
                                        <w:div w:id="94064208">
                                          <w:marLeft w:val="0"/>
                                          <w:marRight w:val="0"/>
                                          <w:marTop w:val="0"/>
                                          <w:marBottom w:val="0"/>
                                          <w:divBdr>
                                            <w:top w:val="none" w:sz="0" w:space="0" w:color="auto"/>
                                            <w:left w:val="none" w:sz="0" w:space="0" w:color="auto"/>
                                            <w:bottom w:val="none" w:sz="0" w:space="0" w:color="auto"/>
                                            <w:right w:val="none" w:sz="0" w:space="0" w:color="auto"/>
                                          </w:divBdr>
                                          <w:divsChild>
                                            <w:div w:id="2145614026">
                                              <w:marLeft w:val="0"/>
                                              <w:marRight w:val="0"/>
                                              <w:marTop w:val="0"/>
                                              <w:marBottom w:val="0"/>
                                              <w:divBdr>
                                                <w:top w:val="none" w:sz="0" w:space="0" w:color="auto"/>
                                                <w:left w:val="none" w:sz="0" w:space="0" w:color="auto"/>
                                                <w:bottom w:val="none" w:sz="0" w:space="0" w:color="auto"/>
                                                <w:right w:val="none" w:sz="0" w:space="0" w:color="auto"/>
                                              </w:divBdr>
                                              <w:divsChild>
                                                <w:div w:id="4536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8307">
                                          <w:marLeft w:val="0"/>
                                          <w:marRight w:val="0"/>
                                          <w:marTop w:val="0"/>
                                          <w:marBottom w:val="0"/>
                                          <w:divBdr>
                                            <w:top w:val="none" w:sz="0" w:space="0" w:color="auto"/>
                                            <w:left w:val="none" w:sz="0" w:space="0" w:color="auto"/>
                                            <w:bottom w:val="none" w:sz="0" w:space="0" w:color="auto"/>
                                            <w:right w:val="none" w:sz="0" w:space="0" w:color="auto"/>
                                          </w:divBdr>
                                          <w:divsChild>
                                            <w:div w:id="728039836">
                                              <w:marLeft w:val="0"/>
                                              <w:marRight w:val="0"/>
                                              <w:marTop w:val="0"/>
                                              <w:marBottom w:val="0"/>
                                              <w:divBdr>
                                                <w:top w:val="none" w:sz="0" w:space="0" w:color="auto"/>
                                                <w:left w:val="none" w:sz="0" w:space="0" w:color="auto"/>
                                                <w:bottom w:val="none" w:sz="0" w:space="0" w:color="auto"/>
                                                <w:right w:val="none" w:sz="0" w:space="0" w:color="auto"/>
                                              </w:divBdr>
                                              <w:divsChild>
                                                <w:div w:id="20142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1110">
                                          <w:marLeft w:val="0"/>
                                          <w:marRight w:val="0"/>
                                          <w:marTop w:val="0"/>
                                          <w:marBottom w:val="0"/>
                                          <w:divBdr>
                                            <w:top w:val="none" w:sz="0" w:space="0" w:color="auto"/>
                                            <w:left w:val="none" w:sz="0" w:space="0" w:color="auto"/>
                                            <w:bottom w:val="none" w:sz="0" w:space="0" w:color="auto"/>
                                            <w:right w:val="none" w:sz="0" w:space="0" w:color="auto"/>
                                          </w:divBdr>
                                          <w:divsChild>
                                            <w:div w:id="465050118">
                                              <w:marLeft w:val="0"/>
                                              <w:marRight w:val="0"/>
                                              <w:marTop w:val="0"/>
                                              <w:marBottom w:val="0"/>
                                              <w:divBdr>
                                                <w:top w:val="none" w:sz="0" w:space="0" w:color="auto"/>
                                                <w:left w:val="none" w:sz="0" w:space="0" w:color="auto"/>
                                                <w:bottom w:val="none" w:sz="0" w:space="0" w:color="auto"/>
                                                <w:right w:val="none" w:sz="0" w:space="0" w:color="auto"/>
                                              </w:divBdr>
                                              <w:divsChild>
                                                <w:div w:id="1497333366">
                                                  <w:marLeft w:val="0"/>
                                                  <w:marRight w:val="0"/>
                                                  <w:marTop w:val="0"/>
                                                  <w:marBottom w:val="0"/>
                                                  <w:divBdr>
                                                    <w:top w:val="none" w:sz="0" w:space="0" w:color="auto"/>
                                                    <w:left w:val="none" w:sz="0" w:space="0" w:color="auto"/>
                                                    <w:bottom w:val="none" w:sz="0" w:space="0" w:color="auto"/>
                                                    <w:right w:val="none" w:sz="0" w:space="0" w:color="auto"/>
                                                  </w:divBdr>
                                                  <w:divsChild>
                                                    <w:div w:id="468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370">
                                              <w:marLeft w:val="0"/>
                                              <w:marRight w:val="0"/>
                                              <w:marTop w:val="0"/>
                                              <w:marBottom w:val="0"/>
                                              <w:divBdr>
                                                <w:top w:val="none" w:sz="0" w:space="0" w:color="auto"/>
                                                <w:left w:val="none" w:sz="0" w:space="0" w:color="auto"/>
                                                <w:bottom w:val="none" w:sz="0" w:space="0" w:color="auto"/>
                                                <w:right w:val="none" w:sz="0" w:space="0" w:color="auto"/>
                                              </w:divBdr>
                                              <w:divsChild>
                                                <w:div w:id="785272415">
                                                  <w:marLeft w:val="0"/>
                                                  <w:marRight w:val="0"/>
                                                  <w:marTop w:val="0"/>
                                                  <w:marBottom w:val="0"/>
                                                  <w:divBdr>
                                                    <w:top w:val="none" w:sz="0" w:space="0" w:color="auto"/>
                                                    <w:left w:val="none" w:sz="0" w:space="0" w:color="auto"/>
                                                    <w:bottom w:val="none" w:sz="0" w:space="0" w:color="auto"/>
                                                    <w:right w:val="none" w:sz="0" w:space="0" w:color="auto"/>
                                                  </w:divBdr>
                                                  <w:divsChild>
                                                    <w:div w:id="15763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400429">
      <w:bodyDiv w:val="1"/>
      <w:marLeft w:val="0"/>
      <w:marRight w:val="0"/>
      <w:marTop w:val="0"/>
      <w:marBottom w:val="0"/>
      <w:divBdr>
        <w:top w:val="none" w:sz="0" w:space="0" w:color="auto"/>
        <w:left w:val="none" w:sz="0" w:space="0" w:color="auto"/>
        <w:bottom w:val="none" w:sz="0" w:space="0" w:color="auto"/>
        <w:right w:val="none" w:sz="0" w:space="0" w:color="auto"/>
      </w:divBdr>
    </w:div>
    <w:div w:id="524755033">
      <w:bodyDiv w:val="1"/>
      <w:marLeft w:val="0"/>
      <w:marRight w:val="0"/>
      <w:marTop w:val="0"/>
      <w:marBottom w:val="0"/>
      <w:divBdr>
        <w:top w:val="none" w:sz="0" w:space="0" w:color="auto"/>
        <w:left w:val="none" w:sz="0" w:space="0" w:color="auto"/>
        <w:bottom w:val="none" w:sz="0" w:space="0" w:color="auto"/>
        <w:right w:val="none" w:sz="0" w:space="0" w:color="auto"/>
      </w:divBdr>
    </w:div>
    <w:div w:id="527989003">
      <w:bodyDiv w:val="1"/>
      <w:marLeft w:val="0"/>
      <w:marRight w:val="0"/>
      <w:marTop w:val="0"/>
      <w:marBottom w:val="0"/>
      <w:divBdr>
        <w:top w:val="none" w:sz="0" w:space="0" w:color="auto"/>
        <w:left w:val="none" w:sz="0" w:space="0" w:color="auto"/>
        <w:bottom w:val="none" w:sz="0" w:space="0" w:color="auto"/>
        <w:right w:val="none" w:sz="0" w:space="0" w:color="auto"/>
      </w:divBdr>
    </w:div>
    <w:div w:id="529421326">
      <w:bodyDiv w:val="1"/>
      <w:marLeft w:val="0"/>
      <w:marRight w:val="0"/>
      <w:marTop w:val="0"/>
      <w:marBottom w:val="0"/>
      <w:divBdr>
        <w:top w:val="none" w:sz="0" w:space="0" w:color="auto"/>
        <w:left w:val="none" w:sz="0" w:space="0" w:color="auto"/>
        <w:bottom w:val="none" w:sz="0" w:space="0" w:color="auto"/>
        <w:right w:val="none" w:sz="0" w:space="0" w:color="auto"/>
      </w:divBdr>
    </w:div>
    <w:div w:id="530341310">
      <w:bodyDiv w:val="1"/>
      <w:marLeft w:val="0"/>
      <w:marRight w:val="0"/>
      <w:marTop w:val="0"/>
      <w:marBottom w:val="0"/>
      <w:divBdr>
        <w:top w:val="none" w:sz="0" w:space="0" w:color="auto"/>
        <w:left w:val="none" w:sz="0" w:space="0" w:color="auto"/>
        <w:bottom w:val="none" w:sz="0" w:space="0" w:color="auto"/>
        <w:right w:val="none" w:sz="0" w:space="0" w:color="auto"/>
      </w:divBdr>
    </w:div>
    <w:div w:id="535891829">
      <w:bodyDiv w:val="1"/>
      <w:marLeft w:val="0"/>
      <w:marRight w:val="0"/>
      <w:marTop w:val="0"/>
      <w:marBottom w:val="0"/>
      <w:divBdr>
        <w:top w:val="none" w:sz="0" w:space="0" w:color="auto"/>
        <w:left w:val="none" w:sz="0" w:space="0" w:color="auto"/>
        <w:bottom w:val="none" w:sz="0" w:space="0" w:color="auto"/>
        <w:right w:val="none" w:sz="0" w:space="0" w:color="auto"/>
      </w:divBdr>
    </w:div>
    <w:div w:id="538052939">
      <w:bodyDiv w:val="1"/>
      <w:marLeft w:val="0"/>
      <w:marRight w:val="0"/>
      <w:marTop w:val="0"/>
      <w:marBottom w:val="0"/>
      <w:divBdr>
        <w:top w:val="none" w:sz="0" w:space="0" w:color="auto"/>
        <w:left w:val="none" w:sz="0" w:space="0" w:color="auto"/>
        <w:bottom w:val="none" w:sz="0" w:space="0" w:color="auto"/>
        <w:right w:val="none" w:sz="0" w:space="0" w:color="auto"/>
      </w:divBdr>
    </w:div>
    <w:div w:id="539779372">
      <w:bodyDiv w:val="1"/>
      <w:marLeft w:val="0"/>
      <w:marRight w:val="0"/>
      <w:marTop w:val="0"/>
      <w:marBottom w:val="0"/>
      <w:divBdr>
        <w:top w:val="none" w:sz="0" w:space="0" w:color="auto"/>
        <w:left w:val="none" w:sz="0" w:space="0" w:color="auto"/>
        <w:bottom w:val="none" w:sz="0" w:space="0" w:color="auto"/>
        <w:right w:val="none" w:sz="0" w:space="0" w:color="auto"/>
      </w:divBdr>
    </w:div>
    <w:div w:id="543447138">
      <w:bodyDiv w:val="1"/>
      <w:marLeft w:val="0"/>
      <w:marRight w:val="0"/>
      <w:marTop w:val="0"/>
      <w:marBottom w:val="0"/>
      <w:divBdr>
        <w:top w:val="none" w:sz="0" w:space="0" w:color="auto"/>
        <w:left w:val="none" w:sz="0" w:space="0" w:color="auto"/>
        <w:bottom w:val="none" w:sz="0" w:space="0" w:color="auto"/>
        <w:right w:val="none" w:sz="0" w:space="0" w:color="auto"/>
      </w:divBdr>
    </w:div>
    <w:div w:id="545407538">
      <w:bodyDiv w:val="1"/>
      <w:marLeft w:val="0"/>
      <w:marRight w:val="0"/>
      <w:marTop w:val="0"/>
      <w:marBottom w:val="0"/>
      <w:divBdr>
        <w:top w:val="none" w:sz="0" w:space="0" w:color="auto"/>
        <w:left w:val="none" w:sz="0" w:space="0" w:color="auto"/>
        <w:bottom w:val="none" w:sz="0" w:space="0" w:color="auto"/>
        <w:right w:val="none" w:sz="0" w:space="0" w:color="auto"/>
      </w:divBdr>
      <w:divsChild>
        <w:div w:id="622925891">
          <w:marLeft w:val="0"/>
          <w:marRight w:val="0"/>
          <w:marTop w:val="0"/>
          <w:marBottom w:val="0"/>
          <w:divBdr>
            <w:top w:val="none" w:sz="0" w:space="0" w:color="auto"/>
            <w:left w:val="none" w:sz="0" w:space="0" w:color="auto"/>
            <w:bottom w:val="none" w:sz="0" w:space="0" w:color="auto"/>
            <w:right w:val="none" w:sz="0" w:space="0" w:color="auto"/>
          </w:divBdr>
          <w:divsChild>
            <w:div w:id="1464618441">
              <w:marLeft w:val="0"/>
              <w:marRight w:val="0"/>
              <w:marTop w:val="0"/>
              <w:marBottom w:val="0"/>
              <w:divBdr>
                <w:top w:val="none" w:sz="0" w:space="0" w:color="auto"/>
                <w:left w:val="none" w:sz="0" w:space="0" w:color="auto"/>
                <w:bottom w:val="none" w:sz="0" w:space="0" w:color="auto"/>
                <w:right w:val="none" w:sz="0" w:space="0" w:color="auto"/>
              </w:divBdr>
              <w:divsChild>
                <w:div w:id="8984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526">
          <w:marLeft w:val="0"/>
          <w:marRight w:val="0"/>
          <w:marTop w:val="0"/>
          <w:marBottom w:val="0"/>
          <w:divBdr>
            <w:top w:val="none" w:sz="0" w:space="0" w:color="auto"/>
            <w:left w:val="none" w:sz="0" w:space="0" w:color="auto"/>
            <w:bottom w:val="none" w:sz="0" w:space="0" w:color="auto"/>
            <w:right w:val="none" w:sz="0" w:space="0" w:color="auto"/>
          </w:divBdr>
          <w:divsChild>
            <w:div w:id="62878132">
              <w:marLeft w:val="0"/>
              <w:marRight w:val="0"/>
              <w:marTop w:val="0"/>
              <w:marBottom w:val="0"/>
              <w:divBdr>
                <w:top w:val="none" w:sz="0" w:space="0" w:color="auto"/>
                <w:left w:val="none" w:sz="0" w:space="0" w:color="auto"/>
                <w:bottom w:val="none" w:sz="0" w:space="0" w:color="auto"/>
                <w:right w:val="none" w:sz="0" w:space="0" w:color="auto"/>
              </w:divBdr>
              <w:divsChild>
                <w:div w:id="14125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2496">
          <w:marLeft w:val="0"/>
          <w:marRight w:val="0"/>
          <w:marTop w:val="0"/>
          <w:marBottom w:val="0"/>
          <w:divBdr>
            <w:top w:val="none" w:sz="0" w:space="0" w:color="auto"/>
            <w:left w:val="none" w:sz="0" w:space="0" w:color="auto"/>
            <w:bottom w:val="none" w:sz="0" w:space="0" w:color="auto"/>
            <w:right w:val="none" w:sz="0" w:space="0" w:color="auto"/>
          </w:divBdr>
          <w:divsChild>
            <w:div w:id="541602719">
              <w:marLeft w:val="0"/>
              <w:marRight w:val="0"/>
              <w:marTop w:val="0"/>
              <w:marBottom w:val="0"/>
              <w:divBdr>
                <w:top w:val="none" w:sz="0" w:space="0" w:color="auto"/>
                <w:left w:val="none" w:sz="0" w:space="0" w:color="auto"/>
                <w:bottom w:val="none" w:sz="0" w:space="0" w:color="auto"/>
                <w:right w:val="none" w:sz="0" w:space="0" w:color="auto"/>
              </w:divBdr>
              <w:divsChild>
                <w:div w:id="1509977864">
                  <w:marLeft w:val="0"/>
                  <w:marRight w:val="0"/>
                  <w:marTop w:val="0"/>
                  <w:marBottom w:val="0"/>
                  <w:divBdr>
                    <w:top w:val="none" w:sz="0" w:space="0" w:color="auto"/>
                    <w:left w:val="none" w:sz="0" w:space="0" w:color="auto"/>
                    <w:bottom w:val="none" w:sz="0" w:space="0" w:color="auto"/>
                    <w:right w:val="none" w:sz="0" w:space="0" w:color="auto"/>
                  </w:divBdr>
                  <w:divsChild>
                    <w:div w:id="12642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418">
      <w:bodyDiv w:val="1"/>
      <w:marLeft w:val="0"/>
      <w:marRight w:val="0"/>
      <w:marTop w:val="0"/>
      <w:marBottom w:val="0"/>
      <w:divBdr>
        <w:top w:val="none" w:sz="0" w:space="0" w:color="auto"/>
        <w:left w:val="none" w:sz="0" w:space="0" w:color="auto"/>
        <w:bottom w:val="none" w:sz="0" w:space="0" w:color="auto"/>
        <w:right w:val="none" w:sz="0" w:space="0" w:color="auto"/>
      </w:divBdr>
    </w:div>
    <w:div w:id="551040807">
      <w:bodyDiv w:val="1"/>
      <w:marLeft w:val="0"/>
      <w:marRight w:val="0"/>
      <w:marTop w:val="0"/>
      <w:marBottom w:val="0"/>
      <w:divBdr>
        <w:top w:val="none" w:sz="0" w:space="0" w:color="auto"/>
        <w:left w:val="none" w:sz="0" w:space="0" w:color="auto"/>
        <w:bottom w:val="none" w:sz="0" w:space="0" w:color="auto"/>
        <w:right w:val="none" w:sz="0" w:space="0" w:color="auto"/>
      </w:divBdr>
    </w:div>
    <w:div w:id="551691284">
      <w:bodyDiv w:val="1"/>
      <w:marLeft w:val="0"/>
      <w:marRight w:val="0"/>
      <w:marTop w:val="0"/>
      <w:marBottom w:val="0"/>
      <w:divBdr>
        <w:top w:val="none" w:sz="0" w:space="0" w:color="auto"/>
        <w:left w:val="none" w:sz="0" w:space="0" w:color="auto"/>
        <w:bottom w:val="none" w:sz="0" w:space="0" w:color="auto"/>
        <w:right w:val="none" w:sz="0" w:space="0" w:color="auto"/>
      </w:divBdr>
    </w:div>
    <w:div w:id="552040851">
      <w:bodyDiv w:val="1"/>
      <w:marLeft w:val="0"/>
      <w:marRight w:val="0"/>
      <w:marTop w:val="0"/>
      <w:marBottom w:val="0"/>
      <w:divBdr>
        <w:top w:val="none" w:sz="0" w:space="0" w:color="auto"/>
        <w:left w:val="none" w:sz="0" w:space="0" w:color="auto"/>
        <w:bottom w:val="none" w:sz="0" w:space="0" w:color="auto"/>
        <w:right w:val="none" w:sz="0" w:space="0" w:color="auto"/>
      </w:divBdr>
    </w:div>
    <w:div w:id="554317769">
      <w:bodyDiv w:val="1"/>
      <w:marLeft w:val="0"/>
      <w:marRight w:val="0"/>
      <w:marTop w:val="0"/>
      <w:marBottom w:val="0"/>
      <w:divBdr>
        <w:top w:val="none" w:sz="0" w:space="0" w:color="auto"/>
        <w:left w:val="none" w:sz="0" w:space="0" w:color="auto"/>
        <w:bottom w:val="none" w:sz="0" w:space="0" w:color="auto"/>
        <w:right w:val="none" w:sz="0" w:space="0" w:color="auto"/>
      </w:divBdr>
    </w:div>
    <w:div w:id="560866534">
      <w:bodyDiv w:val="1"/>
      <w:marLeft w:val="0"/>
      <w:marRight w:val="0"/>
      <w:marTop w:val="0"/>
      <w:marBottom w:val="0"/>
      <w:divBdr>
        <w:top w:val="none" w:sz="0" w:space="0" w:color="auto"/>
        <w:left w:val="none" w:sz="0" w:space="0" w:color="auto"/>
        <w:bottom w:val="none" w:sz="0" w:space="0" w:color="auto"/>
        <w:right w:val="none" w:sz="0" w:space="0" w:color="auto"/>
      </w:divBdr>
    </w:div>
    <w:div w:id="560942556">
      <w:bodyDiv w:val="1"/>
      <w:marLeft w:val="0"/>
      <w:marRight w:val="0"/>
      <w:marTop w:val="0"/>
      <w:marBottom w:val="0"/>
      <w:divBdr>
        <w:top w:val="none" w:sz="0" w:space="0" w:color="auto"/>
        <w:left w:val="none" w:sz="0" w:space="0" w:color="auto"/>
        <w:bottom w:val="none" w:sz="0" w:space="0" w:color="auto"/>
        <w:right w:val="none" w:sz="0" w:space="0" w:color="auto"/>
      </w:divBdr>
    </w:div>
    <w:div w:id="567570781">
      <w:bodyDiv w:val="1"/>
      <w:marLeft w:val="0"/>
      <w:marRight w:val="0"/>
      <w:marTop w:val="0"/>
      <w:marBottom w:val="0"/>
      <w:divBdr>
        <w:top w:val="none" w:sz="0" w:space="0" w:color="auto"/>
        <w:left w:val="none" w:sz="0" w:space="0" w:color="auto"/>
        <w:bottom w:val="none" w:sz="0" w:space="0" w:color="auto"/>
        <w:right w:val="none" w:sz="0" w:space="0" w:color="auto"/>
      </w:divBdr>
    </w:div>
    <w:div w:id="570699147">
      <w:bodyDiv w:val="1"/>
      <w:marLeft w:val="0"/>
      <w:marRight w:val="0"/>
      <w:marTop w:val="0"/>
      <w:marBottom w:val="0"/>
      <w:divBdr>
        <w:top w:val="none" w:sz="0" w:space="0" w:color="auto"/>
        <w:left w:val="none" w:sz="0" w:space="0" w:color="auto"/>
        <w:bottom w:val="none" w:sz="0" w:space="0" w:color="auto"/>
        <w:right w:val="none" w:sz="0" w:space="0" w:color="auto"/>
      </w:divBdr>
    </w:div>
    <w:div w:id="579632942">
      <w:bodyDiv w:val="1"/>
      <w:marLeft w:val="0"/>
      <w:marRight w:val="0"/>
      <w:marTop w:val="0"/>
      <w:marBottom w:val="0"/>
      <w:divBdr>
        <w:top w:val="none" w:sz="0" w:space="0" w:color="auto"/>
        <w:left w:val="none" w:sz="0" w:space="0" w:color="auto"/>
        <w:bottom w:val="none" w:sz="0" w:space="0" w:color="auto"/>
        <w:right w:val="none" w:sz="0" w:space="0" w:color="auto"/>
      </w:divBdr>
    </w:div>
    <w:div w:id="584415179">
      <w:bodyDiv w:val="1"/>
      <w:marLeft w:val="0"/>
      <w:marRight w:val="0"/>
      <w:marTop w:val="0"/>
      <w:marBottom w:val="0"/>
      <w:divBdr>
        <w:top w:val="none" w:sz="0" w:space="0" w:color="auto"/>
        <w:left w:val="none" w:sz="0" w:space="0" w:color="auto"/>
        <w:bottom w:val="none" w:sz="0" w:space="0" w:color="auto"/>
        <w:right w:val="none" w:sz="0" w:space="0" w:color="auto"/>
      </w:divBdr>
    </w:div>
    <w:div w:id="584650403">
      <w:bodyDiv w:val="1"/>
      <w:marLeft w:val="0"/>
      <w:marRight w:val="0"/>
      <w:marTop w:val="0"/>
      <w:marBottom w:val="0"/>
      <w:divBdr>
        <w:top w:val="none" w:sz="0" w:space="0" w:color="auto"/>
        <w:left w:val="none" w:sz="0" w:space="0" w:color="auto"/>
        <w:bottom w:val="none" w:sz="0" w:space="0" w:color="auto"/>
        <w:right w:val="none" w:sz="0" w:space="0" w:color="auto"/>
      </w:divBdr>
    </w:div>
    <w:div w:id="589393539">
      <w:bodyDiv w:val="1"/>
      <w:marLeft w:val="0"/>
      <w:marRight w:val="0"/>
      <w:marTop w:val="0"/>
      <w:marBottom w:val="0"/>
      <w:divBdr>
        <w:top w:val="none" w:sz="0" w:space="0" w:color="auto"/>
        <w:left w:val="none" w:sz="0" w:space="0" w:color="auto"/>
        <w:bottom w:val="none" w:sz="0" w:space="0" w:color="auto"/>
        <w:right w:val="none" w:sz="0" w:space="0" w:color="auto"/>
      </w:divBdr>
    </w:div>
    <w:div w:id="590360800">
      <w:bodyDiv w:val="1"/>
      <w:marLeft w:val="0"/>
      <w:marRight w:val="0"/>
      <w:marTop w:val="0"/>
      <w:marBottom w:val="0"/>
      <w:divBdr>
        <w:top w:val="none" w:sz="0" w:space="0" w:color="auto"/>
        <w:left w:val="none" w:sz="0" w:space="0" w:color="auto"/>
        <w:bottom w:val="none" w:sz="0" w:space="0" w:color="auto"/>
        <w:right w:val="none" w:sz="0" w:space="0" w:color="auto"/>
      </w:divBdr>
    </w:div>
    <w:div w:id="593636050">
      <w:bodyDiv w:val="1"/>
      <w:marLeft w:val="0"/>
      <w:marRight w:val="0"/>
      <w:marTop w:val="0"/>
      <w:marBottom w:val="0"/>
      <w:divBdr>
        <w:top w:val="none" w:sz="0" w:space="0" w:color="auto"/>
        <w:left w:val="none" w:sz="0" w:space="0" w:color="auto"/>
        <w:bottom w:val="none" w:sz="0" w:space="0" w:color="auto"/>
        <w:right w:val="none" w:sz="0" w:space="0" w:color="auto"/>
      </w:divBdr>
    </w:div>
    <w:div w:id="595479818">
      <w:bodyDiv w:val="1"/>
      <w:marLeft w:val="0"/>
      <w:marRight w:val="0"/>
      <w:marTop w:val="0"/>
      <w:marBottom w:val="0"/>
      <w:divBdr>
        <w:top w:val="none" w:sz="0" w:space="0" w:color="auto"/>
        <w:left w:val="none" w:sz="0" w:space="0" w:color="auto"/>
        <w:bottom w:val="none" w:sz="0" w:space="0" w:color="auto"/>
        <w:right w:val="none" w:sz="0" w:space="0" w:color="auto"/>
      </w:divBdr>
    </w:div>
    <w:div w:id="599414837">
      <w:bodyDiv w:val="1"/>
      <w:marLeft w:val="0"/>
      <w:marRight w:val="0"/>
      <w:marTop w:val="0"/>
      <w:marBottom w:val="0"/>
      <w:divBdr>
        <w:top w:val="none" w:sz="0" w:space="0" w:color="auto"/>
        <w:left w:val="none" w:sz="0" w:space="0" w:color="auto"/>
        <w:bottom w:val="none" w:sz="0" w:space="0" w:color="auto"/>
        <w:right w:val="none" w:sz="0" w:space="0" w:color="auto"/>
      </w:divBdr>
    </w:div>
    <w:div w:id="599490338">
      <w:bodyDiv w:val="1"/>
      <w:marLeft w:val="0"/>
      <w:marRight w:val="0"/>
      <w:marTop w:val="0"/>
      <w:marBottom w:val="0"/>
      <w:divBdr>
        <w:top w:val="none" w:sz="0" w:space="0" w:color="auto"/>
        <w:left w:val="none" w:sz="0" w:space="0" w:color="auto"/>
        <w:bottom w:val="none" w:sz="0" w:space="0" w:color="auto"/>
        <w:right w:val="none" w:sz="0" w:space="0" w:color="auto"/>
      </w:divBdr>
      <w:divsChild>
        <w:div w:id="269434672">
          <w:marLeft w:val="75"/>
          <w:marRight w:val="75"/>
          <w:marTop w:val="75"/>
          <w:marBottom w:val="75"/>
          <w:divBdr>
            <w:top w:val="none" w:sz="0" w:space="0" w:color="auto"/>
            <w:left w:val="none" w:sz="0" w:space="0" w:color="auto"/>
            <w:bottom w:val="none" w:sz="0" w:space="0" w:color="auto"/>
            <w:right w:val="none" w:sz="0" w:space="0" w:color="auto"/>
          </w:divBdr>
          <w:divsChild>
            <w:div w:id="1351833767">
              <w:marLeft w:val="0"/>
              <w:marRight w:val="0"/>
              <w:marTop w:val="0"/>
              <w:marBottom w:val="0"/>
              <w:divBdr>
                <w:top w:val="none" w:sz="0" w:space="0" w:color="auto"/>
                <w:left w:val="none" w:sz="0" w:space="0" w:color="auto"/>
                <w:bottom w:val="none" w:sz="0" w:space="0" w:color="auto"/>
                <w:right w:val="none" w:sz="0" w:space="0" w:color="auto"/>
              </w:divBdr>
              <w:divsChild>
                <w:div w:id="3511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8810">
      <w:bodyDiv w:val="1"/>
      <w:marLeft w:val="0"/>
      <w:marRight w:val="0"/>
      <w:marTop w:val="0"/>
      <w:marBottom w:val="0"/>
      <w:divBdr>
        <w:top w:val="none" w:sz="0" w:space="0" w:color="auto"/>
        <w:left w:val="none" w:sz="0" w:space="0" w:color="auto"/>
        <w:bottom w:val="none" w:sz="0" w:space="0" w:color="auto"/>
        <w:right w:val="none" w:sz="0" w:space="0" w:color="auto"/>
      </w:divBdr>
    </w:div>
    <w:div w:id="609750165">
      <w:bodyDiv w:val="1"/>
      <w:marLeft w:val="0"/>
      <w:marRight w:val="0"/>
      <w:marTop w:val="0"/>
      <w:marBottom w:val="0"/>
      <w:divBdr>
        <w:top w:val="none" w:sz="0" w:space="0" w:color="auto"/>
        <w:left w:val="none" w:sz="0" w:space="0" w:color="auto"/>
        <w:bottom w:val="none" w:sz="0" w:space="0" w:color="auto"/>
        <w:right w:val="none" w:sz="0" w:space="0" w:color="auto"/>
      </w:divBdr>
    </w:div>
    <w:div w:id="609894072">
      <w:bodyDiv w:val="1"/>
      <w:marLeft w:val="0"/>
      <w:marRight w:val="0"/>
      <w:marTop w:val="0"/>
      <w:marBottom w:val="0"/>
      <w:divBdr>
        <w:top w:val="none" w:sz="0" w:space="0" w:color="auto"/>
        <w:left w:val="none" w:sz="0" w:space="0" w:color="auto"/>
        <w:bottom w:val="none" w:sz="0" w:space="0" w:color="auto"/>
        <w:right w:val="none" w:sz="0" w:space="0" w:color="auto"/>
      </w:divBdr>
    </w:div>
    <w:div w:id="611858879">
      <w:bodyDiv w:val="1"/>
      <w:marLeft w:val="0"/>
      <w:marRight w:val="0"/>
      <w:marTop w:val="0"/>
      <w:marBottom w:val="0"/>
      <w:divBdr>
        <w:top w:val="none" w:sz="0" w:space="0" w:color="auto"/>
        <w:left w:val="none" w:sz="0" w:space="0" w:color="auto"/>
        <w:bottom w:val="none" w:sz="0" w:space="0" w:color="auto"/>
        <w:right w:val="none" w:sz="0" w:space="0" w:color="auto"/>
      </w:divBdr>
    </w:div>
    <w:div w:id="615907812">
      <w:bodyDiv w:val="1"/>
      <w:marLeft w:val="0"/>
      <w:marRight w:val="0"/>
      <w:marTop w:val="0"/>
      <w:marBottom w:val="0"/>
      <w:divBdr>
        <w:top w:val="none" w:sz="0" w:space="0" w:color="auto"/>
        <w:left w:val="none" w:sz="0" w:space="0" w:color="auto"/>
        <w:bottom w:val="none" w:sz="0" w:space="0" w:color="auto"/>
        <w:right w:val="none" w:sz="0" w:space="0" w:color="auto"/>
      </w:divBdr>
    </w:div>
    <w:div w:id="619216754">
      <w:bodyDiv w:val="1"/>
      <w:marLeft w:val="0"/>
      <w:marRight w:val="0"/>
      <w:marTop w:val="0"/>
      <w:marBottom w:val="0"/>
      <w:divBdr>
        <w:top w:val="none" w:sz="0" w:space="0" w:color="auto"/>
        <w:left w:val="none" w:sz="0" w:space="0" w:color="auto"/>
        <w:bottom w:val="none" w:sz="0" w:space="0" w:color="auto"/>
        <w:right w:val="none" w:sz="0" w:space="0" w:color="auto"/>
      </w:divBdr>
    </w:div>
    <w:div w:id="624585948">
      <w:bodyDiv w:val="1"/>
      <w:marLeft w:val="0"/>
      <w:marRight w:val="0"/>
      <w:marTop w:val="0"/>
      <w:marBottom w:val="0"/>
      <w:divBdr>
        <w:top w:val="none" w:sz="0" w:space="0" w:color="auto"/>
        <w:left w:val="none" w:sz="0" w:space="0" w:color="auto"/>
        <w:bottom w:val="none" w:sz="0" w:space="0" w:color="auto"/>
        <w:right w:val="none" w:sz="0" w:space="0" w:color="auto"/>
      </w:divBdr>
    </w:div>
    <w:div w:id="625431568">
      <w:bodyDiv w:val="1"/>
      <w:marLeft w:val="0"/>
      <w:marRight w:val="0"/>
      <w:marTop w:val="0"/>
      <w:marBottom w:val="0"/>
      <w:divBdr>
        <w:top w:val="none" w:sz="0" w:space="0" w:color="auto"/>
        <w:left w:val="none" w:sz="0" w:space="0" w:color="auto"/>
        <w:bottom w:val="none" w:sz="0" w:space="0" w:color="auto"/>
        <w:right w:val="none" w:sz="0" w:space="0" w:color="auto"/>
      </w:divBdr>
    </w:div>
    <w:div w:id="625817954">
      <w:bodyDiv w:val="1"/>
      <w:marLeft w:val="0"/>
      <w:marRight w:val="0"/>
      <w:marTop w:val="0"/>
      <w:marBottom w:val="0"/>
      <w:divBdr>
        <w:top w:val="none" w:sz="0" w:space="0" w:color="auto"/>
        <w:left w:val="none" w:sz="0" w:space="0" w:color="auto"/>
        <w:bottom w:val="none" w:sz="0" w:space="0" w:color="auto"/>
        <w:right w:val="none" w:sz="0" w:space="0" w:color="auto"/>
      </w:divBdr>
    </w:div>
    <w:div w:id="627011436">
      <w:bodyDiv w:val="1"/>
      <w:marLeft w:val="0"/>
      <w:marRight w:val="0"/>
      <w:marTop w:val="0"/>
      <w:marBottom w:val="0"/>
      <w:divBdr>
        <w:top w:val="none" w:sz="0" w:space="0" w:color="auto"/>
        <w:left w:val="none" w:sz="0" w:space="0" w:color="auto"/>
        <w:bottom w:val="none" w:sz="0" w:space="0" w:color="auto"/>
        <w:right w:val="none" w:sz="0" w:space="0" w:color="auto"/>
      </w:divBdr>
    </w:div>
    <w:div w:id="627664546">
      <w:bodyDiv w:val="1"/>
      <w:marLeft w:val="0"/>
      <w:marRight w:val="0"/>
      <w:marTop w:val="0"/>
      <w:marBottom w:val="0"/>
      <w:divBdr>
        <w:top w:val="none" w:sz="0" w:space="0" w:color="auto"/>
        <w:left w:val="none" w:sz="0" w:space="0" w:color="auto"/>
        <w:bottom w:val="none" w:sz="0" w:space="0" w:color="auto"/>
        <w:right w:val="none" w:sz="0" w:space="0" w:color="auto"/>
      </w:divBdr>
    </w:div>
    <w:div w:id="630013875">
      <w:bodyDiv w:val="1"/>
      <w:marLeft w:val="0"/>
      <w:marRight w:val="0"/>
      <w:marTop w:val="0"/>
      <w:marBottom w:val="0"/>
      <w:divBdr>
        <w:top w:val="none" w:sz="0" w:space="0" w:color="auto"/>
        <w:left w:val="none" w:sz="0" w:space="0" w:color="auto"/>
        <w:bottom w:val="none" w:sz="0" w:space="0" w:color="auto"/>
        <w:right w:val="none" w:sz="0" w:space="0" w:color="auto"/>
      </w:divBdr>
    </w:div>
    <w:div w:id="630325541">
      <w:bodyDiv w:val="1"/>
      <w:marLeft w:val="0"/>
      <w:marRight w:val="0"/>
      <w:marTop w:val="0"/>
      <w:marBottom w:val="0"/>
      <w:divBdr>
        <w:top w:val="none" w:sz="0" w:space="0" w:color="auto"/>
        <w:left w:val="none" w:sz="0" w:space="0" w:color="auto"/>
        <w:bottom w:val="none" w:sz="0" w:space="0" w:color="auto"/>
        <w:right w:val="none" w:sz="0" w:space="0" w:color="auto"/>
      </w:divBdr>
    </w:div>
    <w:div w:id="636300886">
      <w:bodyDiv w:val="1"/>
      <w:marLeft w:val="0"/>
      <w:marRight w:val="0"/>
      <w:marTop w:val="0"/>
      <w:marBottom w:val="0"/>
      <w:divBdr>
        <w:top w:val="none" w:sz="0" w:space="0" w:color="auto"/>
        <w:left w:val="none" w:sz="0" w:space="0" w:color="auto"/>
        <w:bottom w:val="none" w:sz="0" w:space="0" w:color="auto"/>
        <w:right w:val="none" w:sz="0" w:space="0" w:color="auto"/>
      </w:divBdr>
    </w:div>
    <w:div w:id="636835468">
      <w:bodyDiv w:val="1"/>
      <w:marLeft w:val="0"/>
      <w:marRight w:val="0"/>
      <w:marTop w:val="0"/>
      <w:marBottom w:val="0"/>
      <w:divBdr>
        <w:top w:val="none" w:sz="0" w:space="0" w:color="auto"/>
        <w:left w:val="none" w:sz="0" w:space="0" w:color="auto"/>
        <w:bottom w:val="none" w:sz="0" w:space="0" w:color="auto"/>
        <w:right w:val="none" w:sz="0" w:space="0" w:color="auto"/>
      </w:divBdr>
    </w:div>
    <w:div w:id="639697651">
      <w:bodyDiv w:val="1"/>
      <w:marLeft w:val="0"/>
      <w:marRight w:val="0"/>
      <w:marTop w:val="0"/>
      <w:marBottom w:val="0"/>
      <w:divBdr>
        <w:top w:val="none" w:sz="0" w:space="0" w:color="auto"/>
        <w:left w:val="none" w:sz="0" w:space="0" w:color="auto"/>
        <w:bottom w:val="none" w:sz="0" w:space="0" w:color="auto"/>
        <w:right w:val="none" w:sz="0" w:space="0" w:color="auto"/>
      </w:divBdr>
    </w:div>
    <w:div w:id="647441252">
      <w:bodyDiv w:val="1"/>
      <w:marLeft w:val="0"/>
      <w:marRight w:val="0"/>
      <w:marTop w:val="0"/>
      <w:marBottom w:val="0"/>
      <w:divBdr>
        <w:top w:val="none" w:sz="0" w:space="0" w:color="auto"/>
        <w:left w:val="none" w:sz="0" w:space="0" w:color="auto"/>
        <w:bottom w:val="none" w:sz="0" w:space="0" w:color="auto"/>
        <w:right w:val="none" w:sz="0" w:space="0" w:color="auto"/>
      </w:divBdr>
    </w:div>
    <w:div w:id="648705615">
      <w:bodyDiv w:val="1"/>
      <w:marLeft w:val="0"/>
      <w:marRight w:val="0"/>
      <w:marTop w:val="0"/>
      <w:marBottom w:val="0"/>
      <w:divBdr>
        <w:top w:val="none" w:sz="0" w:space="0" w:color="auto"/>
        <w:left w:val="none" w:sz="0" w:space="0" w:color="auto"/>
        <w:bottom w:val="none" w:sz="0" w:space="0" w:color="auto"/>
        <w:right w:val="none" w:sz="0" w:space="0" w:color="auto"/>
      </w:divBdr>
    </w:div>
    <w:div w:id="656227960">
      <w:bodyDiv w:val="1"/>
      <w:marLeft w:val="0"/>
      <w:marRight w:val="0"/>
      <w:marTop w:val="0"/>
      <w:marBottom w:val="0"/>
      <w:divBdr>
        <w:top w:val="none" w:sz="0" w:space="0" w:color="auto"/>
        <w:left w:val="none" w:sz="0" w:space="0" w:color="auto"/>
        <w:bottom w:val="none" w:sz="0" w:space="0" w:color="auto"/>
        <w:right w:val="none" w:sz="0" w:space="0" w:color="auto"/>
      </w:divBdr>
    </w:div>
    <w:div w:id="658654919">
      <w:bodyDiv w:val="1"/>
      <w:marLeft w:val="0"/>
      <w:marRight w:val="0"/>
      <w:marTop w:val="0"/>
      <w:marBottom w:val="0"/>
      <w:divBdr>
        <w:top w:val="none" w:sz="0" w:space="0" w:color="auto"/>
        <w:left w:val="none" w:sz="0" w:space="0" w:color="auto"/>
        <w:bottom w:val="none" w:sz="0" w:space="0" w:color="auto"/>
        <w:right w:val="none" w:sz="0" w:space="0" w:color="auto"/>
      </w:divBdr>
    </w:div>
    <w:div w:id="660542133">
      <w:bodyDiv w:val="1"/>
      <w:marLeft w:val="0"/>
      <w:marRight w:val="0"/>
      <w:marTop w:val="0"/>
      <w:marBottom w:val="0"/>
      <w:divBdr>
        <w:top w:val="none" w:sz="0" w:space="0" w:color="auto"/>
        <w:left w:val="none" w:sz="0" w:space="0" w:color="auto"/>
        <w:bottom w:val="none" w:sz="0" w:space="0" w:color="auto"/>
        <w:right w:val="none" w:sz="0" w:space="0" w:color="auto"/>
      </w:divBdr>
    </w:div>
    <w:div w:id="668336482">
      <w:bodyDiv w:val="1"/>
      <w:marLeft w:val="0"/>
      <w:marRight w:val="0"/>
      <w:marTop w:val="0"/>
      <w:marBottom w:val="0"/>
      <w:divBdr>
        <w:top w:val="none" w:sz="0" w:space="0" w:color="auto"/>
        <w:left w:val="none" w:sz="0" w:space="0" w:color="auto"/>
        <w:bottom w:val="none" w:sz="0" w:space="0" w:color="auto"/>
        <w:right w:val="none" w:sz="0" w:space="0" w:color="auto"/>
      </w:divBdr>
      <w:divsChild>
        <w:div w:id="1823815461">
          <w:marLeft w:val="0"/>
          <w:marRight w:val="0"/>
          <w:marTop w:val="0"/>
          <w:marBottom w:val="0"/>
          <w:divBdr>
            <w:top w:val="none" w:sz="0" w:space="0" w:color="auto"/>
            <w:left w:val="none" w:sz="0" w:space="0" w:color="auto"/>
            <w:bottom w:val="none" w:sz="0" w:space="0" w:color="auto"/>
            <w:right w:val="none" w:sz="0" w:space="0" w:color="auto"/>
          </w:divBdr>
          <w:divsChild>
            <w:div w:id="2004623568">
              <w:marLeft w:val="0"/>
              <w:marRight w:val="0"/>
              <w:marTop w:val="0"/>
              <w:marBottom w:val="0"/>
              <w:divBdr>
                <w:top w:val="none" w:sz="0" w:space="0" w:color="auto"/>
                <w:left w:val="none" w:sz="0" w:space="0" w:color="auto"/>
                <w:bottom w:val="none" w:sz="0" w:space="0" w:color="auto"/>
                <w:right w:val="none" w:sz="0" w:space="0" w:color="auto"/>
              </w:divBdr>
              <w:divsChild>
                <w:div w:id="1920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1460">
      <w:bodyDiv w:val="1"/>
      <w:marLeft w:val="0"/>
      <w:marRight w:val="0"/>
      <w:marTop w:val="0"/>
      <w:marBottom w:val="0"/>
      <w:divBdr>
        <w:top w:val="none" w:sz="0" w:space="0" w:color="auto"/>
        <w:left w:val="none" w:sz="0" w:space="0" w:color="auto"/>
        <w:bottom w:val="none" w:sz="0" w:space="0" w:color="auto"/>
        <w:right w:val="none" w:sz="0" w:space="0" w:color="auto"/>
      </w:divBdr>
    </w:div>
    <w:div w:id="677922907">
      <w:bodyDiv w:val="1"/>
      <w:marLeft w:val="0"/>
      <w:marRight w:val="0"/>
      <w:marTop w:val="0"/>
      <w:marBottom w:val="0"/>
      <w:divBdr>
        <w:top w:val="none" w:sz="0" w:space="0" w:color="auto"/>
        <w:left w:val="none" w:sz="0" w:space="0" w:color="auto"/>
        <w:bottom w:val="none" w:sz="0" w:space="0" w:color="auto"/>
        <w:right w:val="none" w:sz="0" w:space="0" w:color="auto"/>
      </w:divBdr>
    </w:div>
    <w:div w:id="678043771">
      <w:bodyDiv w:val="1"/>
      <w:marLeft w:val="0"/>
      <w:marRight w:val="0"/>
      <w:marTop w:val="0"/>
      <w:marBottom w:val="0"/>
      <w:divBdr>
        <w:top w:val="none" w:sz="0" w:space="0" w:color="auto"/>
        <w:left w:val="none" w:sz="0" w:space="0" w:color="auto"/>
        <w:bottom w:val="none" w:sz="0" w:space="0" w:color="auto"/>
        <w:right w:val="none" w:sz="0" w:space="0" w:color="auto"/>
      </w:divBdr>
    </w:div>
    <w:div w:id="682822393">
      <w:bodyDiv w:val="1"/>
      <w:marLeft w:val="0"/>
      <w:marRight w:val="0"/>
      <w:marTop w:val="0"/>
      <w:marBottom w:val="0"/>
      <w:divBdr>
        <w:top w:val="none" w:sz="0" w:space="0" w:color="auto"/>
        <w:left w:val="none" w:sz="0" w:space="0" w:color="auto"/>
        <w:bottom w:val="none" w:sz="0" w:space="0" w:color="auto"/>
        <w:right w:val="none" w:sz="0" w:space="0" w:color="auto"/>
      </w:divBdr>
    </w:div>
    <w:div w:id="686248219">
      <w:bodyDiv w:val="1"/>
      <w:marLeft w:val="0"/>
      <w:marRight w:val="0"/>
      <w:marTop w:val="0"/>
      <w:marBottom w:val="0"/>
      <w:divBdr>
        <w:top w:val="none" w:sz="0" w:space="0" w:color="auto"/>
        <w:left w:val="none" w:sz="0" w:space="0" w:color="auto"/>
        <w:bottom w:val="none" w:sz="0" w:space="0" w:color="auto"/>
        <w:right w:val="none" w:sz="0" w:space="0" w:color="auto"/>
      </w:divBdr>
    </w:div>
    <w:div w:id="691733268">
      <w:bodyDiv w:val="1"/>
      <w:marLeft w:val="0"/>
      <w:marRight w:val="0"/>
      <w:marTop w:val="0"/>
      <w:marBottom w:val="0"/>
      <w:divBdr>
        <w:top w:val="none" w:sz="0" w:space="0" w:color="auto"/>
        <w:left w:val="none" w:sz="0" w:space="0" w:color="auto"/>
        <w:bottom w:val="none" w:sz="0" w:space="0" w:color="auto"/>
        <w:right w:val="none" w:sz="0" w:space="0" w:color="auto"/>
      </w:divBdr>
    </w:div>
    <w:div w:id="692926128">
      <w:bodyDiv w:val="1"/>
      <w:marLeft w:val="0"/>
      <w:marRight w:val="0"/>
      <w:marTop w:val="0"/>
      <w:marBottom w:val="0"/>
      <w:divBdr>
        <w:top w:val="none" w:sz="0" w:space="0" w:color="auto"/>
        <w:left w:val="none" w:sz="0" w:space="0" w:color="auto"/>
        <w:bottom w:val="none" w:sz="0" w:space="0" w:color="auto"/>
        <w:right w:val="none" w:sz="0" w:space="0" w:color="auto"/>
      </w:divBdr>
    </w:div>
    <w:div w:id="694038275">
      <w:bodyDiv w:val="1"/>
      <w:marLeft w:val="0"/>
      <w:marRight w:val="0"/>
      <w:marTop w:val="0"/>
      <w:marBottom w:val="0"/>
      <w:divBdr>
        <w:top w:val="none" w:sz="0" w:space="0" w:color="auto"/>
        <w:left w:val="none" w:sz="0" w:space="0" w:color="auto"/>
        <w:bottom w:val="none" w:sz="0" w:space="0" w:color="auto"/>
        <w:right w:val="none" w:sz="0" w:space="0" w:color="auto"/>
      </w:divBdr>
    </w:div>
    <w:div w:id="695280013">
      <w:bodyDiv w:val="1"/>
      <w:marLeft w:val="0"/>
      <w:marRight w:val="0"/>
      <w:marTop w:val="0"/>
      <w:marBottom w:val="0"/>
      <w:divBdr>
        <w:top w:val="none" w:sz="0" w:space="0" w:color="auto"/>
        <w:left w:val="none" w:sz="0" w:space="0" w:color="auto"/>
        <w:bottom w:val="none" w:sz="0" w:space="0" w:color="auto"/>
        <w:right w:val="none" w:sz="0" w:space="0" w:color="auto"/>
      </w:divBdr>
    </w:div>
    <w:div w:id="697199713">
      <w:bodyDiv w:val="1"/>
      <w:marLeft w:val="0"/>
      <w:marRight w:val="0"/>
      <w:marTop w:val="0"/>
      <w:marBottom w:val="0"/>
      <w:divBdr>
        <w:top w:val="none" w:sz="0" w:space="0" w:color="auto"/>
        <w:left w:val="none" w:sz="0" w:space="0" w:color="auto"/>
        <w:bottom w:val="none" w:sz="0" w:space="0" w:color="auto"/>
        <w:right w:val="none" w:sz="0" w:space="0" w:color="auto"/>
      </w:divBdr>
    </w:div>
    <w:div w:id="699402819">
      <w:bodyDiv w:val="1"/>
      <w:marLeft w:val="0"/>
      <w:marRight w:val="0"/>
      <w:marTop w:val="0"/>
      <w:marBottom w:val="0"/>
      <w:divBdr>
        <w:top w:val="none" w:sz="0" w:space="0" w:color="auto"/>
        <w:left w:val="none" w:sz="0" w:space="0" w:color="auto"/>
        <w:bottom w:val="none" w:sz="0" w:space="0" w:color="auto"/>
        <w:right w:val="none" w:sz="0" w:space="0" w:color="auto"/>
      </w:divBdr>
    </w:div>
    <w:div w:id="700059029">
      <w:bodyDiv w:val="1"/>
      <w:marLeft w:val="0"/>
      <w:marRight w:val="0"/>
      <w:marTop w:val="0"/>
      <w:marBottom w:val="0"/>
      <w:divBdr>
        <w:top w:val="none" w:sz="0" w:space="0" w:color="auto"/>
        <w:left w:val="none" w:sz="0" w:space="0" w:color="auto"/>
        <w:bottom w:val="none" w:sz="0" w:space="0" w:color="auto"/>
        <w:right w:val="none" w:sz="0" w:space="0" w:color="auto"/>
      </w:divBdr>
    </w:div>
    <w:div w:id="702361674">
      <w:bodyDiv w:val="1"/>
      <w:marLeft w:val="0"/>
      <w:marRight w:val="0"/>
      <w:marTop w:val="0"/>
      <w:marBottom w:val="0"/>
      <w:divBdr>
        <w:top w:val="none" w:sz="0" w:space="0" w:color="auto"/>
        <w:left w:val="none" w:sz="0" w:space="0" w:color="auto"/>
        <w:bottom w:val="none" w:sz="0" w:space="0" w:color="auto"/>
        <w:right w:val="none" w:sz="0" w:space="0" w:color="auto"/>
      </w:divBdr>
    </w:div>
    <w:div w:id="708606044">
      <w:bodyDiv w:val="1"/>
      <w:marLeft w:val="0"/>
      <w:marRight w:val="0"/>
      <w:marTop w:val="0"/>
      <w:marBottom w:val="0"/>
      <w:divBdr>
        <w:top w:val="none" w:sz="0" w:space="0" w:color="auto"/>
        <w:left w:val="none" w:sz="0" w:space="0" w:color="auto"/>
        <w:bottom w:val="none" w:sz="0" w:space="0" w:color="auto"/>
        <w:right w:val="none" w:sz="0" w:space="0" w:color="auto"/>
      </w:divBdr>
    </w:div>
    <w:div w:id="710112251">
      <w:bodyDiv w:val="1"/>
      <w:marLeft w:val="0"/>
      <w:marRight w:val="0"/>
      <w:marTop w:val="0"/>
      <w:marBottom w:val="0"/>
      <w:divBdr>
        <w:top w:val="none" w:sz="0" w:space="0" w:color="auto"/>
        <w:left w:val="none" w:sz="0" w:space="0" w:color="auto"/>
        <w:bottom w:val="none" w:sz="0" w:space="0" w:color="auto"/>
        <w:right w:val="none" w:sz="0" w:space="0" w:color="auto"/>
      </w:divBdr>
    </w:div>
    <w:div w:id="712194795">
      <w:bodyDiv w:val="1"/>
      <w:marLeft w:val="0"/>
      <w:marRight w:val="0"/>
      <w:marTop w:val="0"/>
      <w:marBottom w:val="0"/>
      <w:divBdr>
        <w:top w:val="none" w:sz="0" w:space="0" w:color="auto"/>
        <w:left w:val="none" w:sz="0" w:space="0" w:color="auto"/>
        <w:bottom w:val="none" w:sz="0" w:space="0" w:color="auto"/>
        <w:right w:val="none" w:sz="0" w:space="0" w:color="auto"/>
      </w:divBdr>
    </w:div>
    <w:div w:id="713508559">
      <w:bodyDiv w:val="1"/>
      <w:marLeft w:val="0"/>
      <w:marRight w:val="0"/>
      <w:marTop w:val="0"/>
      <w:marBottom w:val="0"/>
      <w:divBdr>
        <w:top w:val="none" w:sz="0" w:space="0" w:color="auto"/>
        <w:left w:val="none" w:sz="0" w:space="0" w:color="auto"/>
        <w:bottom w:val="none" w:sz="0" w:space="0" w:color="auto"/>
        <w:right w:val="none" w:sz="0" w:space="0" w:color="auto"/>
      </w:divBdr>
    </w:div>
    <w:div w:id="714309067">
      <w:bodyDiv w:val="1"/>
      <w:marLeft w:val="0"/>
      <w:marRight w:val="0"/>
      <w:marTop w:val="0"/>
      <w:marBottom w:val="0"/>
      <w:divBdr>
        <w:top w:val="none" w:sz="0" w:space="0" w:color="auto"/>
        <w:left w:val="none" w:sz="0" w:space="0" w:color="auto"/>
        <w:bottom w:val="none" w:sz="0" w:space="0" w:color="auto"/>
        <w:right w:val="none" w:sz="0" w:space="0" w:color="auto"/>
      </w:divBdr>
    </w:div>
    <w:div w:id="718751185">
      <w:bodyDiv w:val="1"/>
      <w:marLeft w:val="0"/>
      <w:marRight w:val="0"/>
      <w:marTop w:val="0"/>
      <w:marBottom w:val="0"/>
      <w:divBdr>
        <w:top w:val="none" w:sz="0" w:space="0" w:color="auto"/>
        <w:left w:val="none" w:sz="0" w:space="0" w:color="auto"/>
        <w:bottom w:val="none" w:sz="0" w:space="0" w:color="auto"/>
        <w:right w:val="none" w:sz="0" w:space="0" w:color="auto"/>
      </w:divBdr>
    </w:div>
    <w:div w:id="719549674">
      <w:bodyDiv w:val="1"/>
      <w:marLeft w:val="0"/>
      <w:marRight w:val="0"/>
      <w:marTop w:val="0"/>
      <w:marBottom w:val="0"/>
      <w:divBdr>
        <w:top w:val="none" w:sz="0" w:space="0" w:color="auto"/>
        <w:left w:val="none" w:sz="0" w:space="0" w:color="auto"/>
        <w:bottom w:val="none" w:sz="0" w:space="0" w:color="auto"/>
        <w:right w:val="none" w:sz="0" w:space="0" w:color="auto"/>
      </w:divBdr>
    </w:div>
    <w:div w:id="721901634">
      <w:bodyDiv w:val="1"/>
      <w:marLeft w:val="0"/>
      <w:marRight w:val="0"/>
      <w:marTop w:val="0"/>
      <w:marBottom w:val="0"/>
      <w:divBdr>
        <w:top w:val="none" w:sz="0" w:space="0" w:color="auto"/>
        <w:left w:val="none" w:sz="0" w:space="0" w:color="auto"/>
        <w:bottom w:val="none" w:sz="0" w:space="0" w:color="auto"/>
        <w:right w:val="none" w:sz="0" w:space="0" w:color="auto"/>
      </w:divBdr>
    </w:div>
    <w:div w:id="723068277">
      <w:bodyDiv w:val="1"/>
      <w:marLeft w:val="0"/>
      <w:marRight w:val="0"/>
      <w:marTop w:val="0"/>
      <w:marBottom w:val="0"/>
      <w:divBdr>
        <w:top w:val="none" w:sz="0" w:space="0" w:color="auto"/>
        <w:left w:val="none" w:sz="0" w:space="0" w:color="auto"/>
        <w:bottom w:val="none" w:sz="0" w:space="0" w:color="auto"/>
        <w:right w:val="none" w:sz="0" w:space="0" w:color="auto"/>
      </w:divBdr>
    </w:div>
    <w:div w:id="724571143">
      <w:bodyDiv w:val="1"/>
      <w:marLeft w:val="0"/>
      <w:marRight w:val="0"/>
      <w:marTop w:val="0"/>
      <w:marBottom w:val="0"/>
      <w:divBdr>
        <w:top w:val="none" w:sz="0" w:space="0" w:color="auto"/>
        <w:left w:val="none" w:sz="0" w:space="0" w:color="auto"/>
        <w:bottom w:val="none" w:sz="0" w:space="0" w:color="auto"/>
        <w:right w:val="none" w:sz="0" w:space="0" w:color="auto"/>
      </w:divBdr>
    </w:div>
    <w:div w:id="738484765">
      <w:bodyDiv w:val="1"/>
      <w:marLeft w:val="0"/>
      <w:marRight w:val="0"/>
      <w:marTop w:val="0"/>
      <w:marBottom w:val="0"/>
      <w:divBdr>
        <w:top w:val="none" w:sz="0" w:space="0" w:color="auto"/>
        <w:left w:val="none" w:sz="0" w:space="0" w:color="auto"/>
        <w:bottom w:val="none" w:sz="0" w:space="0" w:color="auto"/>
        <w:right w:val="none" w:sz="0" w:space="0" w:color="auto"/>
      </w:divBdr>
    </w:div>
    <w:div w:id="738985905">
      <w:bodyDiv w:val="1"/>
      <w:marLeft w:val="0"/>
      <w:marRight w:val="0"/>
      <w:marTop w:val="0"/>
      <w:marBottom w:val="0"/>
      <w:divBdr>
        <w:top w:val="none" w:sz="0" w:space="0" w:color="auto"/>
        <w:left w:val="none" w:sz="0" w:space="0" w:color="auto"/>
        <w:bottom w:val="none" w:sz="0" w:space="0" w:color="auto"/>
        <w:right w:val="none" w:sz="0" w:space="0" w:color="auto"/>
      </w:divBdr>
    </w:div>
    <w:div w:id="740834117">
      <w:bodyDiv w:val="1"/>
      <w:marLeft w:val="0"/>
      <w:marRight w:val="0"/>
      <w:marTop w:val="0"/>
      <w:marBottom w:val="0"/>
      <w:divBdr>
        <w:top w:val="none" w:sz="0" w:space="0" w:color="auto"/>
        <w:left w:val="none" w:sz="0" w:space="0" w:color="auto"/>
        <w:bottom w:val="none" w:sz="0" w:space="0" w:color="auto"/>
        <w:right w:val="none" w:sz="0" w:space="0" w:color="auto"/>
      </w:divBdr>
    </w:div>
    <w:div w:id="741484885">
      <w:bodyDiv w:val="1"/>
      <w:marLeft w:val="0"/>
      <w:marRight w:val="0"/>
      <w:marTop w:val="0"/>
      <w:marBottom w:val="0"/>
      <w:divBdr>
        <w:top w:val="none" w:sz="0" w:space="0" w:color="auto"/>
        <w:left w:val="none" w:sz="0" w:space="0" w:color="auto"/>
        <w:bottom w:val="none" w:sz="0" w:space="0" w:color="auto"/>
        <w:right w:val="none" w:sz="0" w:space="0" w:color="auto"/>
      </w:divBdr>
    </w:div>
    <w:div w:id="742339332">
      <w:bodyDiv w:val="1"/>
      <w:marLeft w:val="0"/>
      <w:marRight w:val="0"/>
      <w:marTop w:val="0"/>
      <w:marBottom w:val="0"/>
      <w:divBdr>
        <w:top w:val="none" w:sz="0" w:space="0" w:color="auto"/>
        <w:left w:val="none" w:sz="0" w:space="0" w:color="auto"/>
        <w:bottom w:val="none" w:sz="0" w:space="0" w:color="auto"/>
        <w:right w:val="none" w:sz="0" w:space="0" w:color="auto"/>
      </w:divBdr>
    </w:div>
    <w:div w:id="744185633">
      <w:bodyDiv w:val="1"/>
      <w:marLeft w:val="0"/>
      <w:marRight w:val="0"/>
      <w:marTop w:val="0"/>
      <w:marBottom w:val="0"/>
      <w:divBdr>
        <w:top w:val="none" w:sz="0" w:space="0" w:color="auto"/>
        <w:left w:val="none" w:sz="0" w:space="0" w:color="auto"/>
        <w:bottom w:val="none" w:sz="0" w:space="0" w:color="auto"/>
        <w:right w:val="none" w:sz="0" w:space="0" w:color="auto"/>
      </w:divBdr>
    </w:div>
    <w:div w:id="749156469">
      <w:bodyDiv w:val="1"/>
      <w:marLeft w:val="0"/>
      <w:marRight w:val="0"/>
      <w:marTop w:val="0"/>
      <w:marBottom w:val="0"/>
      <w:divBdr>
        <w:top w:val="none" w:sz="0" w:space="0" w:color="auto"/>
        <w:left w:val="none" w:sz="0" w:space="0" w:color="auto"/>
        <w:bottom w:val="none" w:sz="0" w:space="0" w:color="auto"/>
        <w:right w:val="none" w:sz="0" w:space="0" w:color="auto"/>
      </w:divBdr>
    </w:div>
    <w:div w:id="749158118">
      <w:bodyDiv w:val="1"/>
      <w:marLeft w:val="0"/>
      <w:marRight w:val="0"/>
      <w:marTop w:val="0"/>
      <w:marBottom w:val="0"/>
      <w:divBdr>
        <w:top w:val="none" w:sz="0" w:space="0" w:color="auto"/>
        <w:left w:val="none" w:sz="0" w:space="0" w:color="auto"/>
        <w:bottom w:val="none" w:sz="0" w:space="0" w:color="auto"/>
        <w:right w:val="none" w:sz="0" w:space="0" w:color="auto"/>
      </w:divBdr>
    </w:div>
    <w:div w:id="752773734">
      <w:bodyDiv w:val="1"/>
      <w:marLeft w:val="0"/>
      <w:marRight w:val="0"/>
      <w:marTop w:val="0"/>
      <w:marBottom w:val="0"/>
      <w:divBdr>
        <w:top w:val="none" w:sz="0" w:space="0" w:color="auto"/>
        <w:left w:val="none" w:sz="0" w:space="0" w:color="auto"/>
        <w:bottom w:val="none" w:sz="0" w:space="0" w:color="auto"/>
        <w:right w:val="none" w:sz="0" w:space="0" w:color="auto"/>
      </w:divBdr>
    </w:div>
    <w:div w:id="754672876">
      <w:bodyDiv w:val="1"/>
      <w:marLeft w:val="0"/>
      <w:marRight w:val="0"/>
      <w:marTop w:val="0"/>
      <w:marBottom w:val="0"/>
      <w:divBdr>
        <w:top w:val="none" w:sz="0" w:space="0" w:color="auto"/>
        <w:left w:val="none" w:sz="0" w:space="0" w:color="auto"/>
        <w:bottom w:val="none" w:sz="0" w:space="0" w:color="auto"/>
        <w:right w:val="none" w:sz="0" w:space="0" w:color="auto"/>
      </w:divBdr>
    </w:div>
    <w:div w:id="758334482">
      <w:bodyDiv w:val="1"/>
      <w:marLeft w:val="0"/>
      <w:marRight w:val="0"/>
      <w:marTop w:val="0"/>
      <w:marBottom w:val="0"/>
      <w:divBdr>
        <w:top w:val="none" w:sz="0" w:space="0" w:color="auto"/>
        <w:left w:val="none" w:sz="0" w:space="0" w:color="auto"/>
        <w:bottom w:val="none" w:sz="0" w:space="0" w:color="auto"/>
        <w:right w:val="none" w:sz="0" w:space="0" w:color="auto"/>
      </w:divBdr>
    </w:div>
    <w:div w:id="764300578">
      <w:bodyDiv w:val="1"/>
      <w:marLeft w:val="0"/>
      <w:marRight w:val="0"/>
      <w:marTop w:val="0"/>
      <w:marBottom w:val="0"/>
      <w:divBdr>
        <w:top w:val="none" w:sz="0" w:space="0" w:color="auto"/>
        <w:left w:val="none" w:sz="0" w:space="0" w:color="auto"/>
        <w:bottom w:val="none" w:sz="0" w:space="0" w:color="auto"/>
        <w:right w:val="none" w:sz="0" w:space="0" w:color="auto"/>
      </w:divBdr>
    </w:div>
    <w:div w:id="765736819">
      <w:bodyDiv w:val="1"/>
      <w:marLeft w:val="0"/>
      <w:marRight w:val="0"/>
      <w:marTop w:val="0"/>
      <w:marBottom w:val="0"/>
      <w:divBdr>
        <w:top w:val="none" w:sz="0" w:space="0" w:color="auto"/>
        <w:left w:val="none" w:sz="0" w:space="0" w:color="auto"/>
        <w:bottom w:val="none" w:sz="0" w:space="0" w:color="auto"/>
        <w:right w:val="none" w:sz="0" w:space="0" w:color="auto"/>
      </w:divBdr>
      <w:divsChild>
        <w:div w:id="879827047">
          <w:marLeft w:val="0"/>
          <w:marRight w:val="0"/>
          <w:marTop w:val="0"/>
          <w:marBottom w:val="0"/>
          <w:divBdr>
            <w:top w:val="none" w:sz="0" w:space="0" w:color="auto"/>
            <w:left w:val="none" w:sz="0" w:space="0" w:color="auto"/>
            <w:bottom w:val="none" w:sz="0" w:space="0" w:color="auto"/>
            <w:right w:val="none" w:sz="0" w:space="0" w:color="auto"/>
          </w:divBdr>
          <w:divsChild>
            <w:div w:id="1280993739">
              <w:marLeft w:val="0"/>
              <w:marRight w:val="0"/>
              <w:marTop w:val="0"/>
              <w:marBottom w:val="0"/>
              <w:divBdr>
                <w:top w:val="none" w:sz="0" w:space="0" w:color="auto"/>
                <w:left w:val="none" w:sz="0" w:space="0" w:color="auto"/>
                <w:bottom w:val="none" w:sz="0" w:space="0" w:color="auto"/>
                <w:right w:val="none" w:sz="0" w:space="0" w:color="auto"/>
              </w:divBdr>
              <w:divsChild>
                <w:div w:id="351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71469">
      <w:bodyDiv w:val="1"/>
      <w:marLeft w:val="0"/>
      <w:marRight w:val="0"/>
      <w:marTop w:val="0"/>
      <w:marBottom w:val="0"/>
      <w:divBdr>
        <w:top w:val="none" w:sz="0" w:space="0" w:color="auto"/>
        <w:left w:val="none" w:sz="0" w:space="0" w:color="auto"/>
        <w:bottom w:val="none" w:sz="0" w:space="0" w:color="auto"/>
        <w:right w:val="none" w:sz="0" w:space="0" w:color="auto"/>
      </w:divBdr>
    </w:div>
    <w:div w:id="770514871">
      <w:bodyDiv w:val="1"/>
      <w:marLeft w:val="0"/>
      <w:marRight w:val="0"/>
      <w:marTop w:val="0"/>
      <w:marBottom w:val="0"/>
      <w:divBdr>
        <w:top w:val="none" w:sz="0" w:space="0" w:color="auto"/>
        <w:left w:val="none" w:sz="0" w:space="0" w:color="auto"/>
        <w:bottom w:val="none" w:sz="0" w:space="0" w:color="auto"/>
        <w:right w:val="none" w:sz="0" w:space="0" w:color="auto"/>
      </w:divBdr>
    </w:div>
    <w:div w:id="780298082">
      <w:bodyDiv w:val="1"/>
      <w:marLeft w:val="0"/>
      <w:marRight w:val="0"/>
      <w:marTop w:val="0"/>
      <w:marBottom w:val="0"/>
      <w:divBdr>
        <w:top w:val="none" w:sz="0" w:space="0" w:color="auto"/>
        <w:left w:val="none" w:sz="0" w:space="0" w:color="auto"/>
        <w:bottom w:val="none" w:sz="0" w:space="0" w:color="auto"/>
        <w:right w:val="none" w:sz="0" w:space="0" w:color="auto"/>
      </w:divBdr>
      <w:divsChild>
        <w:div w:id="201136768">
          <w:marLeft w:val="0"/>
          <w:marRight w:val="0"/>
          <w:marTop w:val="0"/>
          <w:marBottom w:val="0"/>
          <w:divBdr>
            <w:top w:val="none" w:sz="0" w:space="0" w:color="auto"/>
            <w:left w:val="none" w:sz="0" w:space="0" w:color="auto"/>
            <w:bottom w:val="none" w:sz="0" w:space="0" w:color="auto"/>
            <w:right w:val="none" w:sz="0" w:space="0" w:color="auto"/>
          </w:divBdr>
          <w:divsChild>
            <w:div w:id="504319592">
              <w:marLeft w:val="0"/>
              <w:marRight w:val="0"/>
              <w:marTop w:val="0"/>
              <w:marBottom w:val="0"/>
              <w:divBdr>
                <w:top w:val="none" w:sz="0" w:space="0" w:color="auto"/>
                <w:left w:val="none" w:sz="0" w:space="0" w:color="auto"/>
                <w:bottom w:val="none" w:sz="0" w:space="0" w:color="auto"/>
                <w:right w:val="none" w:sz="0" w:space="0" w:color="auto"/>
              </w:divBdr>
              <w:divsChild>
                <w:div w:id="16820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165">
          <w:marLeft w:val="0"/>
          <w:marRight w:val="0"/>
          <w:marTop w:val="0"/>
          <w:marBottom w:val="0"/>
          <w:divBdr>
            <w:top w:val="none" w:sz="0" w:space="0" w:color="auto"/>
            <w:left w:val="none" w:sz="0" w:space="0" w:color="auto"/>
            <w:bottom w:val="none" w:sz="0" w:space="0" w:color="auto"/>
            <w:right w:val="none" w:sz="0" w:space="0" w:color="auto"/>
          </w:divBdr>
          <w:divsChild>
            <w:div w:id="46419284">
              <w:marLeft w:val="0"/>
              <w:marRight w:val="0"/>
              <w:marTop w:val="0"/>
              <w:marBottom w:val="0"/>
              <w:divBdr>
                <w:top w:val="none" w:sz="0" w:space="0" w:color="auto"/>
                <w:left w:val="none" w:sz="0" w:space="0" w:color="auto"/>
                <w:bottom w:val="none" w:sz="0" w:space="0" w:color="auto"/>
                <w:right w:val="none" w:sz="0" w:space="0" w:color="auto"/>
              </w:divBdr>
              <w:divsChild>
                <w:div w:id="10080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9528">
          <w:marLeft w:val="0"/>
          <w:marRight w:val="0"/>
          <w:marTop w:val="0"/>
          <w:marBottom w:val="0"/>
          <w:divBdr>
            <w:top w:val="none" w:sz="0" w:space="0" w:color="auto"/>
            <w:left w:val="none" w:sz="0" w:space="0" w:color="auto"/>
            <w:bottom w:val="none" w:sz="0" w:space="0" w:color="auto"/>
            <w:right w:val="none" w:sz="0" w:space="0" w:color="auto"/>
          </w:divBdr>
          <w:divsChild>
            <w:div w:id="1759715542">
              <w:marLeft w:val="0"/>
              <w:marRight w:val="0"/>
              <w:marTop w:val="0"/>
              <w:marBottom w:val="0"/>
              <w:divBdr>
                <w:top w:val="none" w:sz="0" w:space="0" w:color="auto"/>
                <w:left w:val="none" w:sz="0" w:space="0" w:color="auto"/>
                <w:bottom w:val="none" w:sz="0" w:space="0" w:color="auto"/>
                <w:right w:val="none" w:sz="0" w:space="0" w:color="auto"/>
              </w:divBdr>
              <w:divsChild>
                <w:div w:id="1871144980">
                  <w:marLeft w:val="0"/>
                  <w:marRight w:val="0"/>
                  <w:marTop w:val="0"/>
                  <w:marBottom w:val="0"/>
                  <w:divBdr>
                    <w:top w:val="none" w:sz="0" w:space="0" w:color="auto"/>
                    <w:left w:val="none" w:sz="0" w:space="0" w:color="auto"/>
                    <w:bottom w:val="none" w:sz="0" w:space="0" w:color="auto"/>
                    <w:right w:val="none" w:sz="0" w:space="0" w:color="auto"/>
                  </w:divBdr>
                  <w:divsChild>
                    <w:div w:id="20803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87850">
      <w:bodyDiv w:val="1"/>
      <w:marLeft w:val="0"/>
      <w:marRight w:val="0"/>
      <w:marTop w:val="0"/>
      <w:marBottom w:val="0"/>
      <w:divBdr>
        <w:top w:val="none" w:sz="0" w:space="0" w:color="auto"/>
        <w:left w:val="none" w:sz="0" w:space="0" w:color="auto"/>
        <w:bottom w:val="none" w:sz="0" w:space="0" w:color="auto"/>
        <w:right w:val="none" w:sz="0" w:space="0" w:color="auto"/>
      </w:divBdr>
    </w:div>
    <w:div w:id="781874621">
      <w:bodyDiv w:val="1"/>
      <w:marLeft w:val="0"/>
      <w:marRight w:val="0"/>
      <w:marTop w:val="0"/>
      <w:marBottom w:val="0"/>
      <w:divBdr>
        <w:top w:val="none" w:sz="0" w:space="0" w:color="auto"/>
        <w:left w:val="none" w:sz="0" w:space="0" w:color="auto"/>
        <w:bottom w:val="none" w:sz="0" w:space="0" w:color="auto"/>
        <w:right w:val="none" w:sz="0" w:space="0" w:color="auto"/>
      </w:divBdr>
    </w:div>
    <w:div w:id="782043983">
      <w:bodyDiv w:val="1"/>
      <w:marLeft w:val="0"/>
      <w:marRight w:val="0"/>
      <w:marTop w:val="0"/>
      <w:marBottom w:val="0"/>
      <w:divBdr>
        <w:top w:val="none" w:sz="0" w:space="0" w:color="auto"/>
        <w:left w:val="none" w:sz="0" w:space="0" w:color="auto"/>
        <w:bottom w:val="none" w:sz="0" w:space="0" w:color="auto"/>
        <w:right w:val="none" w:sz="0" w:space="0" w:color="auto"/>
      </w:divBdr>
    </w:div>
    <w:div w:id="784496681">
      <w:bodyDiv w:val="1"/>
      <w:marLeft w:val="0"/>
      <w:marRight w:val="0"/>
      <w:marTop w:val="0"/>
      <w:marBottom w:val="0"/>
      <w:divBdr>
        <w:top w:val="none" w:sz="0" w:space="0" w:color="auto"/>
        <w:left w:val="none" w:sz="0" w:space="0" w:color="auto"/>
        <w:bottom w:val="none" w:sz="0" w:space="0" w:color="auto"/>
        <w:right w:val="none" w:sz="0" w:space="0" w:color="auto"/>
      </w:divBdr>
      <w:divsChild>
        <w:div w:id="109474862">
          <w:marLeft w:val="0"/>
          <w:marRight w:val="0"/>
          <w:marTop w:val="0"/>
          <w:marBottom w:val="0"/>
          <w:divBdr>
            <w:top w:val="none" w:sz="0" w:space="0" w:color="auto"/>
            <w:left w:val="none" w:sz="0" w:space="0" w:color="auto"/>
            <w:bottom w:val="none" w:sz="0" w:space="0" w:color="auto"/>
            <w:right w:val="none" w:sz="0" w:space="0" w:color="auto"/>
          </w:divBdr>
          <w:divsChild>
            <w:div w:id="1587806718">
              <w:marLeft w:val="0"/>
              <w:marRight w:val="0"/>
              <w:marTop w:val="0"/>
              <w:marBottom w:val="0"/>
              <w:divBdr>
                <w:top w:val="none" w:sz="0" w:space="0" w:color="auto"/>
                <w:left w:val="none" w:sz="0" w:space="0" w:color="auto"/>
                <w:bottom w:val="none" w:sz="0" w:space="0" w:color="auto"/>
                <w:right w:val="none" w:sz="0" w:space="0" w:color="auto"/>
              </w:divBdr>
              <w:divsChild>
                <w:div w:id="1103111323">
                  <w:marLeft w:val="0"/>
                  <w:marRight w:val="0"/>
                  <w:marTop w:val="0"/>
                  <w:marBottom w:val="0"/>
                  <w:divBdr>
                    <w:top w:val="none" w:sz="0" w:space="0" w:color="auto"/>
                    <w:left w:val="none" w:sz="0" w:space="0" w:color="auto"/>
                    <w:bottom w:val="none" w:sz="0" w:space="0" w:color="auto"/>
                    <w:right w:val="none" w:sz="0" w:space="0" w:color="auto"/>
                  </w:divBdr>
                  <w:divsChild>
                    <w:div w:id="931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7162">
          <w:marLeft w:val="0"/>
          <w:marRight w:val="0"/>
          <w:marTop w:val="0"/>
          <w:marBottom w:val="0"/>
          <w:divBdr>
            <w:top w:val="none" w:sz="0" w:space="0" w:color="auto"/>
            <w:left w:val="none" w:sz="0" w:space="0" w:color="auto"/>
            <w:bottom w:val="none" w:sz="0" w:space="0" w:color="auto"/>
            <w:right w:val="none" w:sz="0" w:space="0" w:color="auto"/>
          </w:divBdr>
          <w:divsChild>
            <w:div w:id="1160464288">
              <w:marLeft w:val="0"/>
              <w:marRight w:val="0"/>
              <w:marTop w:val="0"/>
              <w:marBottom w:val="0"/>
              <w:divBdr>
                <w:top w:val="none" w:sz="0" w:space="0" w:color="auto"/>
                <w:left w:val="none" w:sz="0" w:space="0" w:color="auto"/>
                <w:bottom w:val="none" w:sz="0" w:space="0" w:color="auto"/>
                <w:right w:val="none" w:sz="0" w:space="0" w:color="auto"/>
              </w:divBdr>
              <w:divsChild>
                <w:div w:id="1706757556">
                  <w:marLeft w:val="0"/>
                  <w:marRight w:val="0"/>
                  <w:marTop w:val="0"/>
                  <w:marBottom w:val="0"/>
                  <w:divBdr>
                    <w:top w:val="none" w:sz="0" w:space="0" w:color="auto"/>
                    <w:left w:val="none" w:sz="0" w:space="0" w:color="auto"/>
                    <w:bottom w:val="none" w:sz="0" w:space="0" w:color="auto"/>
                    <w:right w:val="none" w:sz="0" w:space="0" w:color="auto"/>
                  </w:divBdr>
                  <w:divsChild>
                    <w:div w:id="1505171303">
                      <w:marLeft w:val="0"/>
                      <w:marRight w:val="0"/>
                      <w:marTop w:val="0"/>
                      <w:marBottom w:val="0"/>
                      <w:divBdr>
                        <w:top w:val="none" w:sz="0" w:space="0" w:color="auto"/>
                        <w:left w:val="none" w:sz="0" w:space="0" w:color="auto"/>
                        <w:bottom w:val="none" w:sz="0" w:space="0" w:color="auto"/>
                        <w:right w:val="none" w:sz="0" w:space="0" w:color="auto"/>
                      </w:divBdr>
                      <w:divsChild>
                        <w:div w:id="1967390789">
                          <w:marLeft w:val="0"/>
                          <w:marRight w:val="0"/>
                          <w:marTop w:val="0"/>
                          <w:marBottom w:val="0"/>
                          <w:divBdr>
                            <w:top w:val="none" w:sz="0" w:space="0" w:color="auto"/>
                            <w:left w:val="none" w:sz="0" w:space="0" w:color="auto"/>
                            <w:bottom w:val="none" w:sz="0" w:space="0" w:color="auto"/>
                            <w:right w:val="none" w:sz="0" w:space="0" w:color="auto"/>
                          </w:divBdr>
                          <w:divsChild>
                            <w:div w:id="15102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34721">
          <w:marLeft w:val="0"/>
          <w:marRight w:val="0"/>
          <w:marTop w:val="0"/>
          <w:marBottom w:val="0"/>
          <w:divBdr>
            <w:top w:val="none" w:sz="0" w:space="0" w:color="auto"/>
            <w:left w:val="none" w:sz="0" w:space="0" w:color="auto"/>
            <w:bottom w:val="none" w:sz="0" w:space="0" w:color="auto"/>
            <w:right w:val="none" w:sz="0" w:space="0" w:color="auto"/>
          </w:divBdr>
          <w:divsChild>
            <w:div w:id="42337480">
              <w:marLeft w:val="0"/>
              <w:marRight w:val="0"/>
              <w:marTop w:val="0"/>
              <w:marBottom w:val="0"/>
              <w:divBdr>
                <w:top w:val="none" w:sz="0" w:space="0" w:color="auto"/>
                <w:left w:val="none" w:sz="0" w:space="0" w:color="auto"/>
                <w:bottom w:val="none" w:sz="0" w:space="0" w:color="auto"/>
                <w:right w:val="none" w:sz="0" w:space="0" w:color="auto"/>
              </w:divBdr>
            </w:div>
            <w:div w:id="205217741">
              <w:marLeft w:val="0"/>
              <w:marRight w:val="0"/>
              <w:marTop w:val="0"/>
              <w:marBottom w:val="0"/>
              <w:divBdr>
                <w:top w:val="none" w:sz="0" w:space="0" w:color="auto"/>
                <w:left w:val="none" w:sz="0" w:space="0" w:color="auto"/>
                <w:bottom w:val="none" w:sz="0" w:space="0" w:color="auto"/>
                <w:right w:val="none" w:sz="0" w:space="0" w:color="auto"/>
              </w:divBdr>
              <w:divsChild>
                <w:div w:id="971204342">
                  <w:marLeft w:val="0"/>
                  <w:marRight w:val="0"/>
                  <w:marTop w:val="0"/>
                  <w:marBottom w:val="0"/>
                  <w:divBdr>
                    <w:top w:val="none" w:sz="0" w:space="0" w:color="auto"/>
                    <w:left w:val="none" w:sz="0" w:space="0" w:color="auto"/>
                    <w:bottom w:val="none" w:sz="0" w:space="0" w:color="auto"/>
                    <w:right w:val="none" w:sz="0" w:space="0" w:color="auto"/>
                  </w:divBdr>
                  <w:divsChild>
                    <w:div w:id="1695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7325">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6">
          <w:marLeft w:val="0"/>
          <w:marRight w:val="0"/>
          <w:marTop w:val="0"/>
          <w:marBottom w:val="0"/>
          <w:divBdr>
            <w:top w:val="none" w:sz="0" w:space="0" w:color="auto"/>
            <w:left w:val="none" w:sz="0" w:space="0" w:color="auto"/>
            <w:bottom w:val="none" w:sz="0" w:space="0" w:color="auto"/>
            <w:right w:val="none" w:sz="0" w:space="0" w:color="auto"/>
          </w:divBdr>
          <w:divsChild>
            <w:div w:id="23866866">
              <w:marLeft w:val="0"/>
              <w:marRight w:val="0"/>
              <w:marTop w:val="0"/>
              <w:marBottom w:val="0"/>
              <w:divBdr>
                <w:top w:val="none" w:sz="0" w:space="0" w:color="auto"/>
                <w:left w:val="none" w:sz="0" w:space="0" w:color="auto"/>
                <w:bottom w:val="none" w:sz="0" w:space="0" w:color="auto"/>
                <w:right w:val="none" w:sz="0" w:space="0" w:color="auto"/>
              </w:divBdr>
              <w:divsChild>
                <w:div w:id="21040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91165">
      <w:bodyDiv w:val="1"/>
      <w:marLeft w:val="0"/>
      <w:marRight w:val="0"/>
      <w:marTop w:val="0"/>
      <w:marBottom w:val="0"/>
      <w:divBdr>
        <w:top w:val="none" w:sz="0" w:space="0" w:color="auto"/>
        <w:left w:val="none" w:sz="0" w:space="0" w:color="auto"/>
        <w:bottom w:val="none" w:sz="0" w:space="0" w:color="auto"/>
        <w:right w:val="none" w:sz="0" w:space="0" w:color="auto"/>
      </w:divBdr>
    </w:div>
    <w:div w:id="792359761">
      <w:bodyDiv w:val="1"/>
      <w:marLeft w:val="0"/>
      <w:marRight w:val="0"/>
      <w:marTop w:val="0"/>
      <w:marBottom w:val="0"/>
      <w:divBdr>
        <w:top w:val="none" w:sz="0" w:space="0" w:color="auto"/>
        <w:left w:val="none" w:sz="0" w:space="0" w:color="auto"/>
        <w:bottom w:val="none" w:sz="0" w:space="0" w:color="auto"/>
        <w:right w:val="none" w:sz="0" w:space="0" w:color="auto"/>
      </w:divBdr>
    </w:div>
    <w:div w:id="795216304">
      <w:bodyDiv w:val="1"/>
      <w:marLeft w:val="0"/>
      <w:marRight w:val="0"/>
      <w:marTop w:val="0"/>
      <w:marBottom w:val="0"/>
      <w:divBdr>
        <w:top w:val="none" w:sz="0" w:space="0" w:color="auto"/>
        <w:left w:val="none" w:sz="0" w:space="0" w:color="auto"/>
        <w:bottom w:val="none" w:sz="0" w:space="0" w:color="auto"/>
        <w:right w:val="none" w:sz="0" w:space="0" w:color="auto"/>
      </w:divBdr>
    </w:div>
    <w:div w:id="797988526">
      <w:bodyDiv w:val="1"/>
      <w:marLeft w:val="0"/>
      <w:marRight w:val="0"/>
      <w:marTop w:val="0"/>
      <w:marBottom w:val="0"/>
      <w:divBdr>
        <w:top w:val="none" w:sz="0" w:space="0" w:color="auto"/>
        <w:left w:val="none" w:sz="0" w:space="0" w:color="auto"/>
        <w:bottom w:val="none" w:sz="0" w:space="0" w:color="auto"/>
        <w:right w:val="none" w:sz="0" w:space="0" w:color="auto"/>
      </w:divBdr>
    </w:div>
    <w:div w:id="798912313">
      <w:bodyDiv w:val="1"/>
      <w:marLeft w:val="0"/>
      <w:marRight w:val="0"/>
      <w:marTop w:val="0"/>
      <w:marBottom w:val="0"/>
      <w:divBdr>
        <w:top w:val="none" w:sz="0" w:space="0" w:color="auto"/>
        <w:left w:val="none" w:sz="0" w:space="0" w:color="auto"/>
        <w:bottom w:val="none" w:sz="0" w:space="0" w:color="auto"/>
        <w:right w:val="none" w:sz="0" w:space="0" w:color="auto"/>
      </w:divBdr>
    </w:div>
    <w:div w:id="799154724">
      <w:bodyDiv w:val="1"/>
      <w:marLeft w:val="0"/>
      <w:marRight w:val="0"/>
      <w:marTop w:val="0"/>
      <w:marBottom w:val="0"/>
      <w:divBdr>
        <w:top w:val="none" w:sz="0" w:space="0" w:color="auto"/>
        <w:left w:val="none" w:sz="0" w:space="0" w:color="auto"/>
        <w:bottom w:val="none" w:sz="0" w:space="0" w:color="auto"/>
        <w:right w:val="none" w:sz="0" w:space="0" w:color="auto"/>
      </w:divBdr>
    </w:div>
    <w:div w:id="802232331">
      <w:bodyDiv w:val="1"/>
      <w:marLeft w:val="0"/>
      <w:marRight w:val="0"/>
      <w:marTop w:val="0"/>
      <w:marBottom w:val="0"/>
      <w:divBdr>
        <w:top w:val="none" w:sz="0" w:space="0" w:color="auto"/>
        <w:left w:val="none" w:sz="0" w:space="0" w:color="auto"/>
        <w:bottom w:val="none" w:sz="0" w:space="0" w:color="auto"/>
        <w:right w:val="none" w:sz="0" w:space="0" w:color="auto"/>
      </w:divBdr>
    </w:div>
    <w:div w:id="805511174">
      <w:bodyDiv w:val="1"/>
      <w:marLeft w:val="0"/>
      <w:marRight w:val="0"/>
      <w:marTop w:val="0"/>
      <w:marBottom w:val="0"/>
      <w:divBdr>
        <w:top w:val="none" w:sz="0" w:space="0" w:color="auto"/>
        <w:left w:val="none" w:sz="0" w:space="0" w:color="auto"/>
        <w:bottom w:val="none" w:sz="0" w:space="0" w:color="auto"/>
        <w:right w:val="none" w:sz="0" w:space="0" w:color="auto"/>
      </w:divBdr>
    </w:div>
    <w:div w:id="806513997">
      <w:bodyDiv w:val="1"/>
      <w:marLeft w:val="0"/>
      <w:marRight w:val="0"/>
      <w:marTop w:val="0"/>
      <w:marBottom w:val="0"/>
      <w:divBdr>
        <w:top w:val="none" w:sz="0" w:space="0" w:color="auto"/>
        <w:left w:val="none" w:sz="0" w:space="0" w:color="auto"/>
        <w:bottom w:val="none" w:sz="0" w:space="0" w:color="auto"/>
        <w:right w:val="none" w:sz="0" w:space="0" w:color="auto"/>
      </w:divBdr>
      <w:divsChild>
        <w:div w:id="1445691065">
          <w:marLeft w:val="0"/>
          <w:marRight w:val="0"/>
          <w:marTop w:val="0"/>
          <w:marBottom w:val="0"/>
          <w:divBdr>
            <w:top w:val="none" w:sz="0" w:space="0" w:color="auto"/>
            <w:left w:val="none" w:sz="0" w:space="0" w:color="auto"/>
            <w:bottom w:val="none" w:sz="0" w:space="0" w:color="auto"/>
            <w:right w:val="none" w:sz="0" w:space="0" w:color="auto"/>
          </w:divBdr>
          <w:divsChild>
            <w:div w:id="858542665">
              <w:marLeft w:val="0"/>
              <w:marRight w:val="0"/>
              <w:marTop w:val="0"/>
              <w:marBottom w:val="0"/>
              <w:divBdr>
                <w:top w:val="none" w:sz="0" w:space="0" w:color="auto"/>
                <w:left w:val="none" w:sz="0" w:space="0" w:color="auto"/>
                <w:bottom w:val="none" w:sz="0" w:space="0" w:color="auto"/>
                <w:right w:val="none" w:sz="0" w:space="0" w:color="auto"/>
              </w:divBdr>
              <w:divsChild>
                <w:div w:id="3915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533">
      <w:bodyDiv w:val="1"/>
      <w:marLeft w:val="0"/>
      <w:marRight w:val="0"/>
      <w:marTop w:val="0"/>
      <w:marBottom w:val="0"/>
      <w:divBdr>
        <w:top w:val="none" w:sz="0" w:space="0" w:color="auto"/>
        <w:left w:val="none" w:sz="0" w:space="0" w:color="auto"/>
        <w:bottom w:val="none" w:sz="0" w:space="0" w:color="auto"/>
        <w:right w:val="none" w:sz="0" w:space="0" w:color="auto"/>
      </w:divBdr>
    </w:div>
    <w:div w:id="813453174">
      <w:bodyDiv w:val="1"/>
      <w:marLeft w:val="0"/>
      <w:marRight w:val="0"/>
      <w:marTop w:val="0"/>
      <w:marBottom w:val="0"/>
      <w:divBdr>
        <w:top w:val="none" w:sz="0" w:space="0" w:color="auto"/>
        <w:left w:val="none" w:sz="0" w:space="0" w:color="auto"/>
        <w:bottom w:val="none" w:sz="0" w:space="0" w:color="auto"/>
        <w:right w:val="none" w:sz="0" w:space="0" w:color="auto"/>
      </w:divBdr>
    </w:div>
    <w:div w:id="814495827">
      <w:bodyDiv w:val="1"/>
      <w:marLeft w:val="0"/>
      <w:marRight w:val="0"/>
      <w:marTop w:val="0"/>
      <w:marBottom w:val="0"/>
      <w:divBdr>
        <w:top w:val="none" w:sz="0" w:space="0" w:color="auto"/>
        <w:left w:val="none" w:sz="0" w:space="0" w:color="auto"/>
        <w:bottom w:val="none" w:sz="0" w:space="0" w:color="auto"/>
        <w:right w:val="none" w:sz="0" w:space="0" w:color="auto"/>
      </w:divBdr>
    </w:div>
    <w:div w:id="814875819">
      <w:bodyDiv w:val="1"/>
      <w:marLeft w:val="0"/>
      <w:marRight w:val="0"/>
      <w:marTop w:val="0"/>
      <w:marBottom w:val="0"/>
      <w:divBdr>
        <w:top w:val="none" w:sz="0" w:space="0" w:color="auto"/>
        <w:left w:val="none" w:sz="0" w:space="0" w:color="auto"/>
        <w:bottom w:val="none" w:sz="0" w:space="0" w:color="auto"/>
        <w:right w:val="none" w:sz="0" w:space="0" w:color="auto"/>
      </w:divBdr>
    </w:div>
    <w:div w:id="824053430">
      <w:bodyDiv w:val="1"/>
      <w:marLeft w:val="0"/>
      <w:marRight w:val="0"/>
      <w:marTop w:val="0"/>
      <w:marBottom w:val="0"/>
      <w:divBdr>
        <w:top w:val="none" w:sz="0" w:space="0" w:color="auto"/>
        <w:left w:val="none" w:sz="0" w:space="0" w:color="auto"/>
        <w:bottom w:val="none" w:sz="0" w:space="0" w:color="auto"/>
        <w:right w:val="none" w:sz="0" w:space="0" w:color="auto"/>
      </w:divBdr>
    </w:div>
    <w:div w:id="828516241">
      <w:bodyDiv w:val="1"/>
      <w:marLeft w:val="0"/>
      <w:marRight w:val="0"/>
      <w:marTop w:val="0"/>
      <w:marBottom w:val="0"/>
      <w:divBdr>
        <w:top w:val="none" w:sz="0" w:space="0" w:color="auto"/>
        <w:left w:val="none" w:sz="0" w:space="0" w:color="auto"/>
        <w:bottom w:val="none" w:sz="0" w:space="0" w:color="auto"/>
        <w:right w:val="none" w:sz="0" w:space="0" w:color="auto"/>
      </w:divBdr>
    </w:div>
    <w:div w:id="832143159">
      <w:bodyDiv w:val="1"/>
      <w:marLeft w:val="0"/>
      <w:marRight w:val="0"/>
      <w:marTop w:val="0"/>
      <w:marBottom w:val="0"/>
      <w:divBdr>
        <w:top w:val="none" w:sz="0" w:space="0" w:color="auto"/>
        <w:left w:val="none" w:sz="0" w:space="0" w:color="auto"/>
        <w:bottom w:val="none" w:sz="0" w:space="0" w:color="auto"/>
        <w:right w:val="none" w:sz="0" w:space="0" w:color="auto"/>
      </w:divBdr>
    </w:div>
    <w:div w:id="832381351">
      <w:bodyDiv w:val="1"/>
      <w:marLeft w:val="0"/>
      <w:marRight w:val="0"/>
      <w:marTop w:val="0"/>
      <w:marBottom w:val="0"/>
      <w:divBdr>
        <w:top w:val="none" w:sz="0" w:space="0" w:color="auto"/>
        <w:left w:val="none" w:sz="0" w:space="0" w:color="auto"/>
        <w:bottom w:val="none" w:sz="0" w:space="0" w:color="auto"/>
        <w:right w:val="none" w:sz="0" w:space="0" w:color="auto"/>
      </w:divBdr>
    </w:div>
    <w:div w:id="834762459">
      <w:bodyDiv w:val="1"/>
      <w:marLeft w:val="0"/>
      <w:marRight w:val="0"/>
      <w:marTop w:val="0"/>
      <w:marBottom w:val="0"/>
      <w:divBdr>
        <w:top w:val="none" w:sz="0" w:space="0" w:color="auto"/>
        <w:left w:val="none" w:sz="0" w:space="0" w:color="auto"/>
        <w:bottom w:val="none" w:sz="0" w:space="0" w:color="auto"/>
        <w:right w:val="none" w:sz="0" w:space="0" w:color="auto"/>
      </w:divBdr>
    </w:div>
    <w:div w:id="834999896">
      <w:bodyDiv w:val="1"/>
      <w:marLeft w:val="0"/>
      <w:marRight w:val="0"/>
      <w:marTop w:val="0"/>
      <w:marBottom w:val="0"/>
      <w:divBdr>
        <w:top w:val="none" w:sz="0" w:space="0" w:color="auto"/>
        <w:left w:val="none" w:sz="0" w:space="0" w:color="auto"/>
        <w:bottom w:val="none" w:sz="0" w:space="0" w:color="auto"/>
        <w:right w:val="none" w:sz="0" w:space="0" w:color="auto"/>
      </w:divBdr>
    </w:div>
    <w:div w:id="835656949">
      <w:bodyDiv w:val="1"/>
      <w:marLeft w:val="0"/>
      <w:marRight w:val="0"/>
      <w:marTop w:val="0"/>
      <w:marBottom w:val="0"/>
      <w:divBdr>
        <w:top w:val="none" w:sz="0" w:space="0" w:color="auto"/>
        <w:left w:val="none" w:sz="0" w:space="0" w:color="auto"/>
        <w:bottom w:val="none" w:sz="0" w:space="0" w:color="auto"/>
        <w:right w:val="none" w:sz="0" w:space="0" w:color="auto"/>
      </w:divBdr>
    </w:div>
    <w:div w:id="836191275">
      <w:bodyDiv w:val="1"/>
      <w:marLeft w:val="0"/>
      <w:marRight w:val="0"/>
      <w:marTop w:val="0"/>
      <w:marBottom w:val="0"/>
      <w:divBdr>
        <w:top w:val="none" w:sz="0" w:space="0" w:color="auto"/>
        <w:left w:val="none" w:sz="0" w:space="0" w:color="auto"/>
        <w:bottom w:val="none" w:sz="0" w:space="0" w:color="auto"/>
        <w:right w:val="none" w:sz="0" w:space="0" w:color="auto"/>
      </w:divBdr>
      <w:divsChild>
        <w:div w:id="33166021">
          <w:marLeft w:val="0"/>
          <w:marRight w:val="0"/>
          <w:marTop w:val="0"/>
          <w:marBottom w:val="0"/>
          <w:divBdr>
            <w:top w:val="none" w:sz="0" w:space="0" w:color="auto"/>
            <w:left w:val="none" w:sz="0" w:space="0" w:color="auto"/>
            <w:bottom w:val="none" w:sz="0" w:space="0" w:color="auto"/>
            <w:right w:val="none" w:sz="0" w:space="0" w:color="auto"/>
          </w:divBdr>
          <w:divsChild>
            <w:div w:id="1891728423">
              <w:marLeft w:val="0"/>
              <w:marRight w:val="0"/>
              <w:marTop w:val="0"/>
              <w:marBottom w:val="0"/>
              <w:divBdr>
                <w:top w:val="none" w:sz="0" w:space="0" w:color="auto"/>
                <w:left w:val="none" w:sz="0" w:space="0" w:color="auto"/>
                <w:bottom w:val="none" w:sz="0" w:space="0" w:color="auto"/>
                <w:right w:val="none" w:sz="0" w:space="0" w:color="auto"/>
              </w:divBdr>
              <w:divsChild>
                <w:div w:id="933711897">
                  <w:marLeft w:val="0"/>
                  <w:marRight w:val="0"/>
                  <w:marTop w:val="0"/>
                  <w:marBottom w:val="0"/>
                  <w:divBdr>
                    <w:top w:val="none" w:sz="0" w:space="0" w:color="auto"/>
                    <w:left w:val="none" w:sz="0" w:space="0" w:color="auto"/>
                    <w:bottom w:val="none" w:sz="0" w:space="0" w:color="auto"/>
                    <w:right w:val="none" w:sz="0" w:space="0" w:color="auto"/>
                  </w:divBdr>
                  <w:divsChild>
                    <w:div w:id="533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1256">
          <w:marLeft w:val="0"/>
          <w:marRight w:val="0"/>
          <w:marTop w:val="0"/>
          <w:marBottom w:val="0"/>
          <w:divBdr>
            <w:top w:val="none" w:sz="0" w:space="0" w:color="auto"/>
            <w:left w:val="none" w:sz="0" w:space="0" w:color="auto"/>
            <w:bottom w:val="none" w:sz="0" w:space="0" w:color="auto"/>
            <w:right w:val="none" w:sz="0" w:space="0" w:color="auto"/>
          </w:divBdr>
          <w:divsChild>
            <w:div w:id="1023361602">
              <w:marLeft w:val="0"/>
              <w:marRight w:val="0"/>
              <w:marTop w:val="0"/>
              <w:marBottom w:val="0"/>
              <w:divBdr>
                <w:top w:val="none" w:sz="0" w:space="0" w:color="auto"/>
                <w:left w:val="none" w:sz="0" w:space="0" w:color="auto"/>
                <w:bottom w:val="none" w:sz="0" w:space="0" w:color="auto"/>
                <w:right w:val="none" w:sz="0" w:space="0" w:color="auto"/>
              </w:divBdr>
              <w:divsChild>
                <w:div w:id="197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4338">
          <w:marLeft w:val="0"/>
          <w:marRight w:val="0"/>
          <w:marTop w:val="0"/>
          <w:marBottom w:val="0"/>
          <w:divBdr>
            <w:top w:val="none" w:sz="0" w:space="0" w:color="auto"/>
            <w:left w:val="none" w:sz="0" w:space="0" w:color="auto"/>
            <w:bottom w:val="none" w:sz="0" w:space="0" w:color="auto"/>
            <w:right w:val="none" w:sz="0" w:space="0" w:color="auto"/>
          </w:divBdr>
          <w:divsChild>
            <w:div w:id="192352323">
              <w:marLeft w:val="0"/>
              <w:marRight w:val="0"/>
              <w:marTop w:val="0"/>
              <w:marBottom w:val="0"/>
              <w:divBdr>
                <w:top w:val="none" w:sz="0" w:space="0" w:color="auto"/>
                <w:left w:val="none" w:sz="0" w:space="0" w:color="auto"/>
                <w:bottom w:val="none" w:sz="0" w:space="0" w:color="auto"/>
                <w:right w:val="none" w:sz="0" w:space="0" w:color="auto"/>
              </w:divBdr>
              <w:divsChild>
                <w:div w:id="3492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12009">
      <w:bodyDiv w:val="1"/>
      <w:marLeft w:val="0"/>
      <w:marRight w:val="0"/>
      <w:marTop w:val="0"/>
      <w:marBottom w:val="0"/>
      <w:divBdr>
        <w:top w:val="none" w:sz="0" w:space="0" w:color="auto"/>
        <w:left w:val="none" w:sz="0" w:space="0" w:color="auto"/>
        <w:bottom w:val="none" w:sz="0" w:space="0" w:color="auto"/>
        <w:right w:val="none" w:sz="0" w:space="0" w:color="auto"/>
      </w:divBdr>
    </w:div>
    <w:div w:id="837577216">
      <w:bodyDiv w:val="1"/>
      <w:marLeft w:val="0"/>
      <w:marRight w:val="0"/>
      <w:marTop w:val="0"/>
      <w:marBottom w:val="0"/>
      <w:divBdr>
        <w:top w:val="none" w:sz="0" w:space="0" w:color="auto"/>
        <w:left w:val="none" w:sz="0" w:space="0" w:color="auto"/>
        <w:bottom w:val="none" w:sz="0" w:space="0" w:color="auto"/>
        <w:right w:val="none" w:sz="0" w:space="0" w:color="auto"/>
      </w:divBdr>
    </w:div>
    <w:div w:id="844828665">
      <w:bodyDiv w:val="1"/>
      <w:marLeft w:val="0"/>
      <w:marRight w:val="0"/>
      <w:marTop w:val="0"/>
      <w:marBottom w:val="0"/>
      <w:divBdr>
        <w:top w:val="none" w:sz="0" w:space="0" w:color="auto"/>
        <w:left w:val="none" w:sz="0" w:space="0" w:color="auto"/>
        <w:bottom w:val="none" w:sz="0" w:space="0" w:color="auto"/>
        <w:right w:val="none" w:sz="0" w:space="0" w:color="auto"/>
      </w:divBdr>
    </w:div>
    <w:div w:id="848452105">
      <w:bodyDiv w:val="1"/>
      <w:marLeft w:val="0"/>
      <w:marRight w:val="0"/>
      <w:marTop w:val="0"/>
      <w:marBottom w:val="0"/>
      <w:divBdr>
        <w:top w:val="none" w:sz="0" w:space="0" w:color="auto"/>
        <w:left w:val="none" w:sz="0" w:space="0" w:color="auto"/>
        <w:bottom w:val="none" w:sz="0" w:space="0" w:color="auto"/>
        <w:right w:val="none" w:sz="0" w:space="0" w:color="auto"/>
      </w:divBdr>
    </w:div>
    <w:div w:id="848760701">
      <w:bodyDiv w:val="1"/>
      <w:marLeft w:val="0"/>
      <w:marRight w:val="0"/>
      <w:marTop w:val="0"/>
      <w:marBottom w:val="0"/>
      <w:divBdr>
        <w:top w:val="none" w:sz="0" w:space="0" w:color="auto"/>
        <w:left w:val="none" w:sz="0" w:space="0" w:color="auto"/>
        <w:bottom w:val="none" w:sz="0" w:space="0" w:color="auto"/>
        <w:right w:val="none" w:sz="0" w:space="0" w:color="auto"/>
      </w:divBdr>
    </w:div>
    <w:div w:id="849024658">
      <w:bodyDiv w:val="1"/>
      <w:marLeft w:val="0"/>
      <w:marRight w:val="0"/>
      <w:marTop w:val="0"/>
      <w:marBottom w:val="0"/>
      <w:divBdr>
        <w:top w:val="none" w:sz="0" w:space="0" w:color="auto"/>
        <w:left w:val="none" w:sz="0" w:space="0" w:color="auto"/>
        <w:bottom w:val="none" w:sz="0" w:space="0" w:color="auto"/>
        <w:right w:val="none" w:sz="0" w:space="0" w:color="auto"/>
      </w:divBdr>
    </w:div>
    <w:div w:id="852105817">
      <w:bodyDiv w:val="1"/>
      <w:marLeft w:val="0"/>
      <w:marRight w:val="0"/>
      <w:marTop w:val="0"/>
      <w:marBottom w:val="0"/>
      <w:divBdr>
        <w:top w:val="none" w:sz="0" w:space="0" w:color="auto"/>
        <w:left w:val="none" w:sz="0" w:space="0" w:color="auto"/>
        <w:bottom w:val="none" w:sz="0" w:space="0" w:color="auto"/>
        <w:right w:val="none" w:sz="0" w:space="0" w:color="auto"/>
      </w:divBdr>
    </w:div>
    <w:div w:id="852181551">
      <w:bodyDiv w:val="1"/>
      <w:marLeft w:val="0"/>
      <w:marRight w:val="0"/>
      <w:marTop w:val="0"/>
      <w:marBottom w:val="0"/>
      <w:divBdr>
        <w:top w:val="none" w:sz="0" w:space="0" w:color="auto"/>
        <w:left w:val="none" w:sz="0" w:space="0" w:color="auto"/>
        <w:bottom w:val="none" w:sz="0" w:space="0" w:color="auto"/>
        <w:right w:val="none" w:sz="0" w:space="0" w:color="auto"/>
      </w:divBdr>
    </w:div>
    <w:div w:id="861283330">
      <w:bodyDiv w:val="1"/>
      <w:marLeft w:val="0"/>
      <w:marRight w:val="0"/>
      <w:marTop w:val="0"/>
      <w:marBottom w:val="0"/>
      <w:divBdr>
        <w:top w:val="none" w:sz="0" w:space="0" w:color="auto"/>
        <w:left w:val="none" w:sz="0" w:space="0" w:color="auto"/>
        <w:bottom w:val="none" w:sz="0" w:space="0" w:color="auto"/>
        <w:right w:val="none" w:sz="0" w:space="0" w:color="auto"/>
      </w:divBdr>
    </w:div>
    <w:div w:id="863136427">
      <w:bodyDiv w:val="1"/>
      <w:marLeft w:val="0"/>
      <w:marRight w:val="0"/>
      <w:marTop w:val="0"/>
      <w:marBottom w:val="0"/>
      <w:divBdr>
        <w:top w:val="none" w:sz="0" w:space="0" w:color="auto"/>
        <w:left w:val="none" w:sz="0" w:space="0" w:color="auto"/>
        <w:bottom w:val="none" w:sz="0" w:space="0" w:color="auto"/>
        <w:right w:val="none" w:sz="0" w:space="0" w:color="auto"/>
      </w:divBdr>
    </w:div>
    <w:div w:id="863783557">
      <w:bodyDiv w:val="1"/>
      <w:marLeft w:val="0"/>
      <w:marRight w:val="0"/>
      <w:marTop w:val="0"/>
      <w:marBottom w:val="0"/>
      <w:divBdr>
        <w:top w:val="none" w:sz="0" w:space="0" w:color="auto"/>
        <w:left w:val="none" w:sz="0" w:space="0" w:color="auto"/>
        <w:bottom w:val="none" w:sz="0" w:space="0" w:color="auto"/>
        <w:right w:val="none" w:sz="0" w:space="0" w:color="auto"/>
      </w:divBdr>
    </w:div>
    <w:div w:id="866910305">
      <w:bodyDiv w:val="1"/>
      <w:marLeft w:val="0"/>
      <w:marRight w:val="0"/>
      <w:marTop w:val="0"/>
      <w:marBottom w:val="0"/>
      <w:divBdr>
        <w:top w:val="none" w:sz="0" w:space="0" w:color="auto"/>
        <w:left w:val="none" w:sz="0" w:space="0" w:color="auto"/>
        <w:bottom w:val="none" w:sz="0" w:space="0" w:color="auto"/>
        <w:right w:val="none" w:sz="0" w:space="0" w:color="auto"/>
      </w:divBdr>
      <w:divsChild>
        <w:div w:id="594634150">
          <w:marLeft w:val="0"/>
          <w:marRight w:val="0"/>
          <w:marTop w:val="0"/>
          <w:marBottom w:val="0"/>
          <w:divBdr>
            <w:top w:val="none" w:sz="0" w:space="0" w:color="auto"/>
            <w:left w:val="none" w:sz="0" w:space="0" w:color="auto"/>
            <w:bottom w:val="none" w:sz="0" w:space="0" w:color="auto"/>
            <w:right w:val="none" w:sz="0" w:space="0" w:color="auto"/>
          </w:divBdr>
          <w:divsChild>
            <w:div w:id="97794273">
              <w:marLeft w:val="0"/>
              <w:marRight w:val="0"/>
              <w:marTop w:val="0"/>
              <w:marBottom w:val="0"/>
              <w:divBdr>
                <w:top w:val="none" w:sz="0" w:space="0" w:color="auto"/>
                <w:left w:val="none" w:sz="0" w:space="0" w:color="auto"/>
                <w:bottom w:val="none" w:sz="0" w:space="0" w:color="auto"/>
                <w:right w:val="none" w:sz="0" w:space="0" w:color="auto"/>
              </w:divBdr>
              <w:divsChild>
                <w:div w:id="3841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9555">
      <w:bodyDiv w:val="1"/>
      <w:marLeft w:val="0"/>
      <w:marRight w:val="0"/>
      <w:marTop w:val="0"/>
      <w:marBottom w:val="0"/>
      <w:divBdr>
        <w:top w:val="none" w:sz="0" w:space="0" w:color="auto"/>
        <w:left w:val="none" w:sz="0" w:space="0" w:color="auto"/>
        <w:bottom w:val="none" w:sz="0" w:space="0" w:color="auto"/>
        <w:right w:val="none" w:sz="0" w:space="0" w:color="auto"/>
      </w:divBdr>
    </w:div>
    <w:div w:id="870653025">
      <w:bodyDiv w:val="1"/>
      <w:marLeft w:val="0"/>
      <w:marRight w:val="0"/>
      <w:marTop w:val="0"/>
      <w:marBottom w:val="0"/>
      <w:divBdr>
        <w:top w:val="none" w:sz="0" w:space="0" w:color="auto"/>
        <w:left w:val="none" w:sz="0" w:space="0" w:color="auto"/>
        <w:bottom w:val="none" w:sz="0" w:space="0" w:color="auto"/>
        <w:right w:val="none" w:sz="0" w:space="0" w:color="auto"/>
      </w:divBdr>
    </w:div>
    <w:div w:id="870728801">
      <w:bodyDiv w:val="1"/>
      <w:marLeft w:val="0"/>
      <w:marRight w:val="0"/>
      <w:marTop w:val="0"/>
      <w:marBottom w:val="0"/>
      <w:divBdr>
        <w:top w:val="none" w:sz="0" w:space="0" w:color="auto"/>
        <w:left w:val="none" w:sz="0" w:space="0" w:color="auto"/>
        <w:bottom w:val="none" w:sz="0" w:space="0" w:color="auto"/>
        <w:right w:val="none" w:sz="0" w:space="0" w:color="auto"/>
      </w:divBdr>
    </w:div>
    <w:div w:id="873731789">
      <w:bodyDiv w:val="1"/>
      <w:marLeft w:val="0"/>
      <w:marRight w:val="0"/>
      <w:marTop w:val="0"/>
      <w:marBottom w:val="0"/>
      <w:divBdr>
        <w:top w:val="none" w:sz="0" w:space="0" w:color="auto"/>
        <w:left w:val="none" w:sz="0" w:space="0" w:color="auto"/>
        <w:bottom w:val="none" w:sz="0" w:space="0" w:color="auto"/>
        <w:right w:val="none" w:sz="0" w:space="0" w:color="auto"/>
      </w:divBdr>
    </w:div>
    <w:div w:id="877400713">
      <w:bodyDiv w:val="1"/>
      <w:marLeft w:val="0"/>
      <w:marRight w:val="0"/>
      <w:marTop w:val="0"/>
      <w:marBottom w:val="0"/>
      <w:divBdr>
        <w:top w:val="none" w:sz="0" w:space="0" w:color="auto"/>
        <w:left w:val="none" w:sz="0" w:space="0" w:color="auto"/>
        <w:bottom w:val="none" w:sz="0" w:space="0" w:color="auto"/>
        <w:right w:val="none" w:sz="0" w:space="0" w:color="auto"/>
      </w:divBdr>
    </w:div>
    <w:div w:id="879172041">
      <w:bodyDiv w:val="1"/>
      <w:marLeft w:val="0"/>
      <w:marRight w:val="0"/>
      <w:marTop w:val="0"/>
      <w:marBottom w:val="0"/>
      <w:divBdr>
        <w:top w:val="none" w:sz="0" w:space="0" w:color="auto"/>
        <w:left w:val="none" w:sz="0" w:space="0" w:color="auto"/>
        <w:bottom w:val="none" w:sz="0" w:space="0" w:color="auto"/>
        <w:right w:val="none" w:sz="0" w:space="0" w:color="auto"/>
      </w:divBdr>
      <w:divsChild>
        <w:div w:id="1099066272">
          <w:marLeft w:val="0"/>
          <w:marRight w:val="0"/>
          <w:marTop w:val="0"/>
          <w:marBottom w:val="0"/>
          <w:divBdr>
            <w:top w:val="none" w:sz="0" w:space="0" w:color="auto"/>
            <w:left w:val="none" w:sz="0" w:space="0" w:color="auto"/>
            <w:bottom w:val="dotted" w:sz="6" w:space="0" w:color="C5C3C3"/>
            <w:right w:val="none" w:sz="0" w:space="0" w:color="auto"/>
          </w:divBdr>
          <w:divsChild>
            <w:div w:id="309988171">
              <w:marLeft w:val="0"/>
              <w:marRight w:val="0"/>
              <w:marTop w:val="0"/>
              <w:marBottom w:val="0"/>
              <w:divBdr>
                <w:top w:val="none" w:sz="0" w:space="0" w:color="auto"/>
                <w:left w:val="none" w:sz="0" w:space="0" w:color="auto"/>
                <w:bottom w:val="none" w:sz="0" w:space="0" w:color="auto"/>
                <w:right w:val="none" w:sz="0" w:space="0" w:color="auto"/>
              </w:divBdr>
              <w:divsChild>
                <w:div w:id="850145784">
                  <w:marLeft w:val="0"/>
                  <w:marRight w:val="0"/>
                  <w:marTop w:val="0"/>
                  <w:marBottom w:val="0"/>
                  <w:divBdr>
                    <w:top w:val="none" w:sz="0" w:space="0" w:color="auto"/>
                    <w:left w:val="none" w:sz="0" w:space="0" w:color="auto"/>
                    <w:bottom w:val="none" w:sz="0" w:space="0" w:color="auto"/>
                    <w:right w:val="none" w:sz="0" w:space="0" w:color="auto"/>
                  </w:divBdr>
                  <w:divsChild>
                    <w:div w:id="2538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9192">
          <w:marLeft w:val="60"/>
          <w:marRight w:val="0"/>
          <w:marTop w:val="75"/>
          <w:marBottom w:val="0"/>
          <w:divBdr>
            <w:top w:val="none" w:sz="0" w:space="0" w:color="auto"/>
            <w:left w:val="none" w:sz="0" w:space="0" w:color="auto"/>
            <w:bottom w:val="none" w:sz="0" w:space="0" w:color="auto"/>
            <w:right w:val="none" w:sz="0" w:space="0" w:color="auto"/>
          </w:divBdr>
          <w:divsChild>
            <w:div w:id="1128203417">
              <w:marLeft w:val="0"/>
              <w:marRight w:val="0"/>
              <w:marTop w:val="0"/>
              <w:marBottom w:val="0"/>
              <w:divBdr>
                <w:top w:val="none" w:sz="0" w:space="0" w:color="auto"/>
                <w:left w:val="none" w:sz="0" w:space="0" w:color="auto"/>
                <w:bottom w:val="none" w:sz="0" w:space="0" w:color="auto"/>
                <w:right w:val="none" w:sz="0" w:space="0" w:color="auto"/>
              </w:divBdr>
              <w:divsChild>
                <w:div w:id="21450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414">
          <w:marLeft w:val="0"/>
          <w:marRight w:val="0"/>
          <w:marTop w:val="0"/>
          <w:marBottom w:val="120"/>
          <w:divBdr>
            <w:top w:val="none" w:sz="0" w:space="0" w:color="auto"/>
            <w:left w:val="none" w:sz="0" w:space="0" w:color="auto"/>
            <w:bottom w:val="none" w:sz="0" w:space="0" w:color="auto"/>
            <w:right w:val="none" w:sz="0" w:space="0" w:color="auto"/>
          </w:divBdr>
          <w:divsChild>
            <w:div w:id="2052150238">
              <w:marLeft w:val="0"/>
              <w:marRight w:val="0"/>
              <w:marTop w:val="0"/>
              <w:marBottom w:val="0"/>
              <w:divBdr>
                <w:top w:val="none" w:sz="0" w:space="0" w:color="auto"/>
                <w:left w:val="none" w:sz="0" w:space="0" w:color="auto"/>
                <w:bottom w:val="none" w:sz="0" w:space="0" w:color="auto"/>
                <w:right w:val="none" w:sz="0" w:space="0" w:color="auto"/>
              </w:divBdr>
              <w:divsChild>
                <w:div w:id="876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7309">
      <w:bodyDiv w:val="1"/>
      <w:marLeft w:val="0"/>
      <w:marRight w:val="0"/>
      <w:marTop w:val="0"/>
      <w:marBottom w:val="0"/>
      <w:divBdr>
        <w:top w:val="none" w:sz="0" w:space="0" w:color="auto"/>
        <w:left w:val="none" w:sz="0" w:space="0" w:color="auto"/>
        <w:bottom w:val="none" w:sz="0" w:space="0" w:color="auto"/>
        <w:right w:val="none" w:sz="0" w:space="0" w:color="auto"/>
      </w:divBdr>
    </w:div>
    <w:div w:id="881595454">
      <w:bodyDiv w:val="1"/>
      <w:marLeft w:val="0"/>
      <w:marRight w:val="0"/>
      <w:marTop w:val="0"/>
      <w:marBottom w:val="0"/>
      <w:divBdr>
        <w:top w:val="none" w:sz="0" w:space="0" w:color="auto"/>
        <w:left w:val="none" w:sz="0" w:space="0" w:color="auto"/>
        <w:bottom w:val="none" w:sz="0" w:space="0" w:color="auto"/>
        <w:right w:val="none" w:sz="0" w:space="0" w:color="auto"/>
      </w:divBdr>
    </w:div>
    <w:div w:id="881946403">
      <w:bodyDiv w:val="1"/>
      <w:marLeft w:val="0"/>
      <w:marRight w:val="0"/>
      <w:marTop w:val="0"/>
      <w:marBottom w:val="0"/>
      <w:divBdr>
        <w:top w:val="none" w:sz="0" w:space="0" w:color="auto"/>
        <w:left w:val="none" w:sz="0" w:space="0" w:color="auto"/>
        <w:bottom w:val="none" w:sz="0" w:space="0" w:color="auto"/>
        <w:right w:val="none" w:sz="0" w:space="0" w:color="auto"/>
      </w:divBdr>
      <w:divsChild>
        <w:div w:id="1199006558">
          <w:marLeft w:val="0"/>
          <w:marRight w:val="0"/>
          <w:marTop w:val="0"/>
          <w:marBottom w:val="0"/>
          <w:divBdr>
            <w:top w:val="none" w:sz="0" w:space="0" w:color="auto"/>
            <w:left w:val="none" w:sz="0" w:space="0" w:color="auto"/>
            <w:bottom w:val="none" w:sz="0" w:space="0" w:color="auto"/>
            <w:right w:val="none" w:sz="0" w:space="0" w:color="auto"/>
          </w:divBdr>
          <w:divsChild>
            <w:div w:id="368533079">
              <w:marLeft w:val="0"/>
              <w:marRight w:val="0"/>
              <w:marTop w:val="0"/>
              <w:marBottom w:val="0"/>
              <w:divBdr>
                <w:top w:val="none" w:sz="0" w:space="0" w:color="auto"/>
                <w:left w:val="none" w:sz="0" w:space="0" w:color="auto"/>
                <w:bottom w:val="none" w:sz="0" w:space="0" w:color="auto"/>
                <w:right w:val="none" w:sz="0" w:space="0" w:color="auto"/>
              </w:divBdr>
              <w:divsChild>
                <w:div w:id="1087655492">
                  <w:marLeft w:val="0"/>
                  <w:marRight w:val="0"/>
                  <w:marTop w:val="0"/>
                  <w:marBottom w:val="0"/>
                  <w:divBdr>
                    <w:top w:val="none" w:sz="0" w:space="0" w:color="auto"/>
                    <w:left w:val="none" w:sz="0" w:space="0" w:color="auto"/>
                    <w:bottom w:val="none" w:sz="0" w:space="0" w:color="auto"/>
                    <w:right w:val="none" w:sz="0" w:space="0" w:color="auto"/>
                  </w:divBdr>
                  <w:divsChild>
                    <w:div w:id="1629555311">
                      <w:marLeft w:val="0"/>
                      <w:marRight w:val="0"/>
                      <w:marTop w:val="0"/>
                      <w:marBottom w:val="0"/>
                      <w:divBdr>
                        <w:top w:val="none" w:sz="0" w:space="0" w:color="auto"/>
                        <w:left w:val="none" w:sz="0" w:space="0" w:color="auto"/>
                        <w:bottom w:val="none" w:sz="0" w:space="0" w:color="auto"/>
                        <w:right w:val="none" w:sz="0" w:space="0" w:color="auto"/>
                      </w:divBdr>
                      <w:divsChild>
                        <w:div w:id="621032301">
                          <w:marLeft w:val="0"/>
                          <w:marRight w:val="0"/>
                          <w:marTop w:val="0"/>
                          <w:marBottom w:val="0"/>
                          <w:divBdr>
                            <w:top w:val="none" w:sz="0" w:space="0" w:color="auto"/>
                            <w:left w:val="none" w:sz="0" w:space="0" w:color="auto"/>
                            <w:bottom w:val="none" w:sz="0" w:space="0" w:color="auto"/>
                            <w:right w:val="none" w:sz="0" w:space="0" w:color="auto"/>
                          </w:divBdr>
                          <w:divsChild>
                            <w:div w:id="1044672824">
                              <w:marLeft w:val="0"/>
                              <w:marRight w:val="0"/>
                              <w:marTop w:val="0"/>
                              <w:marBottom w:val="0"/>
                              <w:divBdr>
                                <w:top w:val="none" w:sz="0" w:space="0" w:color="auto"/>
                                <w:left w:val="none" w:sz="0" w:space="0" w:color="auto"/>
                                <w:bottom w:val="none" w:sz="0" w:space="0" w:color="auto"/>
                                <w:right w:val="none" w:sz="0" w:space="0" w:color="auto"/>
                              </w:divBdr>
                              <w:divsChild>
                                <w:div w:id="1618025689">
                                  <w:marLeft w:val="0"/>
                                  <w:marRight w:val="0"/>
                                  <w:marTop w:val="0"/>
                                  <w:marBottom w:val="0"/>
                                  <w:divBdr>
                                    <w:top w:val="none" w:sz="0" w:space="0" w:color="auto"/>
                                    <w:left w:val="none" w:sz="0" w:space="0" w:color="auto"/>
                                    <w:bottom w:val="none" w:sz="0" w:space="0" w:color="auto"/>
                                    <w:right w:val="none" w:sz="0" w:space="0" w:color="auto"/>
                                  </w:divBdr>
                                  <w:divsChild>
                                    <w:div w:id="905609121">
                                      <w:marLeft w:val="0"/>
                                      <w:marRight w:val="0"/>
                                      <w:marTop w:val="0"/>
                                      <w:marBottom w:val="0"/>
                                      <w:divBdr>
                                        <w:top w:val="none" w:sz="0" w:space="0" w:color="auto"/>
                                        <w:left w:val="none" w:sz="0" w:space="0" w:color="auto"/>
                                        <w:bottom w:val="none" w:sz="0" w:space="0" w:color="auto"/>
                                        <w:right w:val="none" w:sz="0" w:space="0" w:color="auto"/>
                                      </w:divBdr>
                                      <w:divsChild>
                                        <w:div w:id="576789248">
                                          <w:marLeft w:val="0"/>
                                          <w:marRight w:val="0"/>
                                          <w:marTop w:val="0"/>
                                          <w:marBottom w:val="0"/>
                                          <w:divBdr>
                                            <w:top w:val="none" w:sz="0" w:space="0" w:color="auto"/>
                                            <w:left w:val="none" w:sz="0" w:space="0" w:color="auto"/>
                                            <w:bottom w:val="none" w:sz="0" w:space="0" w:color="auto"/>
                                            <w:right w:val="none" w:sz="0" w:space="0" w:color="auto"/>
                                          </w:divBdr>
                                          <w:divsChild>
                                            <w:div w:id="367723945">
                                              <w:marLeft w:val="0"/>
                                              <w:marRight w:val="0"/>
                                              <w:marTop w:val="0"/>
                                              <w:marBottom w:val="0"/>
                                              <w:divBdr>
                                                <w:top w:val="none" w:sz="0" w:space="0" w:color="auto"/>
                                                <w:left w:val="none" w:sz="0" w:space="0" w:color="auto"/>
                                                <w:bottom w:val="none" w:sz="0" w:space="0" w:color="auto"/>
                                                <w:right w:val="none" w:sz="0" w:space="0" w:color="auto"/>
                                              </w:divBdr>
                                              <w:divsChild>
                                                <w:div w:id="11657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2395">
                                          <w:marLeft w:val="0"/>
                                          <w:marRight w:val="0"/>
                                          <w:marTop w:val="0"/>
                                          <w:marBottom w:val="0"/>
                                          <w:divBdr>
                                            <w:top w:val="none" w:sz="0" w:space="0" w:color="auto"/>
                                            <w:left w:val="none" w:sz="0" w:space="0" w:color="auto"/>
                                            <w:bottom w:val="none" w:sz="0" w:space="0" w:color="auto"/>
                                            <w:right w:val="none" w:sz="0" w:space="0" w:color="auto"/>
                                          </w:divBdr>
                                          <w:divsChild>
                                            <w:div w:id="682627333">
                                              <w:marLeft w:val="0"/>
                                              <w:marRight w:val="0"/>
                                              <w:marTop w:val="0"/>
                                              <w:marBottom w:val="0"/>
                                              <w:divBdr>
                                                <w:top w:val="none" w:sz="0" w:space="0" w:color="auto"/>
                                                <w:left w:val="none" w:sz="0" w:space="0" w:color="auto"/>
                                                <w:bottom w:val="none" w:sz="0" w:space="0" w:color="auto"/>
                                                <w:right w:val="none" w:sz="0" w:space="0" w:color="auto"/>
                                              </w:divBdr>
                                              <w:divsChild>
                                                <w:div w:id="603197359">
                                                  <w:marLeft w:val="0"/>
                                                  <w:marRight w:val="0"/>
                                                  <w:marTop w:val="0"/>
                                                  <w:marBottom w:val="0"/>
                                                  <w:divBdr>
                                                    <w:top w:val="none" w:sz="0" w:space="0" w:color="auto"/>
                                                    <w:left w:val="none" w:sz="0" w:space="0" w:color="auto"/>
                                                    <w:bottom w:val="none" w:sz="0" w:space="0" w:color="auto"/>
                                                    <w:right w:val="none" w:sz="0" w:space="0" w:color="auto"/>
                                                  </w:divBdr>
                                                  <w:divsChild>
                                                    <w:div w:id="17247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1281">
                                              <w:marLeft w:val="0"/>
                                              <w:marRight w:val="0"/>
                                              <w:marTop w:val="0"/>
                                              <w:marBottom w:val="0"/>
                                              <w:divBdr>
                                                <w:top w:val="none" w:sz="0" w:space="0" w:color="auto"/>
                                                <w:left w:val="none" w:sz="0" w:space="0" w:color="auto"/>
                                                <w:bottom w:val="none" w:sz="0" w:space="0" w:color="auto"/>
                                                <w:right w:val="none" w:sz="0" w:space="0" w:color="auto"/>
                                              </w:divBdr>
                                              <w:divsChild>
                                                <w:div w:id="1231234870">
                                                  <w:marLeft w:val="0"/>
                                                  <w:marRight w:val="0"/>
                                                  <w:marTop w:val="0"/>
                                                  <w:marBottom w:val="0"/>
                                                  <w:divBdr>
                                                    <w:top w:val="none" w:sz="0" w:space="0" w:color="auto"/>
                                                    <w:left w:val="none" w:sz="0" w:space="0" w:color="auto"/>
                                                    <w:bottom w:val="none" w:sz="0" w:space="0" w:color="auto"/>
                                                    <w:right w:val="none" w:sz="0" w:space="0" w:color="auto"/>
                                                  </w:divBdr>
                                                  <w:divsChild>
                                                    <w:div w:id="18704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9014">
                                          <w:marLeft w:val="0"/>
                                          <w:marRight w:val="0"/>
                                          <w:marTop w:val="0"/>
                                          <w:marBottom w:val="0"/>
                                          <w:divBdr>
                                            <w:top w:val="none" w:sz="0" w:space="0" w:color="auto"/>
                                            <w:left w:val="none" w:sz="0" w:space="0" w:color="auto"/>
                                            <w:bottom w:val="none" w:sz="0" w:space="0" w:color="auto"/>
                                            <w:right w:val="none" w:sz="0" w:space="0" w:color="auto"/>
                                          </w:divBdr>
                                          <w:divsChild>
                                            <w:div w:id="1248884193">
                                              <w:marLeft w:val="0"/>
                                              <w:marRight w:val="0"/>
                                              <w:marTop w:val="0"/>
                                              <w:marBottom w:val="0"/>
                                              <w:divBdr>
                                                <w:top w:val="none" w:sz="0" w:space="0" w:color="auto"/>
                                                <w:left w:val="none" w:sz="0" w:space="0" w:color="auto"/>
                                                <w:bottom w:val="none" w:sz="0" w:space="0" w:color="auto"/>
                                                <w:right w:val="none" w:sz="0" w:space="0" w:color="auto"/>
                                              </w:divBdr>
                                              <w:divsChild>
                                                <w:div w:id="4406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028357">
      <w:bodyDiv w:val="1"/>
      <w:marLeft w:val="0"/>
      <w:marRight w:val="0"/>
      <w:marTop w:val="0"/>
      <w:marBottom w:val="0"/>
      <w:divBdr>
        <w:top w:val="none" w:sz="0" w:space="0" w:color="auto"/>
        <w:left w:val="none" w:sz="0" w:space="0" w:color="auto"/>
        <w:bottom w:val="none" w:sz="0" w:space="0" w:color="auto"/>
        <w:right w:val="none" w:sz="0" w:space="0" w:color="auto"/>
      </w:divBdr>
    </w:div>
    <w:div w:id="885724799">
      <w:bodyDiv w:val="1"/>
      <w:marLeft w:val="0"/>
      <w:marRight w:val="0"/>
      <w:marTop w:val="0"/>
      <w:marBottom w:val="0"/>
      <w:divBdr>
        <w:top w:val="none" w:sz="0" w:space="0" w:color="auto"/>
        <w:left w:val="none" w:sz="0" w:space="0" w:color="auto"/>
        <w:bottom w:val="none" w:sz="0" w:space="0" w:color="auto"/>
        <w:right w:val="none" w:sz="0" w:space="0" w:color="auto"/>
      </w:divBdr>
    </w:div>
    <w:div w:id="890580271">
      <w:bodyDiv w:val="1"/>
      <w:marLeft w:val="0"/>
      <w:marRight w:val="0"/>
      <w:marTop w:val="0"/>
      <w:marBottom w:val="0"/>
      <w:divBdr>
        <w:top w:val="none" w:sz="0" w:space="0" w:color="auto"/>
        <w:left w:val="none" w:sz="0" w:space="0" w:color="auto"/>
        <w:bottom w:val="none" w:sz="0" w:space="0" w:color="auto"/>
        <w:right w:val="none" w:sz="0" w:space="0" w:color="auto"/>
      </w:divBdr>
      <w:divsChild>
        <w:div w:id="72554385">
          <w:marLeft w:val="0"/>
          <w:marRight w:val="0"/>
          <w:marTop w:val="0"/>
          <w:marBottom w:val="0"/>
          <w:divBdr>
            <w:top w:val="none" w:sz="0" w:space="0" w:color="auto"/>
            <w:left w:val="none" w:sz="0" w:space="0" w:color="auto"/>
            <w:bottom w:val="none" w:sz="0" w:space="0" w:color="auto"/>
            <w:right w:val="none" w:sz="0" w:space="0" w:color="auto"/>
          </w:divBdr>
        </w:div>
      </w:divsChild>
    </w:div>
    <w:div w:id="894270674">
      <w:bodyDiv w:val="1"/>
      <w:marLeft w:val="0"/>
      <w:marRight w:val="0"/>
      <w:marTop w:val="0"/>
      <w:marBottom w:val="0"/>
      <w:divBdr>
        <w:top w:val="none" w:sz="0" w:space="0" w:color="auto"/>
        <w:left w:val="none" w:sz="0" w:space="0" w:color="auto"/>
        <w:bottom w:val="none" w:sz="0" w:space="0" w:color="auto"/>
        <w:right w:val="none" w:sz="0" w:space="0" w:color="auto"/>
      </w:divBdr>
    </w:div>
    <w:div w:id="894512564">
      <w:bodyDiv w:val="1"/>
      <w:marLeft w:val="0"/>
      <w:marRight w:val="0"/>
      <w:marTop w:val="0"/>
      <w:marBottom w:val="0"/>
      <w:divBdr>
        <w:top w:val="none" w:sz="0" w:space="0" w:color="auto"/>
        <w:left w:val="none" w:sz="0" w:space="0" w:color="auto"/>
        <w:bottom w:val="none" w:sz="0" w:space="0" w:color="auto"/>
        <w:right w:val="none" w:sz="0" w:space="0" w:color="auto"/>
      </w:divBdr>
    </w:div>
    <w:div w:id="896864048">
      <w:bodyDiv w:val="1"/>
      <w:marLeft w:val="0"/>
      <w:marRight w:val="0"/>
      <w:marTop w:val="0"/>
      <w:marBottom w:val="0"/>
      <w:divBdr>
        <w:top w:val="none" w:sz="0" w:space="0" w:color="auto"/>
        <w:left w:val="none" w:sz="0" w:space="0" w:color="auto"/>
        <w:bottom w:val="none" w:sz="0" w:space="0" w:color="auto"/>
        <w:right w:val="none" w:sz="0" w:space="0" w:color="auto"/>
      </w:divBdr>
      <w:divsChild>
        <w:div w:id="365568053">
          <w:marLeft w:val="0"/>
          <w:marRight w:val="0"/>
          <w:marTop w:val="0"/>
          <w:marBottom w:val="0"/>
          <w:divBdr>
            <w:top w:val="none" w:sz="0" w:space="0" w:color="auto"/>
            <w:left w:val="none" w:sz="0" w:space="0" w:color="auto"/>
            <w:bottom w:val="dotted" w:sz="6" w:space="0" w:color="C5C3C3"/>
            <w:right w:val="none" w:sz="0" w:space="0" w:color="auto"/>
          </w:divBdr>
          <w:divsChild>
            <w:div w:id="1022391445">
              <w:marLeft w:val="0"/>
              <w:marRight w:val="0"/>
              <w:marTop w:val="0"/>
              <w:marBottom w:val="0"/>
              <w:divBdr>
                <w:top w:val="none" w:sz="0" w:space="0" w:color="auto"/>
                <w:left w:val="none" w:sz="0" w:space="0" w:color="auto"/>
                <w:bottom w:val="none" w:sz="0" w:space="0" w:color="auto"/>
                <w:right w:val="none" w:sz="0" w:space="0" w:color="auto"/>
              </w:divBdr>
              <w:divsChild>
                <w:div w:id="399403731">
                  <w:marLeft w:val="0"/>
                  <w:marRight w:val="0"/>
                  <w:marTop w:val="0"/>
                  <w:marBottom w:val="0"/>
                  <w:divBdr>
                    <w:top w:val="none" w:sz="0" w:space="0" w:color="auto"/>
                    <w:left w:val="none" w:sz="0" w:space="0" w:color="auto"/>
                    <w:bottom w:val="none" w:sz="0" w:space="0" w:color="auto"/>
                    <w:right w:val="none" w:sz="0" w:space="0" w:color="auto"/>
                  </w:divBdr>
                  <w:divsChild>
                    <w:div w:id="18928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8513">
          <w:marLeft w:val="60"/>
          <w:marRight w:val="0"/>
          <w:marTop w:val="75"/>
          <w:marBottom w:val="0"/>
          <w:divBdr>
            <w:top w:val="none" w:sz="0" w:space="0" w:color="auto"/>
            <w:left w:val="none" w:sz="0" w:space="0" w:color="auto"/>
            <w:bottom w:val="none" w:sz="0" w:space="0" w:color="auto"/>
            <w:right w:val="none" w:sz="0" w:space="0" w:color="auto"/>
          </w:divBdr>
          <w:divsChild>
            <w:div w:id="656812276">
              <w:marLeft w:val="0"/>
              <w:marRight w:val="0"/>
              <w:marTop w:val="0"/>
              <w:marBottom w:val="0"/>
              <w:divBdr>
                <w:top w:val="none" w:sz="0" w:space="0" w:color="auto"/>
                <w:left w:val="none" w:sz="0" w:space="0" w:color="auto"/>
                <w:bottom w:val="none" w:sz="0" w:space="0" w:color="auto"/>
                <w:right w:val="none" w:sz="0" w:space="0" w:color="auto"/>
              </w:divBdr>
              <w:divsChild>
                <w:div w:id="6718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1653">
          <w:marLeft w:val="0"/>
          <w:marRight w:val="0"/>
          <w:marTop w:val="0"/>
          <w:marBottom w:val="120"/>
          <w:divBdr>
            <w:top w:val="none" w:sz="0" w:space="0" w:color="auto"/>
            <w:left w:val="none" w:sz="0" w:space="0" w:color="auto"/>
            <w:bottom w:val="none" w:sz="0" w:space="0" w:color="auto"/>
            <w:right w:val="none" w:sz="0" w:space="0" w:color="auto"/>
          </w:divBdr>
          <w:divsChild>
            <w:div w:id="1608344932">
              <w:marLeft w:val="0"/>
              <w:marRight w:val="0"/>
              <w:marTop w:val="0"/>
              <w:marBottom w:val="0"/>
              <w:divBdr>
                <w:top w:val="none" w:sz="0" w:space="0" w:color="auto"/>
                <w:left w:val="none" w:sz="0" w:space="0" w:color="auto"/>
                <w:bottom w:val="none" w:sz="0" w:space="0" w:color="auto"/>
                <w:right w:val="none" w:sz="0" w:space="0" w:color="auto"/>
              </w:divBdr>
              <w:divsChild>
                <w:div w:id="3393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2430">
      <w:bodyDiv w:val="1"/>
      <w:marLeft w:val="0"/>
      <w:marRight w:val="0"/>
      <w:marTop w:val="0"/>
      <w:marBottom w:val="0"/>
      <w:divBdr>
        <w:top w:val="none" w:sz="0" w:space="0" w:color="auto"/>
        <w:left w:val="none" w:sz="0" w:space="0" w:color="auto"/>
        <w:bottom w:val="none" w:sz="0" w:space="0" w:color="auto"/>
        <w:right w:val="none" w:sz="0" w:space="0" w:color="auto"/>
      </w:divBdr>
    </w:div>
    <w:div w:id="899025312">
      <w:bodyDiv w:val="1"/>
      <w:marLeft w:val="0"/>
      <w:marRight w:val="0"/>
      <w:marTop w:val="0"/>
      <w:marBottom w:val="0"/>
      <w:divBdr>
        <w:top w:val="none" w:sz="0" w:space="0" w:color="auto"/>
        <w:left w:val="none" w:sz="0" w:space="0" w:color="auto"/>
        <w:bottom w:val="none" w:sz="0" w:space="0" w:color="auto"/>
        <w:right w:val="none" w:sz="0" w:space="0" w:color="auto"/>
      </w:divBdr>
    </w:div>
    <w:div w:id="900217035">
      <w:bodyDiv w:val="1"/>
      <w:marLeft w:val="0"/>
      <w:marRight w:val="0"/>
      <w:marTop w:val="0"/>
      <w:marBottom w:val="0"/>
      <w:divBdr>
        <w:top w:val="none" w:sz="0" w:space="0" w:color="auto"/>
        <w:left w:val="none" w:sz="0" w:space="0" w:color="auto"/>
        <w:bottom w:val="none" w:sz="0" w:space="0" w:color="auto"/>
        <w:right w:val="none" w:sz="0" w:space="0" w:color="auto"/>
      </w:divBdr>
    </w:div>
    <w:div w:id="901334257">
      <w:bodyDiv w:val="1"/>
      <w:marLeft w:val="0"/>
      <w:marRight w:val="0"/>
      <w:marTop w:val="0"/>
      <w:marBottom w:val="0"/>
      <w:divBdr>
        <w:top w:val="none" w:sz="0" w:space="0" w:color="auto"/>
        <w:left w:val="none" w:sz="0" w:space="0" w:color="auto"/>
        <w:bottom w:val="none" w:sz="0" w:space="0" w:color="auto"/>
        <w:right w:val="none" w:sz="0" w:space="0" w:color="auto"/>
      </w:divBdr>
    </w:div>
    <w:div w:id="901793013">
      <w:bodyDiv w:val="1"/>
      <w:marLeft w:val="0"/>
      <w:marRight w:val="0"/>
      <w:marTop w:val="0"/>
      <w:marBottom w:val="0"/>
      <w:divBdr>
        <w:top w:val="none" w:sz="0" w:space="0" w:color="auto"/>
        <w:left w:val="none" w:sz="0" w:space="0" w:color="auto"/>
        <w:bottom w:val="none" w:sz="0" w:space="0" w:color="auto"/>
        <w:right w:val="none" w:sz="0" w:space="0" w:color="auto"/>
      </w:divBdr>
    </w:div>
    <w:div w:id="904340755">
      <w:bodyDiv w:val="1"/>
      <w:marLeft w:val="0"/>
      <w:marRight w:val="0"/>
      <w:marTop w:val="0"/>
      <w:marBottom w:val="0"/>
      <w:divBdr>
        <w:top w:val="none" w:sz="0" w:space="0" w:color="auto"/>
        <w:left w:val="none" w:sz="0" w:space="0" w:color="auto"/>
        <w:bottom w:val="none" w:sz="0" w:space="0" w:color="auto"/>
        <w:right w:val="none" w:sz="0" w:space="0" w:color="auto"/>
      </w:divBdr>
      <w:divsChild>
        <w:div w:id="573202940">
          <w:marLeft w:val="0"/>
          <w:marRight w:val="0"/>
          <w:marTop w:val="0"/>
          <w:marBottom w:val="0"/>
          <w:divBdr>
            <w:top w:val="none" w:sz="0" w:space="0" w:color="auto"/>
            <w:left w:val="none" w:sz="0" w:space="0" w:color="auto"/>
            <w:bottom w:val="none" w:sz="0" w:space="0" w:color="auto"/>
            <w:right w:val="none" w:sz="0" w:space="0" w:color="auto"/>
          </w:divBdr>
          <w:divsChild>
            <w:div w:id="1406345055">
              <w:marLeft w:val="0"/>
              <w:marRight w:val="0"/>
              <w:marTop w:val="0"/>
              <w:marBottom w:val="0"/>
              <w:divBdr>
                <w:top w:val="none" w:sz="0" w:space="0" w:color="auto"/>
                <w:left w:val="none" w:sz="0" w:space="0" w:color="auto"/>
                <w:bottom w:val="none" w:sz="0" w:space="0" w:color="auto"/>
                <w:right w:val="none" w:sz="0" w:space="0" w:color="auto"/>
              </w:divBdr>
              <w:divsChild>
                <w:div w:id="11103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6302">
          <w:marLeft w:val="0"/>
          <w:marRight w:val="0"/>
          <w:marTop w:val="0"/>
          <w:marBottom w:val="0"/>
          <w:divBdr>
            <w:top w:val="none" w:sz="0" w:space="0" w:color="auto"/>
            <w:left w:val="none" w:sz="0" w:space="0" w:color="auto"/>
            <w:bottom w:val="none" w:sz="0" w:space="0" w:color="auto"/>
            <w:right w:val="none" w:sz="0" w:space="0" w:color="auto"/>
          </w:divBdr>
          <w:divsChild>
            <w:div w:id="1976835403">
              <w:marLeft w:val="0"/>
              <w:marRight w:val="0"/>
              <w:marTop w:val="0"/>
              <w:marBottom w:val="0"/>
              <w:divBdr>
                <w:top w:val="none" w:sz="0" w:space="0" w:color="auto"/>
                <w:left w:val="none" w:sz="0" w:space="0" w:color="auto"/>
                <w:bottom w:val="none" w:sz="0" w:space="0" w:color="auto"/>
                <w:right w:val="none" w:sz="0" w:space="0" w:color="auto"/>
              </w:divBdr>
              <w:divsChild>
                <w:div w:id="1679650900">
                  <w:marLeft w:val="0"/>
                  <w:marRight w:val="0"/>
                  <w:marTop w:val="0"/>
                  <w:marBottom w:val="0"/>
                  <w:divBdr>
                    <w:top w:val="none" w:sz="0" w:space="0" w:color="auto"/>
                    <w:left w:val="none" w:sz="0" w:space="0" w:color="auto"/>
                    <w:bottom w:val="none" w:sz="0" w:space="0" w:color="auto"/>
                    <w:right w:val="none" w:sz="0" w:space="0" w:color="auto"/>
                  </w:divBdr>
                  <w:divsChild>
                    <w:div w:id="854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7167">
          <w:marLeft w:val="0"/>
          <w:marRight w:val="0"/>
          <w:marTop w:val="0"/>
          <w:marBottom w:val="0"/>
          <w:divBdr>
            <w:top w:val="none" w:sz="0" w:space="0" w:color="auto"/>
            <w:left w:val="none" w:sz="0" w:space="0" w:color="auto"/>
            <w:bottom w:val="none" w:sz="0" w:space="0" w:color="auto"/>
            <w:right w:val="none" w:sz="0" w:space="0" w:color="auto"/>
          </w:divBdr>
          <w:divsChild>
            <w:div w:id="1853108640">
              <w:marLeft w:val="0"/>
              <w:marRight w:val="0"/>
              <w:marTop w:val="0"/>
              <w:marBottom w:val="0"/>
              <w:divBdr>
                <w:top w:val="none" w:sz="0" w:space="0" w:color="auto"/>
                <w:left w:val="none" w:sz="0" w:space="0" w:color="auto"/>
                <w:bottom w:val="none" w:sz="0" w:space="0" w:color="auto"/>
                <w:right w:val="none" w:sz="0" w:space="0" w:color="auto"/>
              </w:divBdr>
              <w:divsChild>
                <w:div w:id="1822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920">
      <w:bodyDiv w:val="1"/>
      <w:marLeft w:val="0"/>
      <w:marRight w:val="0"/>
      <w:marTop w:val="0"/>
      <w:marBottom w:val="0"/>
      <w:divBdr>
        <w:top w:val="none" w:sz="0" w:space="0" w:color="auto"/>
        <w:left w:val="none" w:sz="0" w:space="0" w:color="auto"/>
        <w:bottom w:val="none" w:sz="0" w:space="0" w:color="auto"/>
        <w:right w:val="none" w:sz="0" w:space="0" w:color="auto"/>
      </w:divBdr>
    </w:div>
    <w:div w:id="907805969">
      <w:bodyDiv w:val="1"/>
      <w:marLeft w:val="0"/>
      <w:marRight w:val="0"/>
      <w:marTop w:val="0"/>
      <w:marBottom w:val="0"/>
      <w:divBdr>
        <w:top w:val="none" w:sz="0" w:space="0" w:color="auto"/>
        <w:left w:val="none" w:sz="0" w:space="0" w:color="auto"/>
        <w:bottom w:val="none" w:sz="0" w:space="0" w:color="auto"/>
        <w:right w:val="none" w:sz="0" w:space="0" w:color="auto"/>
      </w:divBdr>
    </w:div>
    <w:div w:id="910584918">
      <w:bodyDiv w:val="1"/>
      <w:marLeft w:val="0"/>
      <w:marRight w:val="0"/>
      <w:marTop w:val="0"/>
      <w:marBottom w:val="0"/>
      <w:divBdr>
        <w:top w:val="none" w:sz="0" w:space="0" w:color="auto"/>
        <w:left w:val="none" w:sz="0" w:space="0" w:color="auto"/>
        <w:bottom w:val="none" w:sz="0" w:space="0" w:color="auto"/>
        <w:right w:val="none" w:sz="0" w:space="0" w:color="auto"/>
      </w:divBdr>
    </w:div>
    <w:div w:id="911622836">
      <w:bodyDiv w:val="1"/>
      <w:marLeft w:val="0"/>
      <w:marRight w:val="0"/>
      <w:marTop w:val="0"/>
      <w:marBottom w:val="0"/>
      <w:divBdr>
        <w:top w:val="none" w:sz="0" w:space="0" w:color="auto"/>
        <w:left w:val="none" w:sz="0" w:space="0" w:color="auto"/>
        <w:bottom w:val="none" w:sz="0" w:space="0" w:color="auto"/>
        <w:right w:val="none" w:sz="0" w:space="0" w:color="auto"/>
      </w:divBdr>
    </w:div>
    <w:div w:id="922878224">
      <w:bodyDiv w:val="1"/>
      <w:marLeft w:val="0"/>
      <w:marRight w:val="0"/>
      <w:marTop w:val="0"/>
      <w:marBottom w:val="0"/>
      <w:divBdr>
        <w:top w:val="none" w:sz="0" w:space="0" w:color="auto"/>
        <w:left w:val="none" w:sz="0" w:space="0" w:color="auto"/>
        <w:bottom w:val="none" w:sz="0" w:space="0" w:color="auto"/>
        <w:right w:val="none" w:sz="0" w:space="0" w:color="auto"/>
      </w:divBdr>
    </w:div>
    <w:div w:id="926154847">
      <w:bodyDiv w:val="1"/>
      <w:marLeft w:val="0"/>
      <w:marRight w:val="0"/>
      <w:marTop w:val="0"/>
      <w:marBottom w:val="0"/>
      <w:divBdr>
        <w:top w:val="none" w:sz="0" w:space="0" w:color="auto"/>
        <w:left w:val="none" w:sz="0" w:space="0" w:color="auto"/>
        <w:bottom w:val="none" w:sz="0" w:space="0" w:color="auto"/>
        <w:right w:val="none" w:sz="0" w:space="0" w:color="auto"/>
      </w:divBdr>
      <w:divsChild>
        <w:div w:id="1957371327">
          <w:marLeft w:val="0"/>
          <w:marRight w:val="0"/>
          <w:marTop w:val="0"/>
          <w:marBottom w:val="0"/>
          <w:divBdr>
            <w:top w:val="none" w:sz="0" w:space="0" w:color="auto"/>
            <w:left w:val="none" w:sz="0" w:space="0" w:color="auto"/>
            <w:bottom w:val="none" w:sz="0" w:space="0" w:color="auto"/>
            <w:right w:val="none" w:sz="0" w:space="0" w:color="auto"/>
          </w:divBdr>
        </w:div>
      </w:divsChild>
    </w:div>
    <w:div w:id="931470758">
      <w:bodyDiv w:val="1"/>
      <w:marLeft w:val="0"/>
      <w:marRight w:val="0"/>
      <w:marTop w:val="0"/>
      <w:marBottom w:val="0"/>
      <w:divBdr>
        <w:top w:val="none" w:sz="0" w:space="0" w:color="auto"/>
        <w:left w:val="none" w:sz="0" w:space="0" w:color="auto"/>
        <w:bottom w:val="none" w:sz="0" w:space="0" w:color="auto"/>
        <w:right w:val="none" w:sz="0" w:space="0" w:color="auto"/>
      </w:divBdr>
    </w:div>
    <w:div w:id="933585459">
      <w:bodyDiv w:val="1"/>
      <w:marLeft w:val="0"/>
      <w:marRight w:val="0"/>
      <w:marTop w:val="0"/>
      <w:marBottom w:val="0"/>
      <w:divBdr>
        <w:top w:val="none" w:sz="0" w:space="0" w:color="auto"/>
        <w:left w:val="none" w:sz="0" w:space="0" w:color="auto"/>
        <w:bottom w:val="none" w:sz="0" w:space="0" w:color="auto"/>
        <w:right w:val="none" w:sz="0" w:space="0" w:color="auto"/>
      </w:divBdr>
    </w:div>
    <w:div w:id="935941227">
      <w:bodyDiv w:val="1"/>
      <w:marLeft w:val="0"/>
      <w:marRight w:val="0"/>
      <w:marTop w:val="0"/>
      <w:marBottom w:val="0"/>
      <w:divBdr>
        <w:top w:val="none" w:sz="0" w:space="0" w:color="auto"/>
        <w:left w:val="none" w:sz="0" w:space="0" w:color="auto"/>
        <w:bottom w:val="none" w:sz="0" w:space="0" w:color="auto"/>
        <w:right w:val="none" w:sz="0" w:space="0" w:color="auto"/>
      </w:divBdr>
    </w:div>
    <w:div w:id="946038295">
      <w:bodyDiv w:val="1"/>
      <w:marLeft w:val="0"/>
      <w:marRight w:val="0"/>
      <w:marTop w:val="0"/>
      <w:marBottom w:val="0"/>
      <w:divBdr>
        <w:top w:val="none" w:sz="0" w:space="0" w:color="auto"/>
        <w:left w:val="none" w:sz="0" w:space="0" w:color="auto"/>
        <w:bottom w:val="none" w:sz="0" w:space="0" w:color="auto"/>
        <w:right w:val="none" w:sz="0" w:space="0" w:color="auto"/>
      </w:divBdr>
    </w:div>
    <w:div w:id="949095125">
      <w:bodyDiv w:val="1"/>
      <w:marLeft w:val="0"/>
      <w:marRight w:val="0"/>
      <w:marTop w:val="0"/>
      <w:marBottom w:val="0"/>
      <w:divBdr>
        <w:top w:val="none" w:sz="0" w:space="0" w:color="auto"/>
        <w:left w:val="none" w:sz="0" w:space="0" w:color="auto"/>
        <w:bottom w:val="none" w:sz="0" w:space="0" w:color="auto"/>
        <w:right w:val="none" w:sz="0" w:space="0" w:color="auto"/>
      </w:divBdr>
    </w:div>
    <w:div w:id="953557577">
      <w:bodyDiv w:val="1"/>
      <w:marLeft w:val="0"/>
      <w:marRight w:val="0"/>
      <w:marTop w:val="0"/>
      <w:marBottom w:val="0"/>
      <w:divBdr>
        <w:top w:val="none" w:sz="0" w:space="0" w:color="auto"/>
        <w:left w:val="none" w:sz="0" w:space="0" w:color="auto"/>
        <w:bottom w:val="none" w:sz="0" w:space="0" w:color="auto"/>
        <w:right w:val="none" w:sz="0" w:space="0" w:color="auto"/>
      </w:divBdr>
    </w:div>
    <w:div w:id="955794924">
      <w:bodyDiv w:val="1"/>
      <w:marLeft w:val="0"/>
      <w:marRight w:val="0"/>
      <w:marTop w:val="0"/>
      <w:marBottom w:val="0"/>
      <w:divBdr>
        <w:top w:val="none" w:sz="0" w:space="0" w:color="auto"/>
        <w:left w:val="none" w:sz="0" w:space="0" w:color="auto"/>
        <w:bottom w:val="none" w:sz="0" w:space="0" w:color="auto"/>
        <w:right w:val="none" w:sz="0" w:space="0" w:color="auto"/>
      </w:divBdr>
    </w:div>
    <w:div w:id="956065122">
      <w:bodyDiv w:val="1"/>
      <w:marLeft w:val="0"/>
      <w:marRight w:val="0"/>
      <w:marTop w:val="0"/>
      <w:marBottom w:val="0"/>
      <w:divBdr>
        <w:top w:val="none" w:sz="0" w:space="0" w:color="auto"/>
        <w:left w:val="none" w:sz="0" w:space="0" w:color="auto"/>
        <w:bottom w:val="none" w:sz="0" w:space="0" w:color="auto"/>
        <w:right w:val="none" w:sz="0" w:space="0" w:color="auto"/>
      </w:divBdr>
    </w:div>
    <w:div w:id="960916041">
      <w:bodyDiv w:val="1"/>
      <w:marLeft w:val="0"/>
      <w:marRight w:val="0"/>
      <w:marTop w:val="0"/>
      <w:marBottom w:val="0"/>
      <w:divBdr>
        <w:top w:val="none" w:sz="0" w:space="0" w:color="auto"/>
        <w:left w:val="none" w:sz="0" w:space="0" w:color="auto"/>
        <w:bottom w:val="none" w:sz="0" w:space="0" w:color="auto"/>
        <w:right w:val="none" w:sz="0" w:space="0" w:color="auto"/>
      </w:divBdr>
    </w:div>
    <w:div w:id="963540902">
      <w:bodyDiv w:val="1"/>
      <w:marLeft w:val="0"/>
      <w:marRight w:val="0"/>
      <w:marTop w:val="0"/>
      <w:marBottom w:val="0"/>
      <w:divBdr>
        <w:top w:val="none" w:sz="0" w:space="0" w:color="auto"/>
        <w:left w:val="none" w:sz="0" w:space="0" w:color="auto"/>
        <w:bottom w:val="none" w:sz="0" w:space="0" w:color="auto"/>
        <w:right w:val="none" w:sz="0" w:space="0" w:color="auto"/>
      </w:divBdr>
    </w:div>
    <w:div w:id="965282393">
      <w:bodyDiv w:val="1"/>
      <w:marLeft w:val="0"/>
      <w:marRight w:val="0"/>
      <w:marTop w:val="0"/>
      <w:marBottom w:val="0"/>
      <w:divBdr>
        <w:top w:val="none" w:sz="0" w:space="0" w:color="auto"/>
        <w:left w:val="none" w:sz="0" w:space="0" w:color="auto"/>
        <w:bottom w:val="none" w:sz="0" w:space="0" w:color="auto"/>
        <w:right w:val="none" w:sz="0" w:space="0" w:color="auto"/>
      </w:divBdr>
    </w:div>
    <w:div w:id="967080064">
      <w:bodyDiv w:val="1"/>
      <w:marLeft w:val="0"/>
      <w:marRight w:val="0"/>
      <w:marTop w:val="0"/>
      <w:marBottom w:val="0"/>
      <w:divBdr>
        <w:top w:val="none" w:sz="0" w:space="0" w:color="auto"/>
        <w:left w:val="none" w:sz="0" w:space="0" w:color="auto"/>
        <w:bottom w:val="none" w:sz="0" w:space="0" w:color="auto"/>
        <w:right w:val="none" w:sz="0" w:space="0" w:color="auto"/>
      </w:divBdr>
    </w:div>
    <w:div w:id="973363932">
      <w:bodyDiv w:val="1"/>
      <w:marLeft w:val="0"/>
      <w:marRight w:val="0"/>
      <w:marTop w:val="0"/>
      <w:marBottom w:val="0"/>
      <w:divBdr>
        <w:top w:val="none" w:sz="0" w:space="0" w:color="auto"/>
        <w:left w:val="none" w:sz="0" w:space="0" w:color="auto"/>
        <w:bottom w:val="none" w:sz="0" w:space="0" w:color="auto"/>
        <w:right w:val="none" w:sz="0" w:space="0" w:color="auto"/>
      </w:divBdr>
    </w:div>
    <w:div w:id="974063650">
      <w:bodyDiv w:val="1"/>
      <w:marLeft w:val="0"/>
      <w:marRight w:val="0"/>
      <w:marTop w:val="0"/>
      <w:marBottom w:val="0"/>
      <w:divBdr>
        <w:top w:val="none" w:sz="0" w:space="0" w:color="auto"/>
        <w:left w:val="none" w:sz="0" w:space="0" w:color="auto"/>
        <w:bottom w:val="none" w:sz="0" w:space="0" w:color="auto"/>
        <w:right w:val="none" w:sz="0" w:space="0" w:color="auto"/>
      </w:divBdr>
    </w:div>
    <w:div w:id="976566752">
      <w:bodyDiv w:val="1"/>
      <w:marLeft w:val="0"/>
      <w:marRight w:val="0"/>
      <w:marTop w:val="0"/>
      <w:marBottom w:val="0"/>
      <w:divBdr>
        <w:top w:val="none" w:sz="0" w:space="0" w:color="auto"/>
        <w:left w:val="none" w:sz="0" w:space="0" w:color="auto"/>
        <w:bottom w:val="none" w:sz="0" w:space="0" w:color="auto"/>
        <w:right w:val="none" w:sz="0" w:space="0" w:color="auto"/>
      </w:divBdr>
    </w:div>
    <w:div w:id="977104775">
      <w:bodyDiv w:val="1"/>
      <w:marLeft w:val="0"/>
      <w:marRight w:val="0"/>
      <w:marTop w:val="0"/>
      <w:marBottom w:val="0"/>
      <w:divBdr>
        <w:top w:val="none" w:sz="0" w:space="0" w:color="auto"/>
        <w:left w:val="none" w:sz="0" w:space="0" w:color="auto"/>
        <w:bottom w:val="none" w:sz="0" w:space="0" w:color="auto"/>
        <w:right w:val="none" w:sz="0" w:space="0" w:color="auto"/>
      </w:divBdr>
      <w:divsChild>
        <w:div w:id="347022987">
          <w:marLeft w:val="0"/>
          <w:marRight w:val="0"/>
          <w:marTop w:val="0"/>
          <w:marBottom w:val="0"/>
          <w:divBdr>
            <w:top w:val="none" w:sz="0" w:space="0" w:color="auto"/>
            <w:left w:val="none" w:sz="0" w:space="0" w:color="auto"/>
            <w:bottom w:val="none" w:sz="0" w:space="0" w:color="auto"/>
            <w:right w:val="none" w:sz="0" w:space="0" w:color="auto"/>
          </w:divBdr>
          <w:divsChild>
            <w:div w:id="1593472566">
              <w:marLeft w:val="0"/>
              <w:marRight w:val="0"/>
              <w:marTop w:val="0"/>
              <w:marBottom w:val="0"/>
              <w:divBdr>
                <w:top w:val="none" w:sz="0" w:space="0" w:color="auto"/>
                <w:left w:val="none" w:sz="0" w:space="0" w:color="auto"/>
                <w:bottom w:val="none" w:sz="0" w:space="0" w:color="auto"/>
                <w:right w:val="none" w:sz="0" w:space="0" w:color="auto"/>
              </w:divBdr>
              <w:divsChild>
                <w:div w:id="1505362576">
                  <w:marLeft w:val="0"/>
                  <w:marRight w:val="0"/>
                  <w:marTop w:val="0"/>
                  <w:marBottom w:val="0"/>
                  <w:divBdr>
                    <w:top w:val="none" w:sz="0" w:space="0" w:color="auto"/>
                    <w:left w:val="none" w:sz="0" w:space="0" w:color="auto"/>
                    <w:bottom w:val="none" w:sz="0" w:space="0" w:color="auto"/>
                    <w:right w:val="none" w:sz="0" w:space="0" w:color="auto"/>
                  </w:divBdr>
                  <w:divsChild>
                    <w:div w:id="358818867">
                      <w:marLeft w:val="0"/>
                      <w:marRight w:val="0"/>
                      <w:marTop w:val="0"/>
                      <w:marBottom w:val="0"/>
                      <w:divBdr>
                        <w:top w:val="none" w:sz="0" w:space="0" w:color="auto"/>
                        <w:left w:val="none" w:sz="0" w:space="0" w:color="auto"/>
                        <w:bottom w:val="none" w:sz="0" w:space="0" w:color="auto"/>
                        <w:right w:val="none" w:sz="0" w:space="0" w:color="auto"/>
                      </w:divBdr>
                      <w:divsChild>
                        <w:div w:id="408310076">
                          <w:marLeft w:val="0"/>
                          <w:marRight w:val="0"/>
                          <w:marTop w:val="0"/>
                          <w:marBottom w:val="0"/>
                          <w:divBdr>
                            <w:top w:val="none" w:sz="0" w:space="0" w:color="auto"/>
                            <w:left w:val="none" w:sz="0" w:space="0" w:color="auto"/>
                            <w:bottom w:val="none" w:sz="0" w:space="0" w:color="auto"/>
                            <w:right w:val="none" w:sz="0" w:space="0" w:color="auto"/>
                          </w:divBdr>
                          <w:divsChild>
                            <w:div w:id="1297024628">
                              <w:marLeft w:val="0"/>
                              <w:marRight w:val="0"/>
                              <w:marTop w:val="0"/>
                              <w:marBottom w:val="0"/>
                              <w:divBdr>
                                <w:top w:val="none" w:sz="0" w:space="0" w:color="auto"/>
                                <w:left w:val="none" w:sz="0" w:space="0" w:color="auto"/>
                                <w:bottom w:val="none" w:sz="0" w:space="0" w:color="auto"/>
                                <w:right w:val="none" w:sz="0" w:space="0" w:color="auto"/>
                              </w:divBdr>
                              <w:divsChild>
                                <w:div w:id="1481533766">
                                  <w:marLeft w:val="0"/>
                                  <w:marRight w:val="0"/>
                                  <w:marTop w:val="0"/>
                                  <w:marBottom w:val="0"/>
                                  <w:divBdr>
                                    <w:top w:val="none" w:sz="0" w:space="0" w:color="auto"/>
                                    <w:left w:val="none" w:sz="0" w:space="0" w:color="auto"/>
                                    <w:bottom w:val="none" w:sz="0" w:space="0" w:color="auto"/>
                                    <w:right w:val="none" w:sz="0" w:space="0" w:color="auto"/>
                                  </w:divBdr>
                                  <w:divsChild>
                                    <w:div w:id="1953853657">
                                      <w:marLeft w:val="0"/>
                                      <w:marRight w:val="0"/>
                                      <w:marTop w:val="0"/>
                                      <w:marBottom w:val="0"/>
                                      <w:divBdr>
                                        <w:top w:val="none" w:sz="0" w:space="0" w:color="auto"/>
                                        <w:left w:val="none" w:sz="0" w:space="0" w:color="auto"/>
                                        <w:bottom w:val="none" w:sz="0" w:space="0" w:color="auto"/>
                                        <w:right w:val="none" w:sz="0" w:space="0" w:color="auto"/>
                                      </w:divBdr>
                                      <w:divsChild>
                                        <w:div w:id="115300902">
                                          <w:marLeft w:val="0"/>
                                          <w:marRight w:val="0"/>
                                          <w:marTop w:val="0"/>
                                          <w:marBottom w:val="0"/>
                                          <w:divBdr>
                                            <w:top w:val="none" w:sz="0" w:space="0" w:color="auto"/>
                                            <w:left w:val="none" w:sz="0" w:space="0" w:color="auto"/>
                                            <w:bottom w:val="none" w:sz="0" w:space="0" w:color="auto"/>
                                            <w:right w:val="none" w:sz="0" w:space="0" w:color="auto"/>
                                          </w:divBdr>
                                          <w:divsChild>
                                            <w:div w:id="240221446">
                                              <w:marLeft w:val="0"/>
                                              <w:marRight w:val="0"/>
                                              <w:marTop w:val="0"/>
                                              <w:marBottom w:val="0"/>
                                              <w:divBdr>
                                                <w:top w:val="none" w:sz="0" w:space="0" w:color="auto"/>
                                                <w:left w:val="none" w:sz="0" w:space="0" w:color="auto"/>
                                                <w:bottom w:val="none" w:sz="0" w:space="0" w:color="auto"/>
                                                <w:right w:val="none" w:sz="0" w:space="0" w:color="auto"/>
                                              </w:divBdr>
                                              <w:divsChild>
                                                <w:div w:id="7023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198">
                                          <w:marLeft w:val="0"/>
                                          <w:marRight w:val="0"/>
                                          <w:marTop w:val="0"/>
                                          <w:marBottom w:val="0"/>
                                          <w:divBdr>
                                            <w:top w:val="none" w:sz="0" w:space="0" w:color="auto"/>
                                            <w:left w:val="none" w:sz="0" w:space="0" w:color="auto"/>
                                            <w:bottom w:val="none" w:sz="0" w:space="0" w:color="auto"/>
                                            <w:right w:val="none" w:sz="0" w:space="0" w:color="auto"/>
                                          </w:divBdr>
                                          <w:divsChild>
                                            <w:div w:id="1475370759">
                                              <w:marLeft w:val="0"/>
                                              <w:marRight w:val="0"/>
                                              <w:marTop w:val="0"/>
                                              <w:marBottom w:val="0"/>
                                              <w:divBdr>
                                                <w:top w:val="none" w:sz="0" w:space="0" w:color="auto"/>
                                                <w:left w:val="none" w:sz="0" w:space="0" w:color="auto"/>
                                                <w:bottom w:val="none" w:sz="0" w:space="0" w:color="auto"/>
                                                <w:right w:val="none" w:sz="0" w:space="0" w:color="auto"/>
                                              </w:divBdr>
                                              <w:divsChild>
                                                <w:div w:id="21458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59665">
                                          <w:marLeft w:val="0"/>
                                          <w:marRight w:val="0"/>
                                          <w:marTop w:val="0"/>
                                          <w:marBottom w:val="0"/>
                                          <w:divBdr>
                                            <w:top w:val="none" w:sz="0" w:space="0" w:color="auto"/>
                                            <w:left w:val="none" w:sz="0" w:space="0" w:color="auto"/>
                                            <w:bottom w:val="none" w:sz="0" w:space="0" w:color="auto"/>
                                            <w:right w:val="none" w:sz="0" w:space="0" w:color="auto"/>
                                          </w:divBdr>
                                          <w:divsChild>
                                            <w:div w:id="1008406051">
                                              <w:marLeft w:val="0"/>
                                              <w:marRight w:val="0"/>
                                              <w:marTop w:val="0"/>
                                              <w:marBottom w:val="0"/>
                                              <w:divBdr>
                                                <w:top w:val="none" w:sz="0" w:space="0" w:color="auto"/>
                                                <w:left w:val="none" w:sz="0" w:space="0" w:color="auto"/>
                                                <w:bottom w:val="none" w:sz="0" w:space="0" w:color="auto"/>
                                                <w:right w:val="none" w:sz="0" w:space="0" w:color="auto"/>
                                              </w:divBdr>
                                              <w:divsChild>
                                                <w:div w:id="1063337716">
                                                  <w:marLeft w:val="0"/>
                                                  <w:marRight w:val="0"/>
                                                  <w:marTop w:val="0"/>
                                                  <w:marBottom w:val="0"/>
                                                  <w:divBdr>
                                                    <w:top w:val="none" w:sz="0" w:space="0" w:color="auto"/>
                                                    <w:left w:val="none" w:sz="0" w:space="0" w:color="auto"/>
                                                    <w:bottom w:val="none" w:sz="0" w:space="0" w:color="auto"/>
                                                    <w:right w:val="none" w:sz="0" w:space="0" w:color="auto"/>
                                                  </w:divBdr>
                                                  <w:divsChild>
                                                    <w:div w:id="155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10020">
                                              <w:marLeft w:val="0"/>
                                              <w:marRight w:val="0"/>
                                              <w:marTop w:val="0"/>
                                              <w:marBottom w:val="0"/>
                                              <w:divBdr>
                                                <w:top w:val="none" w:sz="0" w:space="0" w:color="auto"/>
                                                <w:left w:val="none" w:sz="0" w:space="0" w:color="auto"/>
                                                <w:bottom w:val="none" w:sz="0" w:space="0" w:color="auto"/>
                                                <w:right w:val="none" w:sz="0" w:space="0" w:color="auto"/>
                                              </w:divBdr>
                                              <w:divsChild>
                                                <w:div w:id="1002706037">
                                                  <w:marLeft w:val="0"/>
                                                  <w:marRight w:val="0"/>
                                                  <w:marTop w:val="0"/>
                                                  <w:marBottom w:val="0"/>
                                                  <w:divBdr>
                                                    <w:top w:val="none" w:sz="0" w:space="0" w:color="auto"/>
                                                    <w:left w:val="none" w:sz="0" w:space="0" w:color="auto"/>
                                                    <w:bottom w:val="none" w:sz="0" w:space="0" w:color="auto"/>
                                                    <w:right w:val="none" w:sz="0" w:space="0" w:color="auto"/>
                                                  </w:divBdr>
                                                  <w:divsChild>
                                                    <w:div w:id="15578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606720">
      <w:bodyDiv w:val="1"/>
      <w:marLeft w:val="0"/>
      <w:marRight w:val="0"/>
      <w:marTop w:val="0"/>
      <w:marBottom w:val="0"/>
      <w:divBdr>
        <w:top w:val="none" w:sz="0" w:space="0" w:color="auto"/>
        <w:left w:val="none" w:sz="0" w:space="0" w:color="auto"/>
        <w:bottom w:val="none" w:sz="0" w:space="0" w:color="auto"/>
        <w:right w:val="none" w:sz="0" w:space="0" w:color="auto"/>
      </w:divBdr>
    </w:div>
    <w:div w:id="994454884">
      <w:bodyDiv w:val="1"/>
      <w:marLeft w:val="0"/>
      <w:marRight w:val="0"/>
      <w:marTop w:val="0"/>
      <w:marBottom w:val="0"/>
      <w:divBdr>
        <w:top w:val="none" w:sz="0" w:space="0" w:color="auto"/>
        <w:left w:val="none" w:sz="0" w:space="0" w:color="auto"/>
        <w:bottom w:val="none" w:sz="0" w:space="0" w:color="auto"/>
        <w:right w:val="none" w:sz="0" w:space="0" w:color="auto"/>
      </w:divBdr>
    </w:div>
    <w:div w:id="995691579">
      <w:bodyDiv w:val="1"/>
      <w:marLeft w:val="0"/>
      <w:marRight w:val="0"/>
      <w:marTop w:val="0"/>
      <w:marBottom w:val="0"/>
      <w:divBdr>
        <w:top w:val="none" w:sz="0" w:space="0" w:color="auto"/>
        <w:left w:val="none" w:sz="0" w:space="0" w:color="auto"/>
        <w:bottom w:val="none" w:sz="0" w:space="0" w:color="auto"/>
        <w:right w:val="none" w:sz="0" w:space="0" w:color="auto"/>
      </w:divBdr>
    </w:div>
    <w:div w:id="998273103">
      <w:bodyDiv w:val="1"/>
      <w:marLeft w:val="0"/>
      <w:marRight w:val="0"/>
      <w:marTop w:val="0"/>
      <w:marBottom w:val="0"/>
      <w:divBdr>
        <w:top w:val="none" w:sz="0" w:space="0" w:color="auto"/>
        <w:left w:val="none" w:sz="0" w:space="0" w:color="auto"/>
        <w:bottom w:val="none" w:sz="0" w:space="0" w:color="auto"/>
        <w:right w:val="none" w:sz="0" w:space="0" w:color="auto"/>
      </w:divBdr>
      <w:divsChild>
        <w:div w:id="1493643319">
          <w:marLeft w:val="0"/>
          <w:marRight w:val="0"/>
          <w:marTop w:val="0"/>
          <w:marBottom w:val="0"/>
          <w:divBdr>
            <w:top w:val="none" w:sz="0" w:space="0" w:color="auto"/>
            <w:left w:val="none" w:sz="0" w:space="0" w:color="auto"/>
            <w:bottom w:val="dotted" w:sz="6" w:space="0" w:color="C5C3C3"/>
            <w:right w:val="none" w:sz="0" w:space="0" w:color="auto"/>
          </w:divBdr>
          <w:divsChild>
            <w:div w:id="1624649253">
              <w:marLeft w:val="0"/>
              <w:marRight w:val="0"/>
              <w:marTop w:val="0"/>
              <w:marBottom w:val="0"/>
              <w:divBdr>
                <w:top w:val="none" w:sz="0" w:space="0" w:color="auto"/>
                <w:left w:val="none" w:sz="0" w:space="0" w:color="auto"/>
                <w:bottom w:val="none" w:sz="0" w:space="0" w:color="auto"/>
                <w:right w:val="none" w:sz="0" w:space="0" w:color="auto"/>
              </w:divBdr>
              <w:divsChild>
                <w:div w:id="2027293015">
                  <w:marLeft w:val="0"/>
                  <w:marRight w:val="0"/>
                  <w:marTop w:val="0"/>
                  <w:marBottom w:val="0"/>
                  <w:divBdr>
                    <w:top w:val="none" w:sz="0" w:space="0" w:color="auto"/>
                    <w:left w:val="none" w:sz="0" w:space="0" w:color="auto"/>
                    <w:bottom w:val="none" w:sz="0" w:space="0" w:color="auto"/>
                    <w:right w:val="none" w:sz="0" w:space="0" w:color="auto"/>
                  </w:divBdr>
                  <w:divsChild>
                    <w:div w:id="19007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1202">
      <w:bodyDiv w:val="1"/>
      <w:marLeft w:val="0"/>
      <w:marRight w:val="0"/>
      <w:marTop w:val="0"/>
      <w:marBottom w:val="0"/>
      <w:divBdr>
        <w:top w:val="none" w:sz="0" w:space="0" w:color="auto"/>
        <w:left w:val="none" w:sz="0" w:space="0" w:color="auto"/>
        <w:bottom w:val="none" w:sz="0" w:space="0" w:color="auto"/>
        <w:right w:val="none" w:sz="0" w:space="0" w:color="auto"/>
      </w:divBdr>
    </w:div>
    <w:div w:id="1002508220">
      <w:bodyDiv w:val="1"/>
      <w:marLeft w:val="0"/>
      <w:marRight w:val="0"/>
      <w:marTop w:val="0"/>
      <w:marBottom w:val="0"/>
      <w:divBdr>
        <w:top w:val="none" w:sz="0" w:space="0" w:color="auto"/>
        <w:left w:val="none" w:sz="0" w:space="0" w:color="auto"/>
        <w:bottom w:val="none" w:sz="0" w:space="0" w:color="auto"/>
        <w:right w:val="none" w:sz="0" w:space="0" w:color="auto"/>
      </w:divBdr>
      <w:divsChild>
        <w:div w:id="1669943396">
          <w:marLeft w:val="0"/>
          <w:marRight w:val="0"/>
          <w:marTop w:val="0"/>
          <w:marBottom w:val="0"/>
          <w:divBdr>
            <w:top w:val="none" w:sz="0" w:space="0" w:color="auto"/>
            <w:left w:val="none" w:sz="0" w:space="0" w:color="auto"/>
            <w:bottom w:val="none" w:sz="0" w:space="0" w:color="auto"/>
            <w:right w:val="none" w:sz="0" w:space="0" w:color="auto"/>
          </w:divBdr>
          <w:divsChild>
            <w:div w:id="1799491157">
              <w:marLeft w:val="0"/>
              <w:marRight w:val="0"/>
              <w:marTop w:val="0"/>
              <w:marBottom w:val="0"/>
              <w:divBdr>
                <w:top w:val="none" w:sz="0" w:space="0" w:color="auto"/>
                <w:left w:val="none" w:sz="0" w:space="0" w:color="auto"/>
                <w:bottom w:val="none" w:sz="0" w:space="0" w:color="auto"/>
                <w:right w:val="none" w:sz="0" w:space="0" w:color="auto"/>
              </w:divBdr>
              <w:divsChild>
                <w:div w:id="7975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1773">
      <w:bodyDiv w:val="1"/>
      <w:marLeft w:val="0"/>
      <w:marRight w:val="0"/>
      <w:marTop w:val="0"/>
      <w:marBottom w:val="0"/>
      <w:divBdr>
        <w:top w:val="none" w:sz="0" w:space="0" w:color="auto"/>
        <w:left w:val="none" w:sz="0" w:space="0" w:color="auto"/>
        <w:bottom w:val="none" w:sz="0" w:space="0" w:color="auto"/>
        <w:right w:val="none" w:sz="0" w:space="0" w:color="auto"/>
      </w:divBdr>
    </w:div>
    <w:div w:id="1004282765">
      <w:bodyDiv w:val="1"/>
      <w:marLeft w:val="0"/>
      <w:marRight w:val="0"/>
      <w:marTop w:val="0"/>
      <w:marBottom w:val="0"/>
      <w:divBdr>
        <w:top w:val="none" w:sz="0" w:space="0" w:color="auto"/>
        <w:left w:val="none" w:sz="0" w:space="0" w:color="auto"/>
        <w:bottom w:val="none" w:sz="0" w:space="0" w:color="auto"/>
        <w:right w:val="none" w:sz="0" w:space="0" w:color="auto"/>
      </w:divBdr>
    </w:div>
    <w:div w:id="1006126879">
      <w:bodyDiv w:val="1"/>
      <w:marLeft w:val="0"/>
      <w:marRight w:val="0"/>
      <w:marTop w:val="0"/>
      <w:marBottom w:val="0"/>
      <w:divBdr>
        <w:top w:val="none" w:sz="0" w:space="0" w:color="auto"/>
        <w:left w:val="none" w:sz="0" w:space="0" w:color="auto"/>
        <w:bottom w:val="none" w:sz="0" w:space="0" w:color="auto"/>
        <w:right w:val="none" w:sz="0" w:space="0" w:color="auto"/>
      </w:divBdr>
    </w:div>
    <w:div w:id="1007250676">
      <w:bodyDiv w:val="1"/>
      <w:marLeft w:val="0"/>
      <w:marRight w:val="0"/>
      <w:marTop w:val="0"/>
      <w:marBottom w:val="0"/>
      <w:divBdr>
        <w:top w:val="none" w:sz="0" w:space="0" w:color="auto"/>
        <w:left w:val="none" w:sz="0" w:space="0" w:color="auto"/>
        <w:bottom w:val="none" w:sz="0" w:space="0" w:color="auto"/>
        <w:right w:val="none" w:sz="0" w:space="0" w:color="auto"/>
      </w:divBdr>
    </w:div>
    <w:div w:id="1008554766">
      <w:bodyDiv w:val="1"/>
      <w:marLeft w:val="0"/>
      <w:marRight w:val="0"/>
      <w:marTop w:val="0"/>
      <w:marBottom w:val="0"/>
      <w:divBdr>
        <w:top w:val="none" w:sz="0" w:space="0" w:color="auto"/>
        <w:left w:val="none" w:sz="0" w:space="0" w:color="auto"/>
        <w:bottom w:val="none" w:sz="0" w:space="0" w:color="auto"/>
        <w:right w:val="none" w:sz="0" w:space="0" w:color="auto"/>
      </w:divBdr>
    </w:div>
    <w:div w:id="1011685340">
      <w:bodyDiv w:val="1"/>
      <w:marLeft w:val="0"/>
      <w:marRight w:val="0"/>
      <w:marTop w:val="0"/>
      <w:marBottom w:val="0"/>
      <w:divBdr>
        <w:top w:val="none" w:sz="0" w:space="0" w:color="auto"/>
        <w:left w:val="none" w:sz="0" w:space="0" w:color="auto"/>
        <w:bottom w:val="none" w:sz="0" w:space="0" w:color="auto"/>
        <w:right w:val="none" w:sz="0" w:space="0" w:color="auto"/>
      </w:divBdr>
    </w:div>
    <w:div w:id="1018120951">
      <w:bodyDiv w:val="1"/>
      <w:marLeft w:val="0"/>
      <w:marRight w:val="0"/>
      <w:marTop w:val="0"/>
      <w:marBottom w:val="0"/>
      <w:divBdr>
        <w:top w:val="none" w:sz="0" w:space="0" w:color="auto"/>
        <w:left w:val="none" w:sz="0" w:space="0" w:color="auto"/>
        <w:bottom w:val="none" w:sz="0" w:space="0" w:color="auto"/>
        <w:right w:val="none" w:sz="0" w:space="0" w:color="auto"/>
      </w:divBdr>
    </w:div>
    <w:div w:id="1023288089">
      <w:bodyDiv w:val="1"/>
      <w:marLeft w:val="0"/>
      <w:marRight w:val="0"/>
      <w:marTop w:val="0"/>
      <w:marBottom w:val="0"/>
      <w:divBdr>
        <w:top w:val="none" w:sz="0" w:space="0" w:color="auto"/>
        <w:left w:val="none" w:sz="0" w:space="0" w:color="auto"/>
        <w:bottom w:val="none" w:sz="0" w:space="0" w:color="auto"/>
        <w:right w:val="none" w:sz="0" w:space="0" w:color="auto"/>
      </w:divBdr>
    </w:div>
    <w:div w:id="1027489449">
      <w:bodyDiv w:val="1"/>
      <w:marLeft w:val="0"/>
      <w:marRight w:val="0"/>
      <w:marTop w:val="0"/>
      <w:marBottom w:val="0"/>
      <w:divBdr>
        <w:top w:val="none" w:sz="0" w:space="0" w:color="auto"/>
        <w:left w:val="none" w:sz="0" w:space="0" w:color="auto"/>
        <w:bottom w:val="none" w:sz="0" w:space="0" w:color="auto"/>
        <w:right w:val="none" w:sz="0" w:space="0" w:color="auto"/>
      </w:divBdr>
    </w:div>
    <w:div w:id="1032539991">
      <w:bodyDiv w:val="1"/>
      <w:marLeft w:val="0"/>
      <w:marRight w:val="0"/>
      <w:marTop w:val="0"/>
      <w:marBottom w:val="0"/>
      <w:divBdr>
        <w:top w:val="none" w:sz="0" w:space="0" w:color="auto"/>
        <w:left w:val="none" w:sz="0" w:space="0" w:color="auto"/>
        <w:bottom w:val="none" w:sz="0" w:space="0" w:color="auto"/>
        <w:right w:val="none" w:sz="0" w:space="0" w:color="auto"/>
      </w:divBdr>
    </w:div>
    <w:div w:id="1032917866">
      <w:bodyDiv w:val="1"/>
      <w:marLeft w:val="0"/>
      <w:marRight w:val="0"/>
      <w:marTop w:val="0"/>
      <w:marBottom w:val="0"/>
      <w:divBdr>
        <w:top w:val="none" w:sz="0" w:space="0" w:color="auto"/>
        <w:left w:val="none" w:sz="0" w:space="0" w:color="auto"/>
        <w:bottom w:val="none" w:sz="0" w:space="0" w:color="auto"/>
        <w:right w:val="none" w:sz="0" w:space="0" w:color="auto"/>
      </w:divBdr>
    </w:div>
    <w:div w:id="1034384877">
      <w:bodyDiv w:val="1"/>
      <w:marLeft w:val="0"/>
      <w:marRight w:val="0"/>
      <w:marTop w:val="0"/>
      <w:marBottom w:val="0"/>
      <w:divBdr>
        <w:top w:val="none" w:sz="0" w:space="0" w:color="auto"/>
        <w:left w:val="none" w:sz="0" w:space="0" w:color="auto"/>
        <w:bottom w:val="none" w:sz="0" w:space="0" w:color="auto"/>
        <w:right w:val="none" w:sz="0" w:space="0" w:color="auto"/>
      </w:divBdr>
    </w:div>
    <w:div w:id="1036541924">
      <w:bodyDiv w:val="1"/>
      <w:marLeft w:val="0"/>
      <w:marRight w:val="0"/>
      <w:marTop w:val="0"/>
      <w:marBottom w:val="0"/>
      <w:divBdr>
        <w:top w:val="none" w:sz="0" w:space="0" w:color="auto"/>
        <w:left w:val="none" w:sz="0" w:space="0" w:color="auto"/>
        <w:bottom w:val="none" w:sz="0" w:space="0" w:color="auto"/>
        <w:right w:val="none" w:sz="0" w:space="0" w:color="auto"/>
      </w:divBdr>
      <w:divsChild>
        <w:div w:id="678392827">
          <w:marLeft w:val="0"/>
          <w:marRight w:val="0"/>
          <w:marTop w:val="0"/>
          <w:marBottom w:val="0"/>
          <w:divBdr>
            <w:top w:val="none" w:sz="0" w:space="0" w:color="auto"/>
            <w:left w:val="none" w:sz="0" w:space="0" w:color="auto"/>
            <w:bottom w:val="none" w:sz="0" w:space="0" w:color="auto"/>
            <w:right w:val="none" w:sz="0" w:space="0" w:color="auto"/>
          </w:divBdr>
          <w:divsChild>
            <w:div w:id="185140038">
              <w:marLeft w:val="0"/>
              <w:marRight w:val="0"/>
              <w:marTop w:val="0"/>
              <w:marBottom w:val="0"/>
              <w:divBdr>
                <w:top w:val="none" w:sz="0" w:space="0" w:color="auto"/>
                <w:left w:val="none" w:sz="0" w:space="0" w:color="auto"/>
                <w:bottom w:val="none" w:sz="0" w:space="0" w:color="auto"/>
                <w:right w:val="none" w:sz="0" w:space="0" w:color="auto"/>
              </w:divBdr>
              <w:divsChild>
                <w:div w:id="1239511001">
                  <w:marLeft w:val="0"/>
                  <w:marRight w:val="0"/>
                  <w:marTop w:val="0"/>
                  <w:marBottom w:val="0"/>
                  <w:divBdr>
                    <w:top w:val="none" w:sz="0" w:space="0" w:color="auto"/>
                    <w:left w:val="none" w:sz="0" w:space="0" w:color="auto"/>
                    <w:bottom w:val="none" w:sz="0" w:space="0" w:color="auto"/>
                    <w:right w:val="none" w:sz="0" w:space="0" w:color="auto"/>
                  </w:divBdr>
                  <w:divsChild>
                    <w:div w:id="7927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375">
          <w:marLeft w:val="0"/>
          <w:marRight w:val="0"/>
          <w:marTop w:val="0"/>
          <w:marBottom w:val="0"/>
          <w:divBdr>
            <w:top w:val="none" w:sz="0" w:space="0" w:color="auto"/>
            <w:left w:val="none" w:sz="0" w:space="0" w:color="auto"/>
            <w:bottom w:val="none" w:sz="0" w:space="0" w:color="auto"/>
            <w:right w:val="none" w:sz="0" w:space="0" w:color="auto"/>
          </w:divBdr>
          <w:divsChild>
            <w:div w:id="200630471">
              <w:marLeft w:val="0"/>
              <w:marRight w:val="0"/>
              <w:marTop w:val="0"/>
              <w:marBottom w:val="0"/>
              <w:divBdr>
                <w:top w:val="none" w:sz="0" w:space="0" w:color="auto"/>
                <w:left w:val="none" w:sz="0" w:space="0" w:color="auto"/>
                <w:bottom w:val="none" w:sz="0" w:space="0" w:color="auto"/>
                <w:right w:val="none" w:sz="0" w:space="0" w:color="auto"/>
              </w:divBdr>
              <w:divsChild>
                <w:div w:id="428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3074">
          <w:marLeft w:val="0"/>
          <w:marRight w:val="0"/>
          <w:marTop w:val="0"/>
          <w:marBottom w:val="0"/>
          <w:divBdr>
            <w:top w:val="none" w:sz="0" w:space="0" w:color="auto"/>
            <w:left w:val="none" w:sz="0" w:space="0" w:color="auto"/>
            <w:bottom w:val="none" w:sz="0" w:space="0" w:color="auto"/>
            <w:right w:val="none" w:sz="0" w:space="0" w:color="auto"/>
          </w:divBdr>
          <w:divsChild>
            <w:div w:id="1564365041">
              <w:marLeft w:val="0"/>
              <w:marRight w:val="0"/>
              <w:marTop w:val="0"/>
              <w:marBottom w:val="0"/>
              <w:divBdr>
                <w:top w:val="none" w:sz="0" w:space="0" w:color="auto"/>
                <w:left w:val="none" w:sz="0" w:space="0" w:color="auto"/>
                <w:bottom w:val="none" w:sz="0" w:space="0" w:color="auto"/>
                <w:right w:val="none" w:sz="0" w:space="0" w:color="auto"/>
              </w:divBdr>
              <w:divsChild>
                <w:div w:id="6021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4123">
      <w:bodyDiv w:val="1"/>
      <w:marLeft w:val="0"/>
      <w:marRight w:val="0"/>
      <w:marTop w:val="0"/>
      <w:marBottom w:val="0"/>
      <w:divBdr>
        <w:top w:val="none" w:sz="0" w:space="0" w:color="auto"/>
        <w:left w:val="none" w:sz="0" w:space="0" w:color="auto"/>
        <w:bottom w:val="none" w:sz="0" w:space="0" w:color="auto"/>
        <w:right w:val="none" w:sz="0" w:space="0" w:color="auto"/>
      </w:divBdr>
    </w:div>
    <w:div w:id="1045566141">
      <w:bodyDiv w:val="1"/>
      <w:marLeft w:val="0"/>
      <w:marRight w:val="0"/>
      <w:marTop w:val="0"/>
      <w:marBottom w:val="0"/>
      <w:divBdr>
        <w:top w:val="none" w:sz="0" w:space="0" w:color="auto"/>
        <w:left w:val="none" w:sz="0" w:space="0" w:color="auto"/>
        <w:bottom w:val="none" w:sz="0" w:space="0" w:color="auto"/>
        <w:right w:val="none" w:sz="0" w:space="0" w:color="auto"/>
      </w:divBdr>
    </w:div>
    <w:div w:id="1050154299">
      <w:bodyDiv w:val="1"/>
      <w:marLeft w:val="0"/>
      <w:marRight w:val="0"/>
      <w:marTop w:val="0"/>
      <w:marBottom w:val="0"/>
      <w:divBdr>
        <w:top w:val="none" w:sz="0" w:space="0" w:color="auto"/>
        <w:left w:val="none" w:sz="0" w:space="0" w:color="auto"/>
        <w:bottom w:val="none" w:sz="0" w:space="0" w:color="auto"/>
        <w:right w:val="none" w:sz="0" w:space="0" w:color="auto"/>
      </w:divBdr>
    </w:div>
    <w:div w:id="1050763113">
      <w:bodyDiv w:val="1"/>
      <w:marLeft w:val="0"/>
      <w:marRight w:val="0"/>
      <w:marTop w:val="0"/>
      <w:marBottom w:val="0"/>
      <w:divBdr>
        <w:top w:val="none" w:sz="0" w:space="0" w:color="auto"/>
        <w:left w:val="none" w:sz="0" w:space="0" w:color="auto"/>
        <w:bottom w:val="none" w:sz="0" w:space="0" w:color="auto"/>
        <w:right w:val="none" w:sz="0" w:space="0" w:color="auto"/>
      </w:divBdr>
    </w:div>
    <w:div w:id="1051688877">
      <w:bodyDiv w:val="1"/>
      <w:marLeft w:val="0"/>
      <w:marRight w:val="0"/>
      <w:marTop w:val="0"/>
      <w:marBottom w:val="0"/>
      <w:divBdr>
        <w:top w:val="none" w:sz="0" w:space="0" w:color="auto"/>
        <w:left w:val="none" w:sz="0" w:space="0" w:color="auto"/>
        <w:bottom w:val="none" w:sz="0" w:space="0" w:color="auto"/>
        <w:right w:val="none" w:sz="0" w:space="0" w:color="auto"/>
      </w:divBdr>
    </w:div>
    <w:div w:id="1052458020">
      <w:bodyDiv w:val="1"/>
      <w:marLeft w:val="0"/>
      <w:marRight w:val="0"/>
      <w:marTop w:val="0"/>
      <w:marBottom w:val="0"/>
      <w:divBdr>
        <w:top w:val="none" w:sz="0" w:space="0" w:color="auto"/>
        <w:left w:val="none" w:sz="0" w:space="0" w:color="auto"/>
        <w:bottom w:val="none" w:sz="0" w:space="0" w:color="auto"/>
        <w:right w:val="none" w:sz="0" w:space="0" w:color="auto"/>
      </w:divBdr>
    </w:div>
    <w:div w:id="1058093239">
      <w:bodyDiv w:val="1"/>
      <w:marLeft w:val="0"/>
      <w:marRight w:val="0"/>
      <w:marTop w:val="0"/>
      <w:marBottom w:val="0"/>
      <w:divBdr>
        <w:top w:val="none" w:sz="0" w:space="0" w:color="auto"/>
        <w:left w:val="none" w:sz="0" w:space="0" w:color="auto"/>
        <w:bottom w:val="none" w:sz="0" w:space="0" w:color="auto"/>
        <w:right w:val="none" w:sz="0" w:space="0" w:color="auto"/>
      </w:divBdr>
    </w:div>
    <w:div w:id="1062098254">
      <w:bodyDiv w:val="1"/>
      <w:marLeft w:val="0"/>
      <w:marRight w:val="0"/>
      <w:marTop w:val="0"/>
      <w:marBottom w:val="0"/>
      <w:divBdr>
        <w:top w:val="none" w:sz="0" w:space="0" w:color="auto"/>
        <w:left w:val="none" w:sz="0" w:space="0" w:color="auto"/>
        <w:bottom w:val="none" w:sz="0" w:space="0" w:color="auto"/>
        <w:right w:val="none" w:sz="0" w:space="0" w:color="auto"/>
      </w:divBdr>
    </w:div>
    <w:div w:id="1067416059">
      <w:bodyDiv w:val="1"/>
      <w:marLeft w:val="0"/>
      <w:marRight w:val="0"/>
      <w:marTop w:val="0"/>
      <w:marBottom w:val="0"/>
      <w:divBdr>
        <w:top w:val="none" w:sz="0" w:space="0" w:color="auto"/>
        <w:left w:val="none" w:sz="0" w:space="0" w:color="auto"/>
        <w:bottom w:val="none" w:sz="0" w:space="0" w:color="auto"/>
        <w:right w:val="none" w:sz="0" w:space="0" w:color="auto"/>
      </w:divBdr>
    </w:div>
    <w:div w:id="1068528402">
      <w:bodyDiv w:val="1"/>
      <w:marLeft w:val="0"/>
      <w:marRight w:val="0"/>
      <w:marTop w:val="0"/>
      <w:marBottom w:val="0"/>
      <w:divBdr>
        <w:top w:val="none" w:sz="0" w:space="0" w:color="auto"/>
        <w:left w:val="none" w:sz="0" w:space="0" w:color="auto"/>
        <w:bottom w:val="none" w:sz="0" w:space="0" w:color="auto"/>
        <w:right w:val="none" w:sz="0" w:space="0" w:color="auto"/>
      </w:divBdr>
    </w:div>
    <w:div w:id="1073311436">
      <w:bodyDiv w:val="1"/>
      <w:marLeft w:val="0"/>
      <w:marRight w:val="0"/>
      <w:marTop w:val="0"/>
      <w:marBottom w:val="0"/>
      <w:divBdr>
        <w:top w:val="none" w:sz="0" w:space="0" w:color="auto"/>
        <w:left w:val="none" w:sz="0" w:space="0" w:color="auto"/>
        <w:bottom w:val="none" w:sz="0" w:space="0" w:color="auto"/>
        <w:right w:val="none" w:sz="0" w:space="0" w:color="auto"/>
      </w:divBdr>
    </w:div>
    <w:div w:id="1074163375">
      <w:bodyDiv w:val="1"/>
      <w:marLeft w:val="0"/>
      <w:marRight w:val="0"/>
      <w:marTop w:val="0"/>
      <w:marBottom w:val="0"/>
      <w:divBdr>
        <w:top w:val="none" w:sz="0" w:space="0" w:color="auto"/>
        <w:left w:val="none" w:sz="0" w:space="0" w:color="auto"/>
        <w:bottom w:val="none" w:sz="0" w:space="0" w:color="auto"/>
        <w:right w:val="none" w:sz="0" w:space="0" w:color="auto"/>
      </w:divBdr>
    </w:div>
    <w:div w:id="1075976561">
      <w:bodyDiv w:val="1"/>
      <w:marLeft w:val="0"/>
      <w:marRight w:val="0"/>
      <w:marTop w:val="0"/>
      <w:marBottom w:val="0"/>
      <w:divBdr>
        <w:top w:val="none" w:sz="0" w:space="0" w:color="auto"/>
        <w:left w:val="none" w:sz="0" w:space="0" w:color="auto"/>
        <w:bottom w:val="none" w:sz="0" w:space="0" w:color="auto"/>
        <w:right w:val="none" w:sz="0" w:space="0" w:color="auto"/>
      </w:divBdr>
    </w:div>
    <w:div w:id="1078744431">
      <w:bodyDiv w:val="1"/>
      <w:marLeft w:val="0"/>
      <w:marRight w:val="0"/>
      <w:marTop w:val="0"/>
      <w:marBottom w:val="0"/>
      <w:divBdr>
        <w:top w:val="none" w:sz="0" w:space="0" w:color="auto"/>
        <w:left w:val="none" w:sz="0" w:space="0" w:color="auto"/>
        <w:bottom w:val="none" w:sz="0" w:space="0" w:color="auto"/>
        <w:right w:val="none" w:sz="0" w:space="0" w:color="auto"/>
      </w:divBdr>
    </w:div>
    <w:div w:id="1083650206">
      <w:bodyDiv w:val="1"/>
      <w:marLeft w:val="0"/>
      <w:marRight w:val="0"/>
      <w:marTop w:val="0"/>
      <w:marBottom w:val="0"/>
      <w:divBdr>
        <w:top w:val="none" w:sz="0" w:space="0" w:color="auto"/>
        <w:left w:val="none" w:sz="0" w:space="0" w:color="auto"/>
        <w:bottom w:val="none" w:sz="0" w:space="0" w:color="auto"/>
        <w:right w:val="none" w:sz="0" w:space="0" w:color="auto"/>
      </w:divBdr>
    </w:div>
    <w:div w:id="1088648704">
      <w:bodyDiv w:val="1"/>
      <w:marLeft w:val="0"/>
      <w:marRight w:val="0"/>
      <w:marTop w:val="0"/>
      <w:marBottom w:val="0"/>
      <w:divBdr>
        <w:top w:val="none" w:sz="0" w:space="0" w:color="auto"/>
        <w:left w:val="none" w:sz="0" w:space="0" w:color="auto"/>
        <w:bottom w:val="none" w:sz="0" w:space="0" w:color="auto"/>
        <w:right w:val="none" w:sz="0" w:space="0" w:color="auto"/>
      </w:divBdr>
    </w:div>
    <w:div w:id="1088961153">
      <w:bodyDiv w:val="1"/>
      <w:marLeft w:val="0"/>
      <w:marRight w:val="0"/>
      <w:marTop w:val="0"/>
      <w:marBottom w:val="0"/>
      <w:divBdr>
        <w:top w:val="none" w:sz="0" w:space="0" w:color="auto"/>
        <w:left w:val="none" w:sz="0" w:space="0" w:color="auto"/>
        <w:bottom w:val="none" w:sz="0" w:space="0" w:color="auto"/>
        <w:right w:val="none" w:sz="0" w:space="0" w:color="auto"/>
      </w:divBdr>
    </w:div>
    <w:div w:id="1096483698">
      <w:bodyDiv w:val="1"/>
      <w:marLeft w:val="0"/>
      <w:marRight w:val="0"/>
      <w:marTop w:val="0"/>
      <w:marBottom w:val="0"/>
      <w:divBdr>
        <w:top w:val="none" w:sz="0" w:space="0" w:color="auto"/>
        <w:left w:val="none" w:sz="0" w:space="0" w:color="auto"/>
        <w:bottom w:val="none" w:sz="0" w:space="0" w:color="auto"/>
        <w:right w:val="none" w:sz="0" w:space="0" w:color="auto"/>
      </w:divBdr>
    </w:div>
    <w:div w:id="1099594325">
      <w:bodyDiv w:val="1"/>
      <w:marLeft w:val="0"/>
      <w:marRight w:val="0"/>
      <w:marTop w:val="0"/>
      <w:marBottom w:val="0"/>
      <w:divBdr>
        <w:top w:val="none" w:sz="0" w:space="0" w:color="auto"/>
        <w:left w:val="none" w:sz="0" w:space="0" w:color="auto"/>
        <w:bottom w:val="none" w:sz="0" w:space="0" w:color="auto"/>
        <w:right w:val="none" w:sz="0" w:space="0" w:color="auto"/>
      </w:divBdr>
    </w:div>
    <w:div w:id="1099595325">
      <w:bodyDiv w:val="1"/>
      <w:marLeft w:val="0"/>
      <w:marRight w:val="0"/>
      <w:marTop w:val="0"/>
      <w:marBottom w:val="0"/>
      <w:divBdr>
        <w:top w:val="none" w:sz="0" w:space="0" w:color="auto"/>
        <w:left w:val="none" w:sz="0" w:space="0" w:color="auto"/>
        <w:bottom w:val="none" w:sz="0" w:space="0" w:color="auto"/>
        <w:right w:val="none" w:sz="0" w:space="0" w:color="auto"/>
      </w:divBdr>
    </w:div>
    <w:div w:id="1104225579">
      <w:bodyDiv w:val="1"/>
      <w:marLeft w:val="0"/>
      <w:marRight w:val="0"/>
      <w:marTop w:val="0"/>
      <w:marBottom w:val="0"/>
      <w:divBdr>
        <w:top w:val="none" w:sz="0" w:space="0" w:color="auto"/>
        <w:left w:val="none" w:sz="0" w:space="0" w:color="auto"/>
        <w:bottom w:val="none" w:sz="0" w:space="0" w:color="auto"/>
        <w:right w:val="none" w:sz="0" w:space="0" w:color="auto"/>
      </w:divBdr>
    </w:div>
    <w:div w:id="1105997794">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7850948">
      <w:bodyDiv w:val="1"/>
      <w:marLeft w:val="0"/>
      <w:marRight w:val="0"/>
      <w:marTop w:val="0"/>
      <w:marBottom w:val="0"/>
      <w:divBdr>
        <w:top w:val="none" w:sz="0" w:space="0" w:color="auto"/>
        <w:left w:val="none" w:sz="0" w:space="0" w:color="auto"/>
        <w:bottom w:val="none" w:sz="0" w:space="0" w:color="auto"/>
        <w:right w:val="none" w:sz="0" w:space="0" w:color="auto"/>
      </w:divBdr>
      <w:divsChild>
        <w:div w:id="4137120">
          <w:marLeft w:val="0"/>
          <w:marRight w:val="0"/>
          <w:marTop w:val="0"/>
          <w:marBottom w:val="0"/>
          <w:divBdr>
            <w:top w:val="none" w:sz="0" w:space="0" w:color="auto"/>
            <w:left w:val="none" w:sz="0" w:space="0" w:color="auto"/>
            <w:bottom w:val="none" w:sz="0" w:space="0" w:color="auto"/>
            <w:right w:val="none" w:sz="0" w:space="0" w:color="auto"/>
          </w:divBdr>
          <w:divsChild>
            <w:div w:id="101190750">
              <w:marLeft w:val="0"/>
              <w:marRight w:val="0"/>
              <w:marTop w:val="0"/>
              <w:marBottom w:val="0"/>
              <w:divBdr>
                <w:top w:val="none" w:sz="0" w:space="0" w:color="auto"/>
                <w:left w:val="none" w:sz="0" w:space="0" w:color="auto"/>
                <w:bottom w:val="none" w:sz="0" w:space="0" w:color="auto"/>
                <w:right w:val="none" w:sz="0" w:space="0" w:color="auto"/>
              </w:divBdr>
              <w:divsChild>
                <w:div w:id="1828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6701">
          <w:marLeft w:val="0"/>
          <w:marRight w:val="0"/>
          <w:marTop w:val="0"/>
          <w:marBottom w:val="0"/>
          <w:divBdr>
            <w:top w:val="none" w:sz="0" w:space="0" w:color="auto"/>
            <w:left w:val="none" w:sz="0" w:space="0" w:color="auto"/>
            <w:bottom w:val="none" w:sz="0" w:space="0" w:color="auto"/>
            <w:right w:val="none" w:sz="0" w:space="0" w:color="auto"/>
          </w:divBdr>
          <w:divsChild>
            <w:div w:id="1891578364">
              <w:marLeft w:val="0"/>
              <w:marRight w:val="0"/>
              <w:marTop w:val="0"/>
              <w:marBottom w:val="0"/>
              <w:divBdr>
                <w:top w:val="none" w:sz="0" w:space="0" w:color="auto"/>
                <w:left w:val="none" w:sz="0" w:space="0" w:color="auto"/>
                <w:bottom w:val="none" w:sz="0" w:space="0" w:color="auto"/>
                <w:right w:val="none" w:sz="0" w:space="0" w:color="auto"/>
              </w:divBdr>
              <w:divsChild>
                <w:div w:id="8648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169">
          <w:marLeft w:val="0"/>
          <w:marRight w:val="0"/>
          <w:marTop w:val="0"/>
          <w:marBottom w:val="0"/>
          <w:divBdr>
            <w:top w:val="none" w:sz="0" w:space="0" w:color="auto"/>
            <w:left w:val="none" w:sz="0" w:space="0" w:color="auto"/>
            <w:bottom w:val="none" w:sz="0" w:space="0" w:color="auto"/>
            <w:right w:val="none" w:sz="0" w:space="0" w:color="auto"/>
          </w:divBdr>
          <w:divsChild>
            <w:div w:id="375014084">
              <w:marLeft w:val="0"/>
              <w:marRight w:val="0"/>
              <w:marTop w:val="0"/>
              <w:marBottom w:val="0"/>
              <w:divBdr>
                <w:top w:val="none" w:sz="0" w:space="0" w:color="auto"/>
                <w:left w:val="none" w:sz="0" w:space="0" w:color="auto"/>
                <w:bottom w:val="none" w:sz="0" w:space="0" w:color="auto"/>
                <w:right w:val="none" w:sz="0" w:space="0" w:color="auto"/>
              </w:divBdr>
              <w:divsChild>
                <w:div w:id="1103454776">
                  <w:marLeft w:val="0"/>
                  <w:marRight w:val="0"/>
                  <w:marTop w:val="0"/>
                  <w:marBottom w:val="0"/>
                  <w:divBdr>
                    <w:top w:val="none" w:sz="0" w:space="0" w:color="auto"/>
                    <w:left w:val="none" w:sz="0" w:space="0" w:color="auto"/>
                    <w:bottom w:val="none" w:sz="0" w:space="0" w:color="auto"/>
                    <w:right w:val="none" w:sz="0" w:space="0" w:color="auto"/>
                  </w:divBdr>
                  <w:divsChild>
                    <w:div w:id="15730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08434">
      <w:bodyDiv w:val="1"/>
      <w:marLeft w:val="0"/>
      <w:marRight w:val="0"/>
      <w:marTop w:val="0"/>
      <w:marBottom w:val="0"/>
      <w:divBdr>
        <w:top w:val="none" w:sz="0" w:space="0" w:color="auto"/>
        <w:left w:val="none" w:sz="0" w:space="0" w:color="auto"/>
        <w:bottom w:val="none" w:sz="0" w:space="0" w:color="auto"/>
        <w:right w:val="none" w:sz="0" w:space="0" w:color="auto"/>
      </w:divBdr>
    </w:div>
    <w:div w:id="1109932265">
      <w:bodyDiv w:val="1"/>
      <w:marLeft w:val="0"/>
      <w:marRight w:val="0"/>
      <w:marTop w:val="0"/>
      <w:marBottom w:val="0"/>
      <w:divBdr>
        <w:top w:val="none" w:sz="0" w:space="0" w:color="auto"/>
        <w:left w:val="none" w:sz="0" w:space="0" w:color="auto"/>
        <w:bottom w:val="none" w:sz="0" w:space="0" w:color="auto"/>
        <w:right w:val="none" w:sz="0" w:space="0" w:color="auto"/>
      </w:divBdr>
    </w:div>
    <w:div w:id="1110395608">
      <w:bodyDiv w:val="1"/>
      <w:marLeft w:val="0"/>
      <w:marRight w:val="0"/>
      <w:marTop w:val="0"/>
      <w:marBottom w:val="0"/>
      <w:divBdr>
        <w:top w:val="none" w:sz="0" w:space="0" w:color="auto"/>
        <w:left w:val="none" w:sz="0" w:space="0" w:color="auto"/>
        <w:bottom w:val="none" w:sz="0" w:space="0" w:color="auto"/>
        <w:right w:val="none" w:sz="0" w:space="0" w:color="auto"/>
      </w:divBdr>
    </w:div>
    <w:div w:id="1113017472">
      <w:bodyDiv w:val="1"/>
      <w:marLeft w:val="0"/>
      <w:marRight w:val="0"/>
      <w:marTop w:val="0"/>
      <w:marBottom w:val="0"/>
      <w:divBdr>
        <w:top w:val="none" w:sz="0" w:space="0" w:color="auto"/>
        <w:left w:val="none" w:sz="0" w:space="0" w:color="auto"/>
        <w:bottom w:val="none" w:sz="0" w:space="0" w:color="auto"/>
        <w:right w:val="none" w:sz="0" w:space="0" w:color="auto"/>
      </w:divBdr>
    </w:div>
    <w:div w:id="1115444117">
      <w:bodyDiv w:val="1"/>
      <w:marLeft w:val="0"/>
      <w:marRight w:val="0"/>
      <w:marTop w:val="0"/>
      <w:marBottom w:val="0"/>
      <w:divBdr>
        <w:top w:val="none" w:sz="0" w:space="0" w:color="auto"/>
        <w:left w:val="none" w:sz="0" w:space="0" w:color="auto"/>
        <w:bottom w:val="none" w:sz="0" w:space="0" w:color="auto"/>
        <w:right w:val="none" w:sz="0" w:space="0" w:color="auto"/>
      </w:divBdr>
    </w:div>
    <w:div w:id="1124272246">
      <w:bodyDiv w:val="1"/>
      <w:marLeft w:val="0"/>
      <w:marRight w:val="0"/>
      <w:marTop w:val="0"/>
      <w:marBottom w:val="0"/>
      <w:divBdr>
        <w:top w:val="none" w:sz="0" w:space="0" w:color="auto"/>
        <w:left w:val="none" w:sz="0" w:space="0" w:color="auto"/>
        <w:bottom w:val="none" w:sz="0" w:space="0" w:color="auto"/>
        <w:right w:val="none" w:sz="0" w:space="0" w:color="auto"/>
      </w:divBdr>
    </w:div>
    <w:div w:id="1129975134">
      <w:bodyDiv w:val="1"/>
      <w:marLeft w:val="0"/>
      <w:marRight w:val="0"/>
      <w:marTop w:val="0"/>
      <w:marBottom w:val="0"/>
      <w:divBdr>
        <w:top w:val="none" w:sz="0" w:space="0" w:color="auto"/>
        <w:left w:val="none" w:sz="0" w:space="0" w:color="auto"/>
        <w:bottom w:val="none" w:sz="0" w:space="0" w:color="auto"/>
        <w:right w:val="none" w:sz="0" w:space="0" w:color="auto"/>
      </w:divBdr>
    </w:div>
    <w:div w:id="1134326398">
      <w:bodyDiv w:val="1"/>
      <w:marLeft w:val="0"/>
      <w:marRight w:val="0"/>
      <w:marTop w:val="0"/>
      <w:marBottom w:val="0"/>
      <w:divBdr>
        <w:top w:val="none" w:sz="0" w:space="0" w:color="auto"/>
        <w:left w:val="none" w:sz="0" w:space="0" w:color="auto"/>
        <w:bottom w:val="none" w:sz="0" w:space="0" w:color="auto"/>
        <w:right w:val="none" w:sz="0" w:space="0" w:color="auto"/>
      </w:divBdr>
    </w:div>
    <w:div w:id="1135181480">
      <w:bodyDiv w:val="1"/>
      <w:marLeft w:val="0"/>
      <w:marRight w:val="0"/>
      <w:marTop w:val="0"/>
      <w:marBottom w:val="0"/>
      <w:divBdr>
        <w:top w:val="none" w:sz="0" w:space="0" w:color="auto"/>
        <w:left w:val="none" w:sz="0" w:space="0" w:color="auto"/>
        <w:bottom w:val="none" w:sz="0" w:space="0" w:color="auto"/>
        <w:right w:val="none" w:sz="0" w:space="0" w:color="auto"/>
      </w:divBdr>
    </w:div>
    <w:div w:id="1139347235">
      <w:bodyDiv w:val="1"/>
      <w:marLeft w:val="0"/>
      <w:marRight w:val="0"/>
      <w:marTop w:val="0"/>
      <w:marBottom w:val="0"/>
      <w:divBdr>
        <w:top w:val="none" w:sz="0" w:space="0" w:color="auto"/>
        <w:left w:val="none" w:sz="0" w:space="0" w:color="auto"/>
        <w:bottom w:val="none" w:sz="0" w:space="0" w:color="auto"/>
        <w:right w:val="none" w:sz="0" w:space="0" w:color="auto"/>
      </w:divBdr>
    </w:div>
    <w:div w:id="1140269576">
      <w:bodyDiv w:val="1"/>
      <w:marLeft w:val="0"/>
      <w:marRight w:val="0"/>
      <w:marTop w:val="0"/>
      <w:marBottom w:val="0"/>
      <w:divBdr>
        <w:top w:val="none" w:sz="0" w:space="0" w:color="auto"/>
        <w:left w:val="none" w:sz="0" w:space="0" w:color="auto"/>
        <w:bottom w:val="none" w:sz="0" w:space="0" w:color="auto"/>
        <w:right w:val="none" w:sz="0" w:space="0" w:color="auto"/>
      </w:divBdr>
    </w:div>
    <w:div w:id="1143811541">
      <w:bodyDiv w:val="1"/>
      <w:marLeft w:val="0"/>
      <w:marRight w:val="0"/>
      <w:marTop w:val="0"/>
      <w:marBottom w:val="0"/>
      <w:divBdr>
        <w:top w:val="none" w:sz="0" w:space="0" w:color="auto"/>
        <w:left w:val="none" w:sz="0" w:space="0" w:color="auto"/>
        <w:bottom w:val="none" w:sz="0" w:space="0" w:color="auto"/>
        <w:right w:val="none" w:sz="0" w:space="0" w:color="auto"/>
      </w:divBdr>
    </w:div>
    <w:div w:id="1144354403">
      <w:bodyDiv w:val="1"/>
      <w:marLeft w:val="0"/>
      <w:marRight w:val="0"/>
      <w:marTop w:val="0"/>
      <w:marBottom w:val="0"/>
      <w:divBdr>
        <w:top w:val="none" w:sz="0" w:space="0" w:color="auto"/>
        <w:left w:val="none" w:sz="0" w:space="0" w:color="auto"/>
        <w:bottom w:val="none" w:sz="0" w:space="0" w:color="auto"/>
        <w:right w:val="none" w:sz="0" w:space="0" w:color="auto"/>
      </w:divBdr>
    </w:div>
    <w:div w:id="1148284165">
      <w:bodyDiv w:val="1"/>
      <w:marLeft w:val="0"/>
      <w:marRight w:val="0"/>
      <w:marTop w:val="0"/>
      <w:marBottom w:val="0"/>
      <w:divBdr>
        <w:top w:val="none" w:sz="0" w:space="0" w:color="auto"/>
        <w:left w:val="none" w:sz="0" w:space="0" w:color="auto"/>
        <w:bottom w:val="none" w:sz="0" w:space="0" w:color="auto"/>
        <w:right w:val="none" w:sz="0" w:space="0" w:color="auto"/>
      </w:divBdr>
    </w:div>
    <w:div w:id="1152285735">
      <w:bodyDiv w:val="1"/>
      <w:marLeft w:val="0"/>
      <w:marRight w:val="0"/>
      <w:marTop w:val="0"/>
      <w:marBottom w:val="0"/>
      <w:divBdr>
        <w:top w:val="none" w:sz="0" w:space="0" w:color="auto"/>
        <w:left w:val="none" w:sz="0" w:space="0" w:color="auto"/>
        <w:bottom w:val="none" w:sz="0" w:space="0" w:color="auto"/>
        <w:right w:val="none" w:sz="0" w:space="0" w:color="auto"/>
      </w:divBdr>
      <w:divsChild>
        <w:div w:id="840122668">
          <w:marLeft w:val="0"/>
          <w:marRight w:val="0"/>
          <w:marTop w:val="0"/>
          <w:marBottom w:val="0"/>
          <w:divBdr>
            <w:top w:val="none" w:sz="0" w:space="0" w:color="auto"/>
            <w:left w:val="none" w:sz="0" w:space="0" w:color="auto"/>
            <w:bottom w:val="none" w:sz="0" w:space="0" w:color="auto"/>
            <w:right w:val="none" w:sz="0" w:space="0" w:color="auto"/>
          </w:divBdr>
          <w:divsChild>
            <w:div w:id="549074766">
              <w:marLeft w:val="0"/>
              <w:marRight w:val="0"/>
              <w:marTop w:val="0"/>
              <w:marBottom w:val="0"/>
              <w:divBdr>
                <w:top w:val="none" w:sz="0" w:space="0" w:color="auto"/>
                <w:left w:val="none" w:sz="0" w:space="0" w:color="auto"/>
                <w:bottom w:val="none" w:sz="0" w:space="0" w:color="auto"/>
                <w:right w:val="none" w:sz="0" w:space="0" w:color="auto"/>
              </w:divBdr>
              <w:divsChild>
                <w:div w:id="2088571089">
                  <w:marLeft w:val="0"/>
                  <w:marRight w:val="0"/>
                  <w:marTop w:val="0"/>
                  <w:marBottom w:val="0"/>
                  <w:divBdr>
                    <w:top w:val="none" w:sz="0" w:space="0" w:color="auto"/>
                    <w:left w:val="none" w:sz="0" w:space="0" w:color="auto"/>
                    <w:bottom w:val="none" w:sz="0" w:space="0" w:color="auto"/>
                    <w:right w:val="none" w:sz="0" w:space="0" w:color="auto"/>
                  </w:divBdr>
                  <w:divsChild>
                    <w:div w:id="259074051">
                      <w:marLeft w:val="0"/>
                      <w:marRight w:val="0"/>
                      <w:marTop w:val="0"/>
                      <w:marBottom w:val="0"/>
                      <w:divBdr>
                        <w:top w:val="none" w:sz="0" w:space="0" w:color="auto"/>
                        <w:left w:val="none" w:sz="0" w:space="0" w:color="auto"/>
                        <w:bottom w:val="none" w:sz="0" w:space="0" w:color="auto"/>
                        <w:right w:val="none" w:sz="0" w:space="0" w:color="auto"/>
                      </w:divBdr>
                      <w:divsChild>
                        <w:div w:id="1272398716">
                          <w:marLeft w:val="0"/>
                          <w:marRight w:val="0"/>
                          <w:marTop w:val="0"/>
                          <w:marBottom w:val="0"/>
                          <w:divBdr>
                            <w:top w:val="none" w:sz="0" w:space="0" w:color="auto"/>
                            <w:left w:val="none" w:sz="0" w:space="0" w:color="auto"/>
                            <w:bottom w:val="none" w:sz="0" w:space="0" w:color="auto"/>
                            <w:right w:val="none" w:sz="0" w:space="0" w:color="auto"/>
                          </w:divBdr>
                          <w:divsChild>
                            <w:div w:id="840705856">
                              <w:marLeft w:val="0"/>
                              <w:marRight w:val="0"/>
                              <w:marTop w:val="0"/>
                              <w:marBottom w:val="0"/>
                              <w:divBdr>
                                <w:top w:val="none" w:sz="0" w:space="0" w:color="auto"/>
                                <w:left w:val="none" w:sz="0" w:space="0" w:color="auto"/>
                                <w:bottom w:val="none" w:sz="0" w:space="0" w:color="auto"/>
                                <w:right w:val="none" w:sz="0" w:space="0" w:color="auto"/>
                              </w:divBdr>
                              <w:divsChild>
                                <w:div w:id="1511944625">
                                  <w:marLeft w:val="0"/>
                                  <w:marRight w:val="0"/>
                                  <w:marTop w:val="0"/>
                                  <w:marBottom w:val="0"/>
                                  <w:divBdr>
                                    <w:top w:val="none" w:sz="0" w:space="0" w:color="auto"/>
                                    <w:left w:val="none" w:sz="0" w:space="0" w:color="auto"/>
                                    <w:bottom w:val="none" w:sz="0" w:space="0" w:color="auto"/>
                                    <w:right w:val="none" w:sz="0" w:space="0" w:color="auto"/>
                                  </w:divBdr>
                                  <w:divsChild>
                                    <w:div w:id="163522105">
                                      <w:marLeft w:val="0"/>
                                      <w:marRight w:val="0"/>
                                      <w:marTop w:val="0"/>
                                      <w:marBottom w:val="0"/>
                                      <w:divBdr>
                                        <w:top w:val="none" w:sz="0" w:space="0" w:color="auto"/>
                                        <w:left w:val="none" w:sz="0" w:space="0" w:color="auto"/>
                                        <w:bottom w:val="none" w:sz="0" w:space="0" w:color="auto"/>
                                        <w:right w:val="none" w:sz="0" w:space="0" w:color="auto"/>
                                      </w:divBdr>
                                      <w:divsChild>
                                        <w:div w:id="152183484">
                                          <w:marLeft w:val="0"/>
                                          <w:marRight w:val="0"/>
                                          <w:marTop w:val="0"/>
                                          <w:marBottom w:val="0"/>
                                          <w:divBdr>
                                            <w:top w:val="none" w:sz="0" w:space="0" w:color="auto"/>
                                            <w:left w:val="none" w:sz="0" w:space="0" w:color="auto"/>
                                            <w:bottom w:val="none" w:sz="0" w:space="0" w:color="auto"/>
                                            <w:right w:val="none" w:sz="0" w:space="0" w:color="auto"/>
                                          </w:divBdr>
                                          <w:divsChild>
                                            <w:div w:id="511648217">
                                              <w:marLeft w:val="0"/>
                                              <w:marRight w:val="0"/>
                                              <w:marTop w:val="0"/>
                                              <w:marBottom w:val="0"/>
                                              <w:divBdr>
                                                <w:top w:val="none" w:sz="0" w:space="0" w:color="auto"/>
                                                <w:left w:val="none" w:sz="0" w:space="0" w:color="auto"/>
                                                <w:bottom w:val="none" w:sz="0" w:space="0" w:color="auto"/>
                                                <w:right w:val="none" w:sz="0" w:space="0" w:color="auto"/>
                                              </w:divBdr>
                                              <w:divsChild>
                                                <w:div w:id="2000960914">
                                                  <w:marLeft w:val="0"/>
                                                  <w:marRight w:val="0"/>
                                                  <w:marTop w:val="0"/>
                                                  <w:marBottom w:val="0"/>
                                                  <w:divBdr>
                                                    <w:top w:val="none" w:sz="0" w:space="0" w:color="auto"/>
                                                    <w:left w:val="none" w:sz="0" w:space="0" w:color="auto"/>
                                                    <w:bottom w:val="none" w:sz="0" w:space="0" w:color="auto"/>
                                                    <w:right w:val="none" w:sz="0" w:space="0" w:color="auto"/>
                                                  </w:divBdr>
                                                  <w:divsChild>
                                                    <w:div w:id="18510198">
                                                      <w:marLeft w:val="0"/>
                                                      <w:marRight w:val="0"/>
                                                      <w:marTop w:val="0"/>
                                                      <w:marBottom w:val="0"/>
                                                      <w:divBdr>
                                                        <w:top w:val="none" w:sz="0" w:space="0" w:color="auto"/>
                                                        <w:left w:val="none" w:sz="0" w:space="0" w:color="auto"/>
                                                        <w:bottom w:val="none" w:sz="0" w:space="0" w:color="auto"/>
                                                        <w:right w:val="none" w:sz="0" w:space="0" w:color="auto"/>
                                                      </w:divBdr>
                                                      <w:divsChild>
                                                        <w:div w:id="1853257102">
                                                          <w:marLeft w:val="0"/>
                                                          <w:marRight w:val="0"/>
                                                          <w:marTop w:val="0"/>
                                                          <w:marBottom w:val="0"/>
                                                          <w:divBdr>
                                                            <w:top w:val="none" w:sz="0" w:space="0" w:color="auto"/>
                                                            <w:left w:val="none" w:sz="0" w:space="0" w:color="auto"/>
                                                            <w:bottom w:val="none" w:sz="0" w:space="0" w:color="auto"/>
                                                            <w:right w:val="none" w:sz="0" w:space="0" w:color="auto"/>
                                                          </w:divBdr>
                                                          <w:divsChild>
                                                            <w:div w:id="9174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66932">
                                          <w:marLeft w:val="0"/>
                                          <w:marRight w:val="0"/>
                                          <w:marTop w:val="0"/>
                                          <w:marBottom w:val="0"/>
                                          <w:divBdr>
                                            <w:top w:val="none" w:sz="0" w:space="0" w:color="auto"/>
                                            <w:left w:val="none" w:sz="0" w:space="0" w:color="auto"/>
                                            <w:bottom w:val="none" w:sz="0" w:space="0" w:color="auto"/>
                                            <w:right w:val="none" w:sz="0" w:space="0" w:color="auto"/>
                                          </w:divBdr>
                                          <w:divsChild>
                                            <w:div w:id="2003119609">
                                              <w:marLeft w:val="0"/>
                                              <w:marRight w:val="0"/>
                                              <w:marTop w:val="0"/>
                                              <w:marBottom w:val="0"/>
                                              <w:divBdr>
                                                <w:top w:val="none" w:sz="0" w:space="0" w:color="auto"/>
                                                <w:left w:val="none" w:sz="0" w:space="0" w:color="auto"/>
                                                <w:bottom w:val="none" w:sz="0" w:space="0" w:color="auto"/>
                                                <w:right w:val="none" w:sz="0" w:space="0" w:color="auto"/>
                                              </w:divBdr>
                                              <w:divsChild>
                                                <w:div w:id="1784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701">
                                          <w:marLeft w:val="0"/>
                                          <w:marRight w:val="0"/>
                                          <w:marTop w:val="0"/>
                                          <w:marBottom w:val="0"/>
                                          <w:divBdr>
                                            <w:top w:val="none" w:sz="0" w:space="0" w:color="auto"/>
                                            <w:left w:val="none" w:sz="0" w:space="0" w:color="auto"/>
                                            <w:bottom w:val="none" w:sz="0" w:space="0" w:color="auto"/>
                                            <w:right w:val="none" w:sz="0" w:space="0" w:color="auto"/>
                                          </w:divBdr>
                                          <w:divsChild>
                                            <w:div w:id="1506244238">
                                              <w:marLeft w:val="0"/>
                                              <w:marRight w:val="0"/>
                                              <w:marTop w:val="0"/>
                                              <w:marBottom w:val="0"/>
                                              <w:divBdr>
                                                <w:top w:val="none" w:sz="0" w:space="0" w:color="auto"/>
                                                <w:left w:val="none" w:sz="0" w:space="0" w:color="auto"/>
                                                <w:bottom w:val="none" w:sz="0" w:space="0" w:color="auto"/>
                                                <w:right w:val="none" w:sz="0" w:space="0" w:color="auto"/>
                                              </w:divBdr>
                                              <w:divsChild>
                                                <w:div w:id="830682578">
                                                  <w:marLeft w:val="0"/>
                                                  <w:marRight w:val="0"/>
                                                  <w:marTop w:val="0"/>
                                                  <w:marBottom w:val="0"/>
                                                  <w:divBdr>
                                                    <w:top w:val="none" w:sz="0" w:space="0" w:color="auto"/>
                                                    <w:left w:val="none" w:sz="0" w:space="0" w:color="auto"/>
                                                    <w:bottom w:val="none" w:sz="0" w:space="0" w:color="auto"/>
                                                    <w:right w:val="none" w:sz="0" w:space="0" w:color="auto"/>
                                                  </w:divBdr>
                                                  <w:divsChild>
                                                    <w:div w:id="16402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6472">
                                              <w:marLeft w:val="0"/>
                                              <w:marRight w:val="0"/>
                                              <w:marTop w:val="0"/>
                                              <w:marBottom w:val="0"/>
                                              <w:divBdr>
                                                <w:top w:val="none" w:sz="0" w:space="0" w:color="auto"/>
                                                <w:left w:val="none" w:sz="0" w:space="0" w:color="auto"/>
                                                <w:bottom w:val="none" w:sz="0" w:space="0" w:color="auto"/>
                                                <w:right w:val="none" w:sz="0" w:space="0" w:color="auto"/>
                                              </w:divBdr>
                                              <w:divsChild>
                                                <w:div w:id="239604002">
                                                  <w:marLeft w:val="0"/>
                                                  <w:marRight w:val="0"/>
                                                  <w:marTop w:val="0"/>
                                                  <w:marBottom w:val="0"/>
                                                  <w:divBdr>
                                                    <w:top w:val="none" w:sz="0" w:space="0" w:color="auto"/>
                                                    <w:left w:val="none" w:sz="0" w:space="0" w:color="auto"/>
                                                    <w:bottom w:val="none" w:sz="0" w:space="0" w:color="auto"/>
                                                    <w:right w:val="none" w:sz="0" w:space="0" w:color="auto"/>
                                                  </w:divBdr>
                                                  <w:divsChild>
                                                    <w:div w:id="12796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025399">
      <w:bodyDiv w:val="1"/>
      <w:marLeft w:val="0"/>
      <w:marRight w:val="0"/>
      <w:marTop w:val="0"/>
      <w:marBottom w:val="0"/>
      <w:divBdr>
        <w:top w:val="none" w:sz="0" w:space="0" w:color="auto"/>
        <w:left w:val="none" w:sz="0" w:space="0" w:color="auto"/>
        <w:bottom w:val="none" w:sz="0" w:space="0" w:color="auto"/>
        <w:right w:val="none" w:sz="0" w:space="0" w:color="auto"/>
      </w:divBdr>
    </w:div>
    <w:div w:id="1161234645">
      <w:bodyDiv w:val="1"/>
      <w:marLeft w:val="0"/>
      <w:marRight w:val="0"/>
      <w:marTop w:val="0"/>
      <w:marBottom w:val="0"/>
      <w:divBdr>
        <w:top w:val="none" w:sz="0" w:space="0" w:color="auto"/>
        <w:left w:val="none" w:sz="0" w:space="0" w:color="auto"/>
        <w:bottom w:val="none" w:sz="0" w:space="0" w:color="auto"/>
        <w:right w:val="none" w:sz="0" w:space="0" w:color="auto"/>
      </w:divBdr>
    </w:div>
    <w:div w:id="1163817289">
      <w:bodyDiv w:val="1"/>
      <w:marLeft w:val="0"/>
      <w:marRight w:val="0"/>
      <w:marTop w:val="0"/>
      <w:marBottom w:val="0"/>
      <w:divBdr>
        <w:top w:val="none" w:sz="0" w:space="0" w:color="auto"/>
        <w:left w:val="none" w:sz="0" w:space="0" w:color="auto"/>
        <w:bottom w:val="none" w:sz="0" w:space="0" w:color="auto"/>
        <w:right w:val="none" w:sz="0" w:space="0" w:color="auto"/>
      </w:divBdr>
    </w:div>
    <w:div w:id="1167482445">
      <w:bodyDiv w:val="1"/>
      <w:marLeft w:val="0"/>
      <w:marRight w:val="0"/>
      <w:marTop w:val="0"/>
      <w:marBottom w:val="0"/>
      <w:divBdr>
        <w:top w:val="none" w:sz="0" w:space="0" w:color="auto"/>
        <w:left w:val="none" w:sz="0" w:space="0" w:color="auto"/>
        <w:bottom w:val="none" w:sz="0" w:space="0" w:color="auto"/>
        <w:right w:val="none" w:sz="0" w:space="0" w:color="auto"/>
      </w:divBdr>
    </w:div>
    <w:div w:id="1168134938">
      <w:bodyDiv w:val="1"/>
      <w:marLeft w:val="0"/>
      <w:marRight w:val="0"/>
      <w:marTop w:val="0"/>
      <w:marBottom w:val="0"/>
      <w:divBdr>
        <w:top w:val="none" w:sz="0" w:space="0" w:color="auto"/>
        <w:left w:val="none" w:sz="0" w:space="0" w:color="auto"/>
        <w:bottom w:val="none" w:sz="0" w:space="0" w:color="auto"/>
        <w:right w:val="none" w:sz="0" w:space="0" w:color="auto"/>
      </w:divBdr>
    </w:div>
    <w:div w:id="1169950281">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73953328">
      <w:bodyDiv w:val="1"/>
      <w:marLeft w:val="0"/>
      <w:marRight w:val="0"/>
      <w:marTop w:val="0"/>
      <w:marBottom w:val="0"/>
      <w:divBdr>
        <w:top w:val="none" w:sz="0" w:space="0" w:color="auto"/>
        <w:left w:val="none" w:sz="0" w:space="0" w:color="auto"/>
        <w:bottom w:val="none" w:sz="0" w:space="0" w:color="auto"/>
        <w:right w:val="none" w:sz="0" w:space="0" w:color="auto"/>
      </w:divBdr>
      <w:divsChild>
        <w:div w:id="1115520417">
          <w:marLeft w:val="0"/>
          <w:marRight w:val="0"/>
          <w:marTop w:val="0"/>
          <w:marBottom w:val="0"/>
          <w:divBdr>
            <w:top w:val="none" w:sz="0" w:space="0" w:color="auto"/>
            <w:left w:val="none" w:sz="0" w:space="0" w:color="auto"/>
            <w:bottom w:val="none" w:sz="0" w:space="0" w:color="auto"/>
            <w:right w:val="none" w:sz="0" w:space="0" w:color="auto"/>
          </w:divBdr>
          <w:divsChild>
            <w:div w:id="599069405">
              <w:marLeft w:val="0"/>
              <w:marRight w:val="0"/>
              <w:marTop w:val="0"/>
              <w:marBottom w:val="0"/>
              <w:divBdr>
                <w:top w:val="none" w:sz="0" w:space="0" w:color="auto"/>
                <w:left w:val="none" w:sz="0" w:space="0" w:color="auto"/>
                <w:bottom w:val="none" w:sz="0" w:space="0" w:color="auto"/>
                <w:right w:val="none" w:sz="0" w:space="0" w:color="auto"/>
              </w:divBdr>
              <w:divsChild>
                <w:div w:id="17669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50359">
      <w:bodyDiv w:val="1"/>
      <w:marLeft w:val="0"/>
      <w:marRight w:val="0"/>
      <w:marTop w:val="0"/>
      <w:marBottom w:val="0"/>
      <w:divBdr>
        <w:top w:val="none" w:sz="0" w:space="0" w:color="auto"/>
        <w:left w:val="none" w:sz="0" w:space="0" w:color="auto"/>
        <w:bottom w:val="none" w:sz="0" w:space="0" w:color="auto"/>
        <w:right w:val="none" w:sz="0" w:space="0" w:color="auto"/>
      </w:divBdr>
    </w:div>
    <w:div w:id="1179467579">
      <w:bodyDiv w:val="1"/>
      <w:marLeft w:val="0"/>
      <w:marRight w:val="0"/>
      <w:marTop w:val="0"/>
      <w:marBottom w:val="0"/>
      <w:divBdr>
        <w:top w:val="none" w:sz="0" w:space="0" w:color="auto"/>
        <w:left w:val="none" w:sz="0" w:space="0" w:color="auto"/>
        <w:bottom w:val="none" w:sz="0" w:space="0" w:color="auto"/>
        <w:right w:val="none" w:sz="0" w:space="0" w:color="auto"/>
      </w:divBdr>
    </w:div>
    <w:div w:id="1179543658">
      <w:bodyDiv w:val="1"/>
      <w:marLeft w:val="0"/>
      <w:marRight w:val="0"/>
      <w:marTop w:val="0"/>
      <w:marBottom w:val="0"/>
      <w:divBdr>
        <w:top w:val="none" w:sz="0" w:space="0" w:color="auto"/>
        <w:left w:val="none" w:sz="0" w:space="0" w:color="auto"/>
        <w:bottom w:val="none" w:sz="0" w:space="0" w:color="auto"/>
        <w:right w:val="none" w:sz="0" w:space="0" w:color="auto"/>
      </w:divBdr>
      <w:divsChild>
        <w:div w:id="425733532">
          <w:marLeft w:val="0"/>
          <w:marRight w:val="0"/>
          <w:marTop w:val="0"/>
          <w:marBottom w:val="0"/>
          <w:divBdr>
            <w:top w:val="none" w:sz="0" w:space="0" w:color="auto"/>
            <w:left w:val="none" w:sz="0" w:space="0" w:color="auto"/>
            <w:bottom w:val="none" w:sz="0" w:space="0" w:color="auto"/>
            <w:right w:val="none" w:sz="0" w:space="0" w:color="auto"/>
          </w:divBdr>
          <w:divsChild>
            <w:div w:id="2028483415">
              <w:marLeft w:val="0"/>
              <w:marRight w:val="0"/>
              <w:marTop w:val="0"/>
              <w:marBottom w:val="0"/>
              <w:divBdr>
                <w:top w:val="none" w:sz="0" w:space="0" w:color="auto"/>
                <w:left w:val="none" w:sz="0" w:space="0" w:color="auto"/>
                <w:bottom w:val="none" w:sz="0" w:space="0" w:color="auto"/>
                <w:right w:val="none" w:sz="0" w:space="0" w:color="auto"/>
              </w:divBdr>
              <w:divsChild>
                <w:div w:id="302319863">
                  <w:marLeft w:val="0"/>
                  <w:marRight w:val="0"/>
                  <w:marTop w:val="0"/>
                  <w:marBottom w:val="0"/>
                  <w:divBdr>
                    <w:top w:val="none" w:sz="0" w:space="0" w:color="auto"/>
                    <w:left w:val="none" w:sz="0" w:space="0" w:color="auto"/>
                    <w:bottom w:val="none" w:sz="0" w:space="0" w:color="auto"/>
                    <w:right w:val="none" w:sz="0" w:space="0" w:color="auto"/>
                  </w:divBdr>
                  <w:divsChild>
                    <w:div w:id="16538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7014">
          <w:marLeft w:val="0"/>
          <w:marRight w:val="0"/>
          <w:marTop w:val="0"/>
          <w:marBottom w:val="0"/>
          <w:divBdr>
            <w:top w:val="none" w:sz="0" w:space="0" w:color="auto"/>
            <w:left w:val="none" w:sz="0" w:space="0" w:color="auto"/>
            <w:bottom w:val="none" w:sz="0" w:space="0" w:color="auto"/>
            <w:right w:val="none" w:sz="0" w:space="0" w:color="auto"/>
          </w:divBdr>
          <w:divsChild>
            <w:div w:id="1642922889">
              <w:marLeft w:val="0"/>
              <w:marRight w:val="0"/>
              <w:marTop w:val="0"/>
              <w:marBottom w:val="0"/>
              <w:divBdr>
                <w:top w:val="none" w:sz="0" w:space="0" w:color="auto"/>
                <w:left w:val="none" w:sz="0" w:space="0" w:color="auto"/>
                <w:bottom w:val="none" w:sz="0" w:space="0" w:color="auto"/>
                <w:right w:val="none" w:sz="0" w:space="0" w:color="auto"/>
              </w:divBdr>
              <w:divsChild>
                <w:div w:id="11449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8778">
          <w:marLeft w:val="0"/>
          <w:marRight w:val="0"/>
          <w:marTop w:val="0"/>
          <w:marBottom w:val="0"/>
          <w:divBdr>
            <w:top w:val="none" w:sz="0" w:space="0" w:color="auto"/>
            <w:left w:val="none" w:sz="0" w:space="0" w:color="auto"/>
            <w:bottom w:val="none" w:sz="0" w:space="0" w:color="auto"/>
            <w:right w:val="none" w:sz="0" w:space="0" w:color="auto"/>
          </w:divBdr>
          <w:divsChild>
            <w:div w:id="1035348750">
              <w:marLeft w:val="0"/>
              <w:marRight w:val="0"/>
              <w:marTop w:val="0"/>
              <w:marBottom w:val="0"/>
              <w:divBdr>
                <w:top w:val="none" w:sz="0" w:space="0" w:color="auto"/>
                <w:left w:val="none" w:sz="0" w:space="0" w:color="auto"/>
                <w:bottom w:val="none" w:sz="0" w:space="0" w:color="auto"/>
                <w:right w:val="none" w:sz="0" w:space="0" w:color="auto"/>
              </w:divBdr>
              <w:divsChild>
                <w:div w:id="79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2923">
      <w:bodyDiv w:val="1"/>
      <w:marLeft w:val="0"/>
      <w:marRight w:val="0"/>
      <w:marTop w:val="0"/>
      <w:marBottom w:val="0"/>
      <w:divBdr>
        <w:top w:val="none" w:sz="0" w:space="0" w:color="auto"/>
        <w:left w:val="none" w:sz="0" w:space="0" w:color="auto"/>
        <w:bottom w:val="none" w:sz="0" w:space="0" w:color="auto"/>
        <w:right w:val="none" w:sz="0" w:space="0" w:color="auto"/>
      </w:divBdr>
    </w:div>
    <w:div w:id="1183007488">
      <w:bodyDiv w:val="1"/>
      <w:marLeft w:val="0"/>
      <w:marRight w:val="0"/>
      <w:marTop w:val="0"/>
      <w:marBottom w:val="0"/>
      <w:divBdr>
        <w:top w:val="none" w:sz="0" w:space="0" w:color="auto"/>
        <w:left w:val="none" w:sz="0" w:space="0" w:color="auto"/>
        <w:bottom w:val="none" w:sz="0" w:space="0" w:color="auto"/>
        <w:right w:val="none" w:sz="0" w:space="0" w:color="auto"/>
      </w:divBdr>
    </w:div>
    <w:div w:id="1184250175">
      <w:bodyDiv w:val="1"/>
      <w:marLeft w:val="0"/>
      <w:marRight w:val="0"/>
      <w:marTop w:val="0"/>
      <w:marBottom w:val="0"/>
      <w:divBdr>
        <w:top w:val="none" w:sz="0" w:space="0" w:color="auto"/>
        <w:left w:val="none" w:sz="0" w:space="0" w:color="auto"/>
        <w:bottom w:val="none" w:sz="0" w:space="0" w:color="auto"/>
        <w:right w:val="none" w:sz="0" w:space="0" w:color="auto"/>
      </w:divBdr>
    </w:div>
    <w:div w:id="1184250327">
      <w:bodyDiv w:val="1"/>
      <w:marLeft w:val="0"/>
      <w:marRight w:val="0"/>
      <w:marTop w:val="0"/>
      <w:marBottom w:val="0"/>
      <w:divBdr>
        <w:top w:val="none" w:sz="0" w:space="0" w:color="auto"/>
        <w:left w:val="none" w:sz="0" w:space="0" w:color="auto"/>
        <w:bottom w:val="none" w:sz="0" w:space="0" w:color="auto"/>
        <w:right w:val="none" w:sz="0" w:space="0" w:color="auto"/>
      </w:divBdr>
    </w:div>
    <w:div w:id="1185485405">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7980187">
      <w:bodyDiv w:val="1"/>
      <w:marLeft w:val="0"/>
      <w:marRight w:val="0"/>
      <w:marTop w:val="0"/>
      <w:marBottom w:val="0"/>
      <w:divBdr>
        <w:top w:val="none" w:sz="0" w:space="0" w:color="auto"/>
        <w:left w:val="none" w:sz="0" w:space="0" w:color="auto"/>
        <w:bottom w:val="none" w:sz="0" w:space="0" w:color="auto"/>
        <w:right w:val="none" w:sz="0" w:space="0" w:color="auto"/>
      </w:divBdr>
    </w:div>
    <w:div w:id="1190794821">
      <w:bodyDiv w:val="1"/>
      <w:marLeft w:val="0"/>
      <w:marRight w:val="0"/>
      <w:marTop w:val="0"/>
      <w:marBottom w:val="0"/>
      <w:divBdr>
        <w:top w:val="none" w:sz="0" w:space="0" w:color="auto"/>
        <w:left w:val="none" w:sz="0" w:space="0" w:color="auto"/>
        <w:bottom w:val="none" w:sz="0" w:space="0" w:color="auto"/>
        <w:right w:val="none" w:sz="0" w:space="0" w:color="auto"/>
      </w:divBdr>
    </w:div>
    <w:div w:id="1194029269">
      <w:bodyDiv w:val="1"/>
      <w:marLeft w:val="0"/>
      <w:marRight w:val="0"/>
      <w:marTop w:val="0"/>
      <w:marBottom w:val="0"/>
      <w:divBdr>
        <w:top w:val="none" w:sz="0" w:space="0" w:color="auto"/>
        <w:left w:val="none" w:sz="0" w:space="0" w:color="auto"/>
        <w:bottom w:val="none" w:sz="0" w:space="0" w:color="auto"/>
        <w:right w:val="none" w:sz="0" w:space="0" w:color="auto"/>
      </w:divBdr>
    </w:div>
    <w:div w:id="1195925322">
      <w:bodyDiv w:val="1"/>
      <w:marLeft w:val="0"/>
      <w:marRight w:val="0"/>
      <w:marTop w:val="0"/>
      <w:marBottom w:val="0"/>
      <w:divBdr>
        <w:top w:val="none" w:sz="0" w:space="0" w:color="auto"/>
        <w:left w:val="none" w:sz="0" w:space="0" w:color="auto"/>
        <w:bottom w:val="none" w:sz="0" w:space="0" w:color="auto"/>
        <w:right w:val="none" w:sz="0" w:space="0" w:color="auto"/>
      </w:divBdr>
    </w:div>
    <w:div w:id="1196623203">
      <w:bodyDiv w:val="1"/>
      <w:marLeft w:val="0"/>
      <w:marRight w:val="0"/>
      <w:marTop w:val="0"/>
      <w:marBottom w:val="0"/>
      <w:divBdr>
        <w:top w:val="none" w:sz="0" w:space="0" w:color="auto"/>
        <w:left w:val="none" w:sz="0" w:space="0" w:color="auto"/>
        <w:bottom w:val="none" w:sz="0" w:space="0" w:color="auto"/>
        <w:right w:val="none" w:sz="0" w:space="0" w:color="auto"/>
      </w:divBdr>
    </w:div>
    <w:div w:id="1197423204">
      <w:bodyDiv w:val="1"/>
      <w:marLeft w:val="0"/>
      <w:marRight w:val="0"/>
      <w:marTop w:val="0"/>
      <w:marBottom w:val="0"/>
      <w:divBdr>
        <w:top w:val="none" w:sz="0" w:space="0" w:color="auto"/>
        <w:left w:val="none" w:sz="0" w:space="0" w:color="auto"/>
        <w:bottom w:val="none" w:sz="0" w:space="0" w:color="auto"/>
        <w:right w:val="none" w:sz="0" w:space="0" w:color="auto"/>
      </w:divBdr>
    </w:div>
    <w:div w:id="1199665322">
      <w:bodyDiv w:val="1"/>
      <w:marLeft w:val="0"/>
      <w:marRight w:val="0"/>
      <w:marTop w:val="0"/>
      <w:marBottom w:val="0"/>
      <w:divBdr>
        <w:top w:val="none" w:sz="0" w:space="0" w:color="auto"/>
        <w:left w:val="none" w:sz="0" w:space="0" w:color="auto"/>
        <w:bottom w:val="none" w:sz="0" w:space="0" w:color="auto"/>
        <w:right w:val="none" w:sz="0" w:space="0" w:color="auto"/>
      </w:divBdr>
    </w:div>
    <w:div w:id="1201430565">
      <w:bodyDiv w:val="1"/>
      <w:marLeft w:val="0"/>
      <w:marRight w:val="0"/>
      <w:marTop w:val="0"/>
      <w:marBottom w:val="0"/>
      <w:divBdr>
        <w:top w:val="none" w:sz="0" w:space="0" w:color="auto"/>
        <w:left w:val="none" w:sz="0" w:space="0" w:color="auto"/>
        <w:bottom w:val="none" w:sz="0" w:space="0" w:color="auto"/>
        <w:right w:val="none" w:sz="0" w:space="0" w:color="auto"/>
      </w:divBdr>
      <w:divsChild>
        <w:div w:id="1095129643">
          <w:marLeft w:val="0"/>
          <w:marRight w:val="0"/>
          <w:marTop w:val="0"/>
          <w:marBottom w:val="0"/>
          <w:divBdr>
            <w:top w:val="none" w:sz="0" w:space="0" w:color="auto"/>
            <w:left w:val="none" w:sz="0" w:space="0" w:color="auto"/>
            <w:bottom w:val="none" w:sz="0" w:space="0" w:color="auto"/>
            <w:right w:val="none" w:sz="0" w:space="0" w:color="auto"/>
          </w:divBdr>
          <w:divsChild>
            <w:div w:id="446777190">
              <w:marLeft w:val="0"/>
              <w:marRight w:val="0"/>
              <w:marTop w:val="0"/>
              <w:marBottom w:val="0"/>
              <w:divBdr>
                <w:top w:val="none" w:sz="0" w:space="0" w:color="auto"/>
                <w:left w:val="none" w:sz="0" w:space="0" w:color="auto"/>
                <w:bottom w:val="none" w:sz="0" w:space="0" w:color="auto"/>
                <w:right w:val="none" w:sz="0" w:space="0" w:color="auto"/>
              </w:divBdr>
              <w:divsChild>
                <w:div w:id="1628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9571">
          <w:marLeft w:val="0"/>
          <w:marRight w:val="0"/>
          <w:marTop w:val="0"/>
          <w:marBottom w:val="0"/>
          <w:divBdr>
            <w:top w:val="none" w:sz="0" w:space="0" w:color="auto"/>
            <w:left w:val="none" w:sz="0" w:space="0" w:color="auto"/>
            <w:bottom w:val="none" w:sz="0" w:space="0" w:color="auto"/>
            <w:right w:val="none" w:sz="0" w:space="0" w:color="auto"/>
          </w:divBdr>
          <w:divsChild>
            <w:div w:id="641039779">
              <w:marLeft w:val="0"/>
              <w:marRight w:val="0"/>
              <w:marTop w:val="0"/>
              <w:marBottom w:val="0"/>
              <w:divBdr>
                <w:top w:val="none" w:sz="0" w:space="0" w:color="auto"/>
                <w:left w:val="none" w:sz="0" w:space="0" w:color="auto"/>
                <w:bottom w:val="none" w:sz="0" w:space="0" w:color="auto"/>
                <w:right w:val="none" w:sz="0" w:space="0" w:color="auto"/>
              </w:divBdr>
            </w:div>
            <w:div w:id="1767261788">
              <w:marLeft w:val="0"/>
              <w:marRight w:val="0"/>
              <w:marTop w:val="0"/>
              <w:marBottom w:val="0"/>
              <w:divBdr>
                <w:top w:val="none" w:sz="0" w:space="0" w:color="auto"/>
                <w:left w:val="none" w:sz="0" w:space="0" w:color="auto"/>
                <w:bottom w:val="none" w:sz="0" w:space="0" w:color="auto"/>
                <w:right w:val="none" w:sz="0" w:space="0" w:color="auto"/>
              </w:divBdr>
              <w:divsChild>
                <w:div w:id="19643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0256">
          <w:marLeft w:val="0"/>
          <w:marRight w:val="0"/>
          <w:marTop w:val="0"/>
          <w:marBottom w:val="0"/>
          <w:divBdr>
            <w:top w:val="none" w:sz="0" w:space="0" w:color="auto"/>
            <w:left w:val="none" w:sz="0" w:space="0" w:color="auto"/>
            <w:bottom w:val="none" w:sz="0" w:space="0" w:color="auto"/>
            <w:right w:val="none" w:sz="0" w:space="0" w:color="auto"/>
          </w:divBdr>
          <w:divsChild>
            <w:div w:id="126550352">
              <w:marLeft w:val="0"/>
              <w:marRight w:val="0"/>
              <w:marTop w:val="0"/>
              <w:marBottom w:val="0"/>
              <w:divBdr>
                <w:top w:val="none" w:sz="0" w:space="0" w:color="auto"/>
                <w:left w:val="none" w:sz="0" w:space="0" w:color="auto"/>
                <w:bottom w:val="none" w:sz="0" w:space="0" w:color="auto"/>
                <w:right w:val="none" w:sz="0" w:space="0" w:color="auto"/>
              </w:divBdr>
              <w:divsChild>
                <w:div w:id="941688389">
                  <w:marLeft w:val="0"/>
                  <w:marRight w:val="0"/>
                  <w:marTop w:val="0"/>
                  <w:marBottom w:val="0"/>
                  <w:divBdr>
                    <w:top w:val="none" w:sz="0" w:space="0" w:color="auto"/>
                    <w:left w:val="none" w:sz="0" w:space="0" w:color="auto"/>
                    <w:bottom w:val="none" w:sz="0" w:space="0" w:color="auto"/>
                    <w:right w:val="none" w:sz="0" w:space="0" w:color="auto"/>
                  </w:divBdr>
                  <w:divsChild>
                    <w:div w:id="5132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179">
      <w:bodyDiv w:val="1"/>
      <w:marLeft w:val="0"/>
      <w:marRight w:val="0"/>
      <w:marTop w:val="0"/>
      <w:marBottom w:val="0"/>
      <w:divBdr>
        <w:top w:val="none" w:sz="0" w:space="0" w:color="auto"/>
        <w:left w:val="none" w:sz="0" w:space="0" w:color="auto"/>
        <w:bottom w:val="none" w:sz="0" w:space="0" w:color="auto"/>
        <w:right w:val="none" w:sz="0" w:space="0" w:color="auto"/>
      </w:divBdr>
    </w:div>
    <w:div w:id="1202011267">
      <w:bodyDiv w:val="1"/>
      <w:marLeft w:val="0"/>
      <w:marRight w:val="0"/>
      <w:marTop w:val="0"/>
      <w:marBottom w:val="0"/>
      <w:divBdr>
        <w:top w:val="none" w:sz="0" w:space="0" w:color="auto"/>
        <w:left w:val="none" w:sz="0" w:space="0" w:color="auto"/>
        <w:bottom w:val="none" w:sz="0" w:space="0" w:color="auto"/>
        <w:right w:val="none" w:sz="0" w:space="0" w:color="auto"/>
      </w:divBdr>
    </w:div>
    <w:div w:id="1209876900">
      <w:bodyDiv w:val="1"/>
      <w:marLeft w:val="0"/>
      <w:marRight w:val="0"/>
      <w:marTop w:val="0"/>
      <w:marBottom w:val="0"/>
      <w:divBdr>
        <w:top w:val="none" w:sz="0" w:space="0" w:color="auto"/>
        <w:left w:val="none" w:sz="0" w:space="0" w:color="auto"/>
        <w:bottom w:val="none" w:sz="0" w:space="0" w:color="auto"/>
        <w:right w:val="none" w:sz="0" w:space="0" w:color="auto"/>
      </w:divBdr>
    </w:div>
    <w:div w:id="1214460171">
      <w:bodyDiv w:val="1"/>
      <w:marLeft w:val="0"/>
      <w:marRight w:val="0"/>
      <w:marTop w:val="0"/>
      <w:marBottom w:val="0"/>
      <w:divBdr>
        <w:top w:val="none" w:sz="0" w:space="0" w:color="auto"/>
        <w:left w:val="none" w:sz="0" w:space="0" w:color="auto"/>
        <w:bottom w:val="none" w:sz="0" w:space="0" w:color="auto"/>
        <w:right w:val="none" w:sz="0" w:space="0" w:color="auto"/>
      </w:divBdr>
    </w:div>
    <w:div w:id="1222524892">
      <w:bodyDiv w:val="1"/>
      <w:marLeft w:val="0"/>
      <w:marRight w:val="0"/>
      <w:marTop w:val="0"/>
      <w:marBottom w:val="0"/>
      <w:divBdr>
        <w:top w:val="none" w:sz="0" w:space="0" w:color="auto"/>
        <w:left w:val="none" w:sz="0" w:space="0" w:color="auto"/>
        <w:bottom w:val="none" w:sz="0" w:space="0" w:color="auto"/>
        <w:right w:val="none" w:sz="0" w:space="0" w:color="auto"/>
      </w:divBdr>
    </w:div>
    <w:div w:id="1225339868">
      <w:bodyDiv w:val="1"/>
      <w:marLeft w:val="0"/>
      <w:marRight w:val="0"/>
      <w:marTop w:val="0"/>
      <w:marBottom w:val="0"/>
      <w:divBdr>
        <w:top w:val="none" w:sz="0" w:space="0" w:color="auto"/>
        <w:left w:val="none" w:sz="0" w:space="0" w:color="auto"/>
        <w:bottom w:val="none" w:sz="0" w:space="0" w:color="auto"/>
        <w:right w:val="none" w:sz="0" w:space="0" w:color="auto"/>
      </w:divBdr>
    </w:div>
    <w:div w:id="1229337873">
      <w:bodyDiv w:val="1"/>
      <w:marLeft w:val="0"/>
      <w:marRight w:val="0"/>
      <w:marTop w:val="0"/>
      <w:marBottom w:val="0"/>
      <w:divBdr>
        <w:top w:val="none" w:sz="0" w:space="0" w:color="auto"/>
        <w:left w:val="none" w:sz="0" w:space="0" w:color="auto"/>
        <w:bottom w:val="none" w:sz="0" w:space="0" w:color="auto"/>
        <w:right w:val="none" w:sz="0" w:space="0" w:color="auto"/>
      </w:divBdr>
    </w:div>
    <w:div w:id="1230847474">
      <w:bodyDiv w:val="1"/>
      <w:marLeft w:val="0"/>
      <w:marRight w:val="0"/>
      <w:marTop w:val="0"/>
      <w:marBottom w:val="0"/>
      <w:divBdr>
        <w:top w:val="none" w:sz="0" w:space="0" w:color="auto"/>
        <w:left w:val="none" w:sz="0" w:space="0" w:color="auto"/>
        <w:bottom w:val="none" w:sz="0" w:space="0" w:color="auto"/>
        <w:right w:val="none" w:sz="0" w:space="0" w:color="auto"/>
      </w:divBdr>
    </w:div>
    <w:div w:id="1237058879">
      <w:bodyDiv w:val="1"/>
      <w:marLeft w:val="0"/>
      <w:marRight w:val="0"/>
      <w:marTop w:val="0"/>
      <w:marBottom w:val="0"/>
      <w:divBdr>
        <w:top w:val="none" w:sz="0" w:space="0" w:color="auto"/>
        <w:left w:val="none" w:sz="0" w:space="0" w:color="auto"/>
        <w:bottom w:val="none" w:sz="0" w:space="0" w:color="auto"/>
        <w:right w:val="none" w:sz="0" w:space="0" w:color="auto"/>
      </w:divBdr>
    </w:div>
    <w:div w:id="1238132037">
      <w:bodyDiv w:val="1"/>
      <w:marLeft w:val="0"/>
      <w:marRight w:val="0"/>
      <w:marTop w:val="0"/>
      <w:marBottom w:val="0"/>
      <w:divBdr>
        <w:top w:val="none" w:sz="0" w:space="0" w:color="auto"/>
        <w:left w:val="none" w:sz="0" w:space="0" w:color="auto"/>
        <w:bottom w:val="none" w:sz="0" w:space="0" w:color="auto"/>
        <w:right w:val="none" w:sz="0" w:space="0" w:color="auto"/>
      </w:divBdr>
    </w:div>
    <w:div w:id="1241330041">
      <w:bodyDiv w:val="1"/>
      <w:marLeft w:val="0"/>
      <w:marRight w:val="0"/>
      <w:marTop w:val="0"/>
      <w:marBottom w:val="0"/>
      <w:divBdr>
        <w:top w:val="none" w:sz="0" w:space="0" w:color="auto"/>
        <w:left w:val="none" w:sz="0" w:space="0" w:color="auto"/>
        <w:bottom w:val="none" w:sz="0" w:space="0" w:color="auto"/>
        <w:right w:val="none" w:sz="0" w:space="0" w:color="auto"/>
      </w:divBdr>
    </w:div>
    <w:div w:id="1241713260">
      <w:bodyDiv w:val="1"/>
      <w:marLeft w:val="0"/>
      <w:marRight w:val="0"/>
      <w:marTop w:val="0"/>
      <w:marBottom w:val="0"/>
      <w:divBdr>
        <w:top w:val="none" w:sz="0" w:space="0" w:color="auto"/>
        <w:left w:val="none" w:sz="0" w:space="0" w:color="auto"/>
        <w:bottom w:val="none" w:sz="0" w:space="0" w:color="auto"/>
        <w:right w:val="none" w:sz="0" w:space="0" w:color="auto"/>
      </w:divBdr>
    </w:div>
    <w:div w:id="1246496754">
      <w:bodyDiv w:val="1"/>
      <w:marLeft w:val="0"/>
      <w:marRight w:val="0"/>
      <w:marTop w:val="0"/>
      <w:marBottom w:val="0"/>
      <w:divBdr>
        <w:top w:val="none" w:sz="0" w:space="0" w:color="auto"/>
        <w:left w:val="none" w:sz="0" w:space="0" w:color="auto"/>
        <w:bottom w:val="none" w:sz="0" w:space="0" w:color="auto"/>
        <w:right w:val="none" w:sz="0" w:space="0" w:color="auto"/>
      </w:divBdr>
    </w:div>
    <w:div w:id="1248265006">
      <w:bodyDiv w:val="1"/>
      <w:marLeft w:val="0"/>
      <w:marRight w:val="0"/>
      <w:marTop w:val="0"/>
      <w:marBottom w:val="0"/>
      <w:divBdr>
        <w:top w:val="none" w:sz="0" w:space="0" w:color="auto"/>
        <w:left w:val="none" w:sz="0" w:space="0" w:color="auto"/>
        <w:bottom w:val="none" w:sz="0" w:space="0" w:color="auto"/>
        <w:right w:val="none" w:sz="0" w:space="0" w:color="auto"/>
      </w:divBdr>
    </w:div>
    <w:div w:id="1251164368">
      <w:bodyDiv w:val="1"/>
      <w:marLeft w:val="0"/>
      <w:marRight w:val="0"/>
      <w:marTop w:val="0"/>
      <w:marBottom w:val="0"/>
      <w:divBdr>
        <w:top w:val="none" w:sz="0" w:space="0" w:color="auto"/>
        <w:left w:val="none" w:sz="0" w:space="0" w:color="auto"/>
        <w:bottom w:val="none" w:sz="0" w:space="0" w:color="auto"/>
        <w:right w:val="none" w:sz="0" w:space="0" w:color="auto"/>
      </w:divBdr>
    </w:div>
    <w:div w:id="1268270069">
      <w:bodyDiv w:val="1"/>
      <w:marLeft w:val="0"/>
      <w:marRight w:val="0"/>
      <w:marTop w:val="0"/>
      <w:marBottom w:val="0"/>
      <w:divBdr>
        <w:top w:val="none" w:sz="0" w:space="0" w:color="auto"/>
        <w:left w:val="none" w:sz="0" w:space="0" w:color="auto"/>
        <w:bottom w:val="none" w:sz="0" w:space="0" w:color="auto"/>
        <w:right w:val="none" w:sz="0" w:space="0" w:color="auto"/>
      </w:divBdr>
    </w:div>
    <w:div w:id="1268538421">
      <w:bodyDiv w:val="1"/>
      <w:marLeft w:val="0"/>
      <w:marRight w:val="0"/>
      <w:marTop w:val="0"/>
      <w:marBottom w:val="0"/>
      <w:divBdr>
        <w:top w:val="none" w:sz="0" w:space="0" w:color="auto"/>
        <w:left w:val="none" w:sz="0" w:space="0" w:color="auto"/>
        <w:bottom w:val="none" w:sz="0" w:space="0" w:color="auto"/>
        <w:right w:val="none" w:sz="0" w:space="0" w:color="auto"/>
      </w:divBdr>
    </w:div>
    <w:div w:id="1269043606">
      <w:bodyDiv w:val="1"/>
      <w:marLeft w:val="0"/>
      <w:marRight w:val="0"/>
      <w:marTop w:val="0"/>
      <w:marBottom w:val="0"/>
      <w:divBdr>
        <w:top w:val="none" w:sz="0" w:space="0" w:color="auto"/>
        <w:left w:val="none" w:sz="0" w:space="0" w:color="auto"/>
        <w:bottom w:val="none" w:sz="0" w:space="0" w:color="auto"/>
        <w:right w:val="none" w:sz="0" w:space="0" w:color="auto"/>
      </w:divBdr>
    </w:div>
    <w:div w:id="1275940126">
      <w:bodyDiv w:val="1"/>
      <w:marLeft w:val="0"/>
      <w:marRight w:val="0"/>
      <w:marTop w:val="0"/>
      <w:marBottom w:val="0"/>
      <w:divBdr>
        <w:top w:val="none" w:sz="0" w:space="0" w:color="auto"/>
        <w:left w:val="none" w:sz="0" w:space="0" w:color="auto"/>
        <w:bottom w:val="none" w:sz="0" w:space="0" w:color="auto"/>
        <w:right w:val="none" w:sz="0" w:space="0" w:color="auto"/>
      </w:divBdr>
    </w:div>
    <w:div w:id="1284456189">
      <w:bodyDiv w:val="1"/>
      <w:marLeft w:val="0"/>
      <w:marRight w:val="0"/>
      <w:marTop w:val="0"/>
      <w:marBottom w:val="0"/>
      <w:divBdr>
        <w:top w:val="none" w:sz="0" w:space="0" w:color="auto"/>
        <w:left w:val="none" w:sz="0" w:space="0" w:color="auto"/>
        <w:bottom w:val="none" w:sz="0" w:space="0" w:color="auto"/>
        <w:right w:val="none" w:sz="0" w:space="0" w:color="auto"/>
      </w:divBdr>
    </w:div>
    <w:div w:id="1288246012">
      <w:bodyDiv w:val="1"/>
      <w:marLeft w:val="0"/>
      <w:marRight w:val="0"/>
      <w:marTop w:val="0"/>
      <w:marBottom w:val="0"/>
      <w:divBdr>
        <w:top w:val="none" w:sz="0" w:space="0" w:color="auto"/>
        <w:left w:val="none" w:sz="0" w:space="0" w:color="auto"/>
        <w:bottom w:val="none" w:sz="0" w:space="0" w:color="auto"/>
        <w:right w:val="none" w:sz="0" w:space="0" w:color="auto"/>
      </w:divBdr>
    </w:div>
    <w:div w:id="1290474009">
      <w:bodyDiv w:val="1"/>
      <w:marLeft w:val="0"/>
      <w:marRight w:val="0"/>
      <w:marTop w:val="0"/>
      <w:marBottom w:val="0"/>
      <w:divBdr>
        <w:top w:val="none" w:sz="0" w:space="0" w:color="auto"/>
        <w:left w:val="none" w:sz="0" w:space="0" w:color="auto"/>
        <w:bottom w:val="none" w:sz="0" w:space="0" w:color="auto"/>
        <w:right w:val="none" w:sz="0" w:space="0" w:color="auto"/>
      </w:divBdr>
    </w:div>
    <w:div w:id="1291402099">
      <w:bodyDiv w:val="1"/>
      <w:marLeft w:val="0"/>
      <w:marRight w:val="0"/>
      <w:marTop w:val="0"/>
      <w:marBottom w:val="0"/>
      <w:divBdr>
        <w:top w:val="none" w:sz="0" w:space="0" w:color="auto"/>
        <w:left w:val="none" w:sz="0" w:space="0" w:color="auto"/>
        <w:bottom w:val="none" w:sz="0" w:space="0" w:color="auto"/>
        <w:right w:val="none" w:sz="0" w:space="0" w:color="auto"/>
      </w:divBdr>
    </w:div>
    <w:div w:id="1292664269">
      <w:bodyDiv w:val="1"/>
      <w:marLeft w:val="0"/>
      <w:marRight w:val="0"/>
      <w:marTop w:val="0"/>
      <w:marBottom w:val="0"/>
      <w:divBdr>
        <w:top w:val="none" w:sz="0" w:space="0" w:color="auto"/>
        <w:left w:val="none" w:sz="0" w:space="0" w:color="auto"/>
        <w:bottom w:val="none" w:sz="0" w:space="0" w:color="auto"/>
        <w:right w:val="none" w:sz="0" w:space="0" w:color="auto"/>
      </w:divBdr>
    </w:div>
    <w:div w:id="1300108607">
      <w:bodyDiv w:val="1"/>
      <w:marLeft w:val="0"/>
      <w:marRight w:val="0"/>
      <w:marTop w:val="0"/>
      <w:marBottom w:val="0"/>
      <w:divBdr>
        <w:top w:val="none" w:sz="0" w:space="0" w:color="auto"/>
        <w:left w:val="none" w:sz="0" w:space="0" w:color="auto"/>
        <w:bottom w:val="none" w:sz="0" w:space="0" w:color="auto"/>
        <w:right w:val="none" w:sz="0" w:space="0" w:color="auto"/>
      </w:divBdr>
    </w:div>
    <w:div w:id="1301955451">
      <w:bodyDiv w:val="1"/>
      <w:marLeft w:val="0"/>
      <w:marRight w:val="0"/>
      <w:marTop w:val="0"/>
      <w:marBottom w:val="0"/>
      <w:divBdr>
        <w:top w:val="none" w:sz="0" w:space="0" w:color="auto"/>
        <w:left w:val="none" w:sz="0" w:space="0" w:color="auto"/>
        <w:bottom w:val="none" w:sz="0" w:space="0" w:color="auto"/>
        <w:right w:val="none" w:sz="0" w:space="0" w:color="auto"/>
      </w:divBdr>
    </w:div>
    <w:div w:id="1308165024">
      <w:bodyDiv w:val="1"/>
      <w:marLeft w:val="0"/>
      <w:marRight w:val="0"/>
      <w:marTop w:val="0"/>
      <w:marBottom w:val="0"/>
      <w:divBdr>
        <w:top w:val="none" w:sz="0" w:space="0" w:color="auto"/>
        <w:left w:val="none" w:sz="0" w:space="0" w:color="auto"/>
        <w:bottom w:val="none" w:sz="0" w:space="0" w:color="auto"/>
        <w:right w:val="none" w:sz="0" w:space="0" w:color="auto"/>
      </w:divBdr>
      <w:divsChild>
        <w:div w:id="2013484130">
          <w:marLeft w:val="0"/>
          <w:marRight w:val="0"/>
          <w:marTop w:val="0"/>
          <w:marBottom w:val="0"/>
          <w:divBdr>
            <w:top w:val="none" w:sz="0" w:space="0" w:color="auto"/>
            <w:left w:val="none" w:sz="0" w:space="0" w:color="auto"/>
            <w:bottom w:val="none" w:sz="0" w:space="0" w:color="auto"/>
            <w:right w:val="none" w:sz="0" w:space="0" w:color="auto"/>
          </w:divBdr>
          <w:divsChild>
            <w:div w:id="1773895065">
              <w:marLeft w:val="0"/>
              <w:marRight w:val="0"/>
              <w:marTop w:val="0"/>
              <w:marBottom w:val="0"/>
              <w:divBdr>
                <w:top w:val="none" w:sz="0" w:space="0" w:color="auto"/>
                <w:left w:val="none" w:sz="0" w:space="0" w:color="auto"/>
                <w:bottom w:val="none" w:sz="0" w:space="0" w:color="auto"/>
                <w:right w:val="none" w:sz="0" w:space="0" w:color="auto"/>
              </w:divBdr>
              <w:divsChild>
                <w:div w:id="15069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2832316">
      <w:bodyDiv w:val="1"/>
      <w:marLeft w:val="0"/>
      <w:marRight w:val="0"/>
      <w:marTop w:val="0"/>
      <w:marBottom w:val="0"/>
      <w:divBdr>
        <w:top w:val="none" w:sz="0" w:space="0" w:color="auto"/>
        <w:left w:val="none" w:sz="0" w:space="0" w:color="auto"/>
        <w:bottom w:val="none" w:sz="0" w:space="0" w:color="auto"/>
        <w:right w:val="none" w:sz="0" w:space="0" w:color="auto"/>
      </w:divBdr>
    </w:div>
    <w:div w:id="1314136644">
      <w:bodyDiv w:val="1"/>
      <w:marLeft w:val="0"/>
      <w:marRight w:val="0"/>
      <w:marTop w:val="0"/>
      <w:marBottom w:val="0"/>
      <w:divBdr>
        <w:top w:val="none" w:sz="0" w:space="0" w:color="auto"/>
        <w:left w:val="none" w:sz="0" w:space="0" w:color="auto"/>
        <w:bottom w:val="none" w:sz="0" w:space="0" w:color="auto"/>
        <w:right w:val="none" w:sz="0" w:space="0" w:color="auto"/>
      </w:divBdr>
    </w:div>
    <w:div w:id="1314724108">
      <w:bodyDiv w:val="1"/>
      <w:marLeft w:val="0"/>
      <w:marRight w:val="0"/>
      <w:marTop w:val="0"/>
      <w:marBottom w:val="0"/>
      <w:divBdr>
        <w:top w:val="none" w:sz="0" w:space="0" w:color="auto"/>
        <w:left w:val="none" w:sz="0" w:space="0" w:color="auto"/>
        <w:bottom w:val="none" w:sz="0" w:space="0" w:color="auto"/>
        <w:right w:val="none" w:sz="0" w:space="0" w:color="auto"/>
      </w:divBdr>
      <w:divsChild>
        <w:div w:id="876283119">
          <w:marLeft w:val="0"/>
          <w:marRight w:val="0"/>
          <w:marTop w:val="0"/>
          <w:marBottom w:val="0"/>
          <w:divBdr>
            <w:top w:val="none" w:sz="0" w:space="0" w:color="auto"/>
            <w:left w:val="none" w:sz="0" w:space="0" w:color="auto"/>
            <w:bottom w:val="none" w:sz="0" w:space="0" w:color="auto"/>
            <w:right w:val="none" w:sz="0" w:space="0" w:color="auto"/>
          </w:divBdr>
          <w:divsChild>
            <w:div w:id="2019892884">
              <w:marLeft w:val="0"/>
              <w:marRight w:val="0"/>
              <w:marTop w:val="0"/>
              <w:marBottom w:val="0"/>
              <w:divBdr>
                <w:top w:val="none" w:sz="0" w:space="0" w:color="auto"/>
                <w:left w:val="none" w:sz="0" w:space="0" w:color="auto"/>
                <w:bottom w:val="none" w:sz="0" w:space="0" w:color="auto"/>
                <w:right w:val="none" w:sz="0" w:space="0" w:color="auto"/>
              </w:divBdr>
              <w:divsChild>
                <w:div w:id="16927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4490">
      <w:bodyDiv w:val="1"/>
      <w:marLeft w:val="0"/>
      <w:marRight w:val="0"/>
      <w:marTop w:val="0"/>
      <w:marBottom w:val="0"/>
      <w:divBdr>
        <w:top w:val="none" w:sz="0" w:space="0" w:color="auto"/>
        <w:left w:val="none" w:sz="0" w:space="0" w:color="auto"/>
        <w:bottom w:val="none" w:sz="0" w:space="0" w:color="auto"/>
        <w:right w:val="none" w:sz="0" w:space="0" w:color="auto"/>
      </w:divBdr>
    </w:div>
    <w:div w:id="1318535974">
      <w:bodyDiv w:val="1"/>
      <w:marLeft w:val="0"/>
      <w:marRight w:val="0"/>
      <w:marTop w:val="0"/>
      <w:marBottom w:val="0"/>
      <w:divBdr>
        <w:top w:val="none" w:sz="0" w:space="0" w:color="auto"/>
        <w:left w:val="none" w:sz="0" w:space="0" w:color="auto"/>
        <w:bottom w:val="none" w:sz="0" w:space="0" w:color="auto"/>
        <w:right w:val="none" w:sz="0" w:space="0" w:color="auto"/>
      </w:divBdr>
    </w:div>
    <w:div w:id="1319305772">
      <w:bodyDiv w:val="1"/>
      <w:marLeft w:val="0"/>
      <w:marRight w:val="0"/>
      <w:marTop w:val="0"/>
      <w:marBottom w:val="0"/>
      <w:divBdr>
        <w:top w:val="none" w:sz="0" w:space="0" w:color="auto"/>
        <w:left w:val="none" w:sz="0" w:space="0" w:color="auto"/>
        <w:bottom w:val="none" w:sz="0" w:space="0" w:color="auto"/>
        <w:right w:val="none" w:sz="0" w:space="0" w:color="auto"/>
      </w:divBdr>
    </w:div>
    <w:div w:id="1319921473">
      <w:bodyDiv w:val="1"/>
      <w:marLeft w:val="0"/>
      <w:marRight w:val="0"/>
      <w:marTop w:val="0"/>
      <w:marBottom w:val="0"/>
      <w:divBdr>
        <w:top w:val="none" w:sz="0" w:space="0" w:color="auto"/>
        <w:left w:val="none" w:sz="0" w:space="0" w:color="auto"/>
        <w:bottom w:val="none" w:sz="0" w:space="0" w:color="auto"/>
        <w:right w:val="none" w:sz="0" w:space="0" w:color="auto"/>
      </w:divBdr>
    </w:div>
    <w:div w:id="1319923509">
      <w:bodyDiv w:val="1"/>
      <w:marLeft w:val="0"/>
      <w:marRight w:val="0"/>
      <w:marTop w:val="0"/>
      <w:marBottom w:val="0"/>
      <w:divBdr>
        <w:top w:val="none" w:sz="0" w:space="0" w:color="auto"/>
        <w:left w:val="none" w:sz="0" w:space="0" w:color="auto"/>
        <w:bottom w:val="none" w:sz="0" w:space="0" w:color="auto"/>
        <w:right w:val="none" w:sz="0" w:space="0" w:color="auto"/>
      </w:divBdr>
    </w:div>
    <w:div w:id="1320114533">
      <w:bodyDiv w:val="1"/>
      <w:marLeft w:val="0"/>
      <w:marRight w:val="0"/>
      <w:marTop w:val="0"/>
      <w:marBottom w:val="0"/>
      <w:divBdr>
        <w:top w:val="none" w:sz="0" w:space="0" w:color="auto"/>
        <w:left w:val="none" w:sz="0" w:space="0" w:color="auto"/>
        <w:bottom w:val="none" w:sz="0" w:space="0" w:color="auto"/>
        <w:right w:val="none" w:sz="0" w:space="0" w:color="auto"/>
      </w:divBdr>
    </w:div>
    <w:div w:id="1322152067">
      <w:bodyDiv w:val="1"/>
      <w:marLeft w:val="0"/>
      <w:marRight w:val="0"/>
      <w:marTop w:val="0"/>
      <w:marBottom w:val="0"/>
      <w:divBdr>
        <w:top w:val="none" w:sz="0" w:space="0" w:color="auto"/>
        <w:left w:val="none" w:sz="0" w:space="0" w:color="auto"/>
        <w:bottom w:val="none" w:sz="0" w:space="0" w:color="auto"/>
        <w:right w:val="none" w:sz="0" w:space="0" w:color="auto"/>
      </w:divBdr>
    </w:div>
    <w:div w:id="1329215335">
      <w:bodyDiv w:val="1"/>
      <w:marLeft w:val="0"/>
      <w:marRight w:val="0"/>
      <w:marTop w:val="0"/>
      <w:marBottom w:val="0"/>
      <w:divBdr>
        <w:top w:val="none" w:sz="0" w:space="0" w:color="auto"/>
        <w:left w:val="none" w:sz="0" w:space="0" w:color="auto"/>
        <w:bottom w:val="none" w:sz="0" w:space="0" w:color="auto"/>
        <w:right w:val="none" w:sz="0" w:space="0" w:color="auto"/>
      </w:divBdr>
    </w:div>
    <w:div w:id="1341153336">
      <w:bodyDiv w:val="1"/>
      <w:marLeft w:val="0"/>
      <w:marRight w:val="0"/>
      <w:marTop w:val="0"/>
      <w:marBottom w:val="0"/>
      <w:divBdr>
        <w:top w:val="none" w:sz="0" w:space="0" w:color="auto"/>
        <w:left w:val="none" w:sz="0" w:space="0" w:color="auto"/>
        <w:bottom w:val="none" w:sz="0" w:space="0" w:color="auto"/>
        <w:right w:val="none" w:sz="0" w:space="0" w:color="auto"/>
      </w:divBdr>
    </w:div>
    <w:div w:id="1341617748">
      <w:bodyDiv w:val="1"/>
      <w:marLeft w:val="0"/>
      <w:marRight w:val="0"/>
      <w:marTop w:val="0"/>
      <w:marBottom w:val="0"/>
      <w:divBdr>
        <w:top w:val="none" w:sz="0" w:space="0" w:color="auto"/>
        <w:left w:val="none" w:sz="0" w:space="0" w:color="auto"/>
        <w:bottom w:val="none" w:sz="0" w:space="0" w:color="auto"/>
        <w:right w:val="none" w:sz="0" w:space="0" w:color="auto"/>
      </w:divBdr>
    </w:div>
    <w:div w:id="1342052211">
      <w:bodyDiv w:val="1"/>
      <w:marLeft w:val="0"/>
      <w:marRight w:val="0"/>
      <w:marTop w:val="0"/>
      <w:marBottom w:val="0"/>
      <w:divBdr>
        <w:top w:val="none" w:sz="0" w:space="0" w:color="auto"/>
        <w:left w:val="none" w:sz="0" w:space="0" w:color="auto"/>
        <w:bottom w:val="none" w:sz="0" w:space="0" w:color="auto"/>
        <w:right w:val="none" w:sz="0" w:space="0" w:color="auto"/>
      </w:divBdr>
      <w:divsChild>
        <w:div w:id="688683222">
          <w:marLeft w:val="0"/>
          <w:marRight w:val="0"/>
          <w:marTop w:val="0"/>
          <w:marBottom w:val="0"/>
          <w:divBdr>
            <w:top w:val="none" w:sz="0" w:space="0" w:color="auto"/>
            <w:left w:val="none" w:sz="0" w:space="0" w:color="auto"/>
            <w:bottom w:val="none" w:sz="0" w:space="0" w:color="auto"/>
            <w:right w:val="none" w:sz="0" w:space="0" w:color="auto"/>
          </w:divBdr>
          <w:divsChild>
            <w:div w:id="101924285">
              <w:marLeft w:val="0"/>
              <w:marRight w:val="0"/>
              <w:marTop w:val="0"/>
              <w:marBottom w:val="0"/>
              <w:divBdr>
                <w:top w:val="none" w:sz="0" w:space="0" w:color="auto"/>
                <w:left w:val="none" w:sz="0" w:space="0" w:color="auto"/>
                <w:bottom w:val="none" w:sz="0" w:space="0" w:color="auto"/>
                <w:right w:val="none" w:sz="0" w:space="0" w:color="auto"/>
              </w:divBdr>
              <w:divsChild>
                <w:div w:id="15176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6281">
      <w:bodyDiv w:val="1"/>
      <w:marLeft w:val="0"/>
      <w:marRight w:val="0"/>
      <w:marTop w:val="0"/>
      <w:marBottom w:val="0"/>
      <w:divBdr>
        <w:top w:val="none" w:sz="0" w:space="0" w:color="auto"/>
        <w:left w:val="none" w:sz="0" w:space="0" w:color="auto"/>
        <w:bottom w:val="none" w:sz="0" w:space="0" w:color="auto"/>
        <w:right w:val="none" w:sz="0" w:space="0" w:color="auto"/>
      </w:divBdr>
    </w:div>
    <w:div w:id="1344085753">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52489687">
      <w:bodyDiv w:val="1"/>
      <w:marLeft w:val="0"/>
      <w:marRight w:val="0"/>
      <w:marTop w:val="0"/>
      <w:marBottom w:val="0"/>
      <w:divBdr>
        <w:top w:val="none" w:sz="0" w:space="0" w:color="auto"/>
        <w:left w:val="none" w:sz="0" w:space="0" w:color="auto"/>
        <w:bottom w:val="none" w:sz="0" w:space="0" w:color="auto"/>
        <w:right w:val="none" w:sz="0" w:space="0" w:color="auto"/>
      </w:divBdr>
    </w:div>
    <w:div w:id="1352997511">
      <w:bodyDiv w:val="1"/>
      <w:marLeft w:val="0"/>
      <w:marRight w:val="0"/>
      <w:marTop w:val="0"/>
      <w:marBottom w:val="0"/>
      <w:divBdr>
        <w:top w:val="none" w:sz="0" w:space="0" w:color="auto"/>
        <w:left w:val="none" w:sz="0" w:space="0" w:color="auto"/>
        <w:bottom w:val="none" w:sz="0" w:space="0" w:color="auto"/>
        <w:right w:val="none" w:sz="0" w:space="0" w:color="auto"/>
      </w:divBdr>
    </w:div>
    <w:div w:id="1354499748">
      <w:bodyDiv w:val="1"/>
      <w:marLeft w:val="0"/>
      <w:marRight w:val="0"/>
      <w:marTop w:val="0"/>
      <w:marBottom w:val="0"/>
      <w:divBdr>
        <w:top w:val="none" w:sz="0" w:space="0" w:color="auto"/>
        <w:left w:val="none" w:sz="0" w:space="0" w:color="auto"/>
        <w:bottom w:val="none" w:sz="0" w:space="0" w:color="auto"/>
        <w:right w:val="none" w:sz="0" w:space="0" w:color="auto"/>
      </w:divBdr>
    </w:div>
    <w:div w:id="1358433472">
      <w:bodyDiv w:val="1"/>
      <w:marLeft w:val="0"/>
      <w:marRight w:val="0"/>
      <w:marTop w:val="0"/>
      <w:marBottom w:val="0"/>
      <w:divBdr>
        <w:top w:val="none" w:sz="0" w:space="0" w:color="auto"/>
        <w:left w:val="none" w:sz="0" w:space="0" w:color="auto"/>
        <w:bottom w:val="none" w:sz="0" w:space="0" w:color="auto"/>
        <w:right w:val="none" w:sz="0" w:space="0" w:color="auto"/>
      </w:divBdr>
    </w:div>
    <w:div w:id="1363164772">
      <w:bodyDiv w:val="1"/>
      <w:marLeft w:val="0"/>
      <w:marRight w:val="0"/>
      <w:marTop w:val="0"/>
      <w:marBottom w:val="0"/>
      <w:divBdr>
        <w:top w:val="none" w:sz="0" w:space="0" w:color="auto"/>
        <w:left w:val="none" w:sz="0" w:space="0" w:color="auto"/>
        <w:bottom w:val="none" w:sz="0" w:space="0" w:color="auto"/>
        <w:right w:val="none" w:sz="0" w:space="0" w:color="auto"/>
      </w:divBdr>
    </w:div>
    <w:div w:id="1364406462">
      <w:bodyDiv w:val="1"/>
      <w:marLeft w:val="0"/>
      <w:marRight w:val="0"/>
      <w:marTop w:val="0"/>
      <w:marBottom w:val="0"/>
      <w:divBdr>
        <w:top w:val="none" w:sz="0" w:space="0" w:color="auto"/>
        <w:left w:val="none" w:sz="0" w:space="0" w:color="auto"/>
        <w:bottom w:val="none" w:sz="0" w:space="0" w:color="auto"/>
        <w:right w:val="none" w:sz="0" w:space="0" w:color="auto"/>
      </w:divBdr>
    </w:div>
    <w:div w:id="1365063274">
      <w:bodyDiv w:val="1"/>
      <w:marLeft w:val="0"/>
      <w:marRight w:val="0"/>
      <w:marTop w:val="0"/>
      <w:marBottom w:val="0"/>
      <w:divBdr>
        <w:top w:val="none" w:sz="0" w:space="0" w:color="auto"/>
        <w:left w:val="none" w:sz="0" w:space="0" w:color="auto"/>
        <w:bottom w:val="none" w:sz="0" w:space="0" w:color="auto"/>
        <w:right w:val="none" w:sz="0" w:space="0" w:color="auto"/>
      </w:divBdr>
    </w:div>
    <w:div w:id="1366523407">
      <w:bodyDiv w:val="1"/>
      <w:marLeft w:val="0"/>
      <w:marRight w:val="0"/>
      <w:marTop w:val="0"/>
      <w:marBottom w:val="0"/>
      <w:divBdr>
        <w:top w:val="none" w:sz="0" w:space="0" w:color="auto"/>
        <w:left w:val="none" w:sz="0" w:space="0" w:color="auto"/>
        <w:bottom w:val="none" w:sz="0" w:space="0" w:color="auto"/>
        <w:right w:val="none" w:sz="0" w:space="0" w:color="auto"/>
      </w:divBdr>
    </w:div>
    <w:div w:id="1366757566">
      <w:bodyDiv w:val="1"/>
      <w:marLeft w:val="0"/>
      <w:marRight w:val="0"/>
      <w:marTop w:val="0"/>
      <w:marBottom w:val="0"/>
      <w:divBdr>
        <w:top w:val="none" w:sz="0" w:space="0" w:color="auto"/>
        <w:left w:val="none" w:sz="0" w:space="0" w:color="auto"/>
        <w:bottom w:val="none" w:sz="0" w:space="0" w:color="auto"/>
        <w:right w:val="none" w:sz="0" w:space="0" w:color="auto"/>
      </w:divBdr>
    </w:div>
    <w:div w:id="1368723274">
      <w:bodyDiv w:val="1"/>
      <w:marLeft w:val="0"/>
      <w:marRight w:val="0"/>
      <w:marTop w:val="0"/>
      <w:marBottom w:val="0"/>
      <w:divBdr>
        <w:top w:val="none" w:sz="0" w:space="0" w:color="auto"/>
        <w:left w:val="none" w:sz="0" w:space="0" w:color="auto"/>
        <w:bottom w:val="none" w:sz="0" w:space="0" w:color="auto"/>
        <w:right w:val="none" w:sz="0" w:space="0" w:color="auto"/>
      </w:divBdr>
    </w:div>
    <w:div w:id="1374160720">
      <w:bodyDiv w:val="1"/>
      <w:marLeft w:val="0"/>
      <w:marRight w:val="0"/>
      <w:marTop w:val="0"/>
      <w:marBottom w:val="0"/>
      <w:divBdr>
        <w:top w:val="none" w:sz="0" w:space="0" w:color="auto"/>
        <w:left w:val="none" w:sz="0" w:space="0" w:color="auto"/>
        <w:bottom w:val="none" w:sz="0" w:space="0" w:color="auto"/>
        <w:right w:val="none" w:sz="0" w:space="0" w:color="auto"/>
      </w:divBdr>
    </w:div>
    <w:div w:id="1375235783">
      <w:bodyDiv w:val="1"/>
      <w:marLeft w:val="0"/>
      <w:marRight w:val="0"/>
      <w:marTop w:val="0"/>
      <w:marBottom w:val="0"/>
      <w:divBdr>
        <w:top w:val="none" w:sz="0" w:space="0" w:color="auto"/>
        <w:left w:val="none" w:sz="0" w:space="0" w:color="auto"/>
        <w:bottom w:val="none" w:sz="0" w:space="0" w:color="auto"/>
        <w:right w:val="none" w:sz="0" w:space="0" w:color="auto"/>
      </w:divBdr>
    </w:div>
    <w:div w:id="1377436798">
      <w:bodyDiv w:val="1"/>
      <w:marLeft w:val="0"/>
      <w:marRight w:val="0"/>
      <w:marTop w:val="0"/>
      <w:marBottom w:val="0"/>
      <w:divBdr>
        <w:top w:val="none" w:sz="0" w:space="0" w:color="auto"/>
        <w:left w:val="none" w:sz="0" w:space="0" w:color="auto"/>
        <w:bottom w:val="none" w:sz="0" w:space="0" w:color="auto"/>
        <w:right w:val="none" w:sz="0" w:space="0" w:color="auto"/>
      </w:divBdr>
      <w:divsChild>
        <w:div w:id="273484973">
          <w:marLeft w:val="0"/>
          <w:marRight w:val="0"/>
          <w:marTop w:val="0"/>
          <w:marBottom w:val="0"/>
          <w:divBdr>
            <w:top w:val="none" w:sz="0" w:space="0" w:color="auto"/>
            <w:left w:val="none" w:sz="0" w:space="0" w:color="auto"/>
            <w:bottom w:val="none" w:sz="0" w:space="0" w:color="auto"/>
            <w:right w:val="none" w:sz="0" w:space="0" w:color="auto"/>
          </w:divBdr>
          <w:divsChild>
            <w:div w:id="155145869">
              <w:marLeft w:val="0"/>
              <w:marRight w:val="0"/>
              <w:marTop w:val="0"/>
              <w:marBottom w:val="0"/>
              <w:divBdr>
                <w:top w:val="none" w:sz="0" w:space="0" w:color="auto"/>
                <w:left w:val="none" w:sz="0" w:space="0" w:color="auto"/>
                <w:bottom w:val="none" w:sz="0" w:space="0" w:color="auto"/>
                <w:right w:val="none" w:sz="0" w:space="0" w:color="auto"/>
              </w:divBdr>
              <w:divsChild>
                <w:div w:id="15300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3499">
      <w:bodyDiv w:val="1"/>
      <w:marLeft w:val="0"/>
      <w:marRight w:val="0"/>
      <w:marTop w:val="0"/>
      <w:marBottom w:val="0"/>
      <w:divBdr>
        <w:top w:val="none" w:sz="0" w:space="0" w:color="auto"/>
        <w:left w:val="none" w:sz="0" w:space="0" w:color="auto"/>
        <w:bottom w:val="none" w:sz="0" w:space="0" w:color="auto"/>
        <w:right w:val="none" w:sz="0" w:space="0" w:color="auto"/>
      </w:divBdr>
    </w:div>
    <w:div w:id="1381630576">
      <w:bodyDiv w:val="1"/>
      <w:marLeft w:val="0"/>
      <w:marRight w:val="0"/>
      <w:marTop w:val="0"/>
      <w:marBottom w:val="0"/>
      <w:divBdr>
        <w:top w:val="none" w:sz="0" w:space="0" w:color="auto"/>
        <w:left w:val="none" w:sz="0" w:space="0" w:color="auto"/>
        <w:bottom w:val="none" w:sz="0" w:space="0" w:color="auto"/>
        <w:right w:val="none" w:sz="0" w:space="0" w:color="auto"/>
      </w:divBdr>
    </w:div>
    <w:div w:id="1385834587">
      <w:bodyDiv w:val="1"/>
      <w:marLeft w:val="0"/>
      <w:marRight w:val="0"/>
      <w:marTop w:val="0"/>
      <w:marBottom w:val="0"/>
      <w:divBdr>
        <w:top w:val="none" w:sz="0" w:space="0" w:color="auto"/>
        <w:left w:val="none" w:sz="0" w:space="0" w:color="auto"/>
        <w:bottom w:val="none" w:sz="0" w:space="0" w:color="auto"/>
        <w:right w:val="none" w:sz="0" w:space="0" w:color="auto"/>
      </w:divBdr>
    </w:div>
    <w:div w:id="1386643011">
      <w:bodyDiv w:val="1"/>
      <w:marLeft w:val="0"/>
      <w:marRight w:val="0"/>
      <w:marTop w:val="0"/>
      <w:marBottom w:val="0"/>
      <w:divBdr>
        <w:top w:val="none" w:sz="0" w:space="0" w:color="auto"/>
        <w:left w:val="none" w:sz="0" w:space="0" w:color="auto"/>
        <w:bottom w:val="none" w:sz="0" w:space="0" w:color="auto"/>
        <w:right w:val="none" w:sz="0" w:space="0" w:color="auto"/>
      </w:divBdr>
    </w:div>
    <w:div w:id="1387950302">
      <w:bodyDiv w:val="1"/>
      <w:marLeft w:val="0"/>
      <w:marRight w:val="0"/>
      <w:marTop w:val="0"/>
      <w:marBottom w:val="0"/>
      <w:divBdr>
        <w:top w:val="none" w:sz="0" w:space="0" w:color="auto"/>
        <w:left w:val="none" w:sz="0" w:space="0" w:color="auto"/>
        <w:bottom w:val="none" w:sz="0" w:space="0" w:color="auto"/>
        <w:right w:val="none" w:sz="0" w:space="0" w:color="auto"/>
      </w:divBdr>
    </w:div>
    <w:div w:id="1388459545">
      <w:bodyDiv w:val="1"/>
      <w:marLeft w:val="0"/>
      <w:marRight w:val="0"/>
      <w:marTop w:val="0"/>
      <w:marBottom w:val="0"/>
      <w:divBdr>
        <w:top w:val="none" w:sz="0" w:space="0" w:color="auto"/>
        <w:left w:val="none" w:sz="0" w:space="0" w:color="auto"/>
        <w:bottom w:val="none" w:sz="0" w:space="0" w:color="auto"/>
        <w:right w:val="none" w:sz="0" w:space="0" w:color="auto"/>
      </w:divBdr>
      <w:divsChild>
        <w:div w:id="308289577">
          <w:marLeft w:val="0"/>
          <w:marRight w:val="0"/>
          <w:marTop w:val="0"/>
          <w:marBottom w:val="0"/>
          <w:divBdr>
            <w:top w:val="none" w:sz="0" w:space="0" w:color="auto"/>
            <w:left w:val="none" w:sz="0" w:space="0" w:color="auto"/>
            <w:bottom w:val="none" w:sz="0" w:space="0" w:color="auto"/>
            <w:right w:val="none" w:sz="0" w:space="0" w:color="auto"/>
          </w:divBdr>
          <w:divsChild>
            <w:div w:id="385567700">
              <w:marLeft w:val="0"/>
              <w:marRight w:val="0"/>
              <w:marTop w:val="0"/>
              <w:marBottom w:val="0"/>
              <w:divBdr>
                <w:top w:val="none" w:sz="0" w:space="0" w:color="auto"/>
                <w:left w:val="none" w:sz="0" w:space="0" w:color="auto"/>
                <w:bottom w:val="none" w:sz="0" w:space="0" w:color="auto"/>
                <w:right w:val="none" w:sz="0" w:space="0" w:color="auto"/>
              </w:divBdr>
              <w:divsChild>
                <w:div w:id="15068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8723">
      <w:bodyDiv w:val="1"/>
      <w:marLeft w:val="0"/>
      <w:marRight w:val="0"/>
      <w:marTop w:val="0"/>
      <w:marBottom w:val="0"/>
      <w:divBdr>
        <w:top w:val="none" w:sz="0" w:space="0" w:color="auto"/>
        <w:left w:val="none" w:sz="0" w:space="0" w:color="auto"/>
        <w:bottom w:val="none" w:sz="0" w:space="0" w:color="auto"/>
        <w:right w:val="none" w:sz="0" w:space="0" w:color="auto"/>
      </w:divBdr>
    </w:div>
    <w:div w:id="1395541126">
      <w:bodyDiv w:val="1"/>
      <w:marLeft w:val="0"/>
      <w:marRight w:val="0"/>
      <w:marTop w:val="0"/>
      <w:marBottom w:val="0"/>
      <w:divBdr>
        <w:top w:val="none" w:sz="0" w:space="0" w:color="auto"/>
        <w:left w:val="none" w:sz="0" w:space="0" w:color="auto"/>
        <w:bottom w:val="none" w:sz="0" w:space="0" w:color="auto"/>
        <w:right w:val="none" w:sz="0" w:space="0" w:color="auto"/>
      </w:divBdr>
    </w:div>
    <w:div w:id="1396005871">
      <w:bodyDiv w:val="1"/>
      <w:marLeft w:val="0"/>
      <w:marRight w:val="0"/>
      <w:marTop w:val="0"/>
      <w:marBottom w:val="0"/>
      <w:divBdr>
        <w:top w:val="none" w:sz="0" w:space="0" w:color="auto"/>
        <w:left w:val="none" w:sz="0" w:space="0" w:color="auto"/>
        <w:bottom w:val="none" w:sz="0" w:space="0" w:color="auto"/>
        <w:right w:val="none" w:sz="0" w:space="0" w:color="auto"/>
      </w:divBdr>
    </w:div>
    <w:div w:id="1403454141">
      <w:bodyDiv w:val="1"/>
      <w:marLeft w:val="0"/>
      <w:marRight w:val="0"/>
      <w:marTop w:val="0"/>
      <w:marBottom w:val="0"/>
      <w:divBdr>
        <w:top w:val="none" w:sz="0" w:space="0" w:color="auto"/>
        <w:left w:val="none" w:sz="0" w:space="0" w:color="auto"/>
        <w:bottom w:val="none" w:sz="0" w:space="0" w:color="auto"/>
        <w:right w:val="none" w:sz="0" w:space="0" w:color="auto"/>
      </w:divBdr>
    </w:div>
    <w:div w:id="1408108321">
      <w:bodyDiv w:val="1"/>
      <w:marLeft w:val="0"/>
      <w:marRight w:val="0"/>
      <w:marTop w:val="0"/>
      <w:marBottom w:val="0"/>
      <w:divBdr>
        <w:top w:val="none" w:sz="0" w:space="0" w:color="auto"/>
        <w:left w:val="none" w:sz="0" w:space="0" w:color="auto"/>
        <w:bottom w:val="none" w:sz="0" w:space="0" w:color="auto"/>
        <w:right w:val="none" w:sz="0" w:space="0" w:color="auto"/>
      </w:divBdr>
    </w:div>
    <w:div w:id="1409184978">
      <w:bodyDiv w:val="1"/>
      <w:marLeft w:val="0"/>
      <w:marRight w:val="0"/>
      <w:marTop w:val="0"/>
      <w:marBottom w:val="0"/>
      <w:divBdr>
        <w:top w:val="none" w:sz="0" w:space="0" w:color="auto"/>
        <w:left w:val="none" w:sz="0" w:space="0" w:color="auto"/>
        <w:bottom w:val="none" w:sz="0" w:space="0" w:color="auto"/>
        <w:right w:val="none" w:sz="0" w:space="0" w:color="auto"/>
      </w:divBdr>
    </w:div>
    <w:div w:id="1410467774">
      <w:bodyDiv w:val="1"/>
      <w:marLeft w:val="0"/>
      <w:marRight w:val="0"/>
      <w:marTop w:val="0"/>
      <w:marBottom w:val="0"/>
      <w:divBdr>
        <w:top w:val="none" w:sz="0" w:space="0" w:color="auto"/>
        <w:left w:val="none" w:sz="0" w:space="0" w:color="auto"/>
        <w:bottom w:val="none" w:sz="0" w:space="0" w:color="auto"/>
        <w:right w:val="none" w:sz="0" w:space="0" w:color="auto"/>
      </w:divBdr>
    </w:div>
    <w:div w:id="1411539970">
      <w:bodyDiv w:val="1"/>
      <w:marLeft w:val="0"/>
      <w:marRight w:val="0"/>
      <w:marTop w:val="0"/>
      <w:marBottom w:val="0"/>
      <w:divBdr>
        <w:top w:val="none" w:sz="0" w:space="0" w:color="auto"/>
        <w:left w:val="none" w:sz="0" w:space="0" w:color="auto"/>
        <w:bottom w:val="none" w:sz="0" w:space="0" w:color="auto"/>
        <w:right w:val="none" w:sz="0" w:space="0" w:color="auto"/>
      </w:divBdr>
    </w:div>
    <w:div w:id="1415323524">
      <w:bodyDiv w:val="1"/>
      <w:marLeft w:val="0"/>
      <w:marRight w:val="0"/>
      <w:marTop w:val="0"/>
      <w:marBottom w:val="0"/>
      <w:divBdr>
        <w:top w:val="none" w:sz="0" w:space="0" w:color="auto"/>
        <w:left w:val="none" w:sz="0" w:space="0" w:color="auto"/>
        <w:bottom w:val="none" w:sz="0" w:space="0" w:color="auto"/>
        <w:right w:val="none" w:sz="0" w:space="0" w:color="auto"/>
      </w:divBdr>
    </w:div>
    <w:div w:id="1415585854">
      <w:bodyDiv w:val="1"/>
      <w:marLeft w:val="0"/>
      <w:marRight w:val="0"/>
      <w:marTop w:val="0"/>
      <w:marBottom w:val="0"/>
      <w:divBdr>
        <w:top w:val="none" w:sz="0" w:space="0" w:color="auto"/>
        <w:left w:val="none" w:sz="0" w:space="0" w:color="auto"/>
        <w:bottom w:val="none" w:sz="0" w:space="0" w:color="auto"/>
        <w:right w:val="none" w:sz="0" w:space="0" w:color="auto"/>
      </w:divBdr>
    </w:div>
    <w:div w:id="1426465031">
      <w:bodyDiv w:val="1"/>
      <w:marLeft w:val="0"/>
      <w:marRight w:val="0"/>
      <w:marTop w:val="0"/>
      <w:marBottom w:val="0"/>
      <w:divBdr>
        <w:top w:val="none" w:sz="0" w:space="0" w:color="auto"/>
        <w:left w:val="none" w:sz="0" w:space="0" w:color="auto"/>
        <w:bottom w:val="none" w:sz="0" w:space="0" w:color="auto"/>
        <w:right w:val="none" w:sz="0" w:space="0" w:color="auto"/>
      </w:divBdr>
    </w:div>
    <w:div w:id="1428305728">
      <w:bodyDiv w:val="1"/>
      <w:marLeft w:val="0"/>
      <w:marRight w:val="0"/>
      <w:marTop w:val="0"/>
      <w:marBottom w:val="0"/>
      <w:divBdr>
        <w:top w:val="none" w:sz="0" w:space="0" w:color="auto"/>
        <w:left w:val="none" w:sz="0" w:space="0" w:color="auto"/>
        <w:bottom w:val="none" w:sz="0" w:space="0" w:color="auto"/>
        <w:right w:val="none" w:sz="0" w:space="0" w:color="auto"/>
      </w:divBdr>
    </w:div>
    <w:div w:id="1429502558">
      <w:bodyDiv w:val="1"/>
      <w:marLeft w:val="0"/>
      <w:marRight w:val="0"/>
      <w:marTop w:val="0"/>
      <w:marBottom w:val="0"/>
      <w:divBdr>
        <w:top w:val="none" w:sz="0" w:space="0" w:color="auto"/>
        <w:left w:val="none" w:sz="0" w:space="0" w:color="auto"/>
        <w:bottom w:val="none" w:sz="0" w:space="0" w:color="auto"/>
        <w:right w:val="none" w:sz="0" w:space="0" w:color="auto"/>
      </w:divBdr>
    </w:div>
    <w:div w:id="1429617190">
      <w:bodyDiv w:val="1"/>
      <w:marLeft w:val="0"/>
      <w:marRight w:val="0"/>
      <w:marTop w:val="0"/>
      <w:marBottom w:val="0"/>
      <w:divBdr>
        <w:top w:val="none" w:sz="0" w:space="0" w:color="auto"/>
        <w:left w:val="none" w:sz="0" w:space="0" w:color="auto"/>
        <w:bottom w:val="none" w:sz="0" w:space="0" w:color="auto"/>
        <w:right w:val="none" w:sz="0" w:space="0" w:color="auto"/>
      </w:divBdr>
    </w:div>
    <w:div w:id="1431044536">
      <w:bodyDiv w:val="1"/>
      <w:marLeft w:val="0"/>
      <w:marRight w:val="0"/>
      <w:marTop w:val="0"/>
      <w:marBottom w:val="0"/>
      <w:divBdr>
        <w:top w:val="none" w:sz="0" w:space="0" w:color="auto"/>
        <w:left w:val="none" w:sz="0" w:space="0" w:color="auto"/>
        <w:bottom w:val="none" w:sz="0" w:space="0" w:color="auto"/>
        <w:right w:val="none" w:sz="0" w:space="0" w:color="auto"/>
      </w:divBdr>
      <w:divsChild>
        <w:div w:id="1205141710">
          <w:marLeft w:val="0"/>
          <w:marRight w:val="0"/>
          <w:marTop w:val="0"/>
          <w:marBottom w:val="0"/>
          <w:divBdr>
            <w:top w:val="none" w:sz="0" w:space="0" w:color="auto"/>
            <w:left w:val="none" w:sz="0" w:space="0" w:color="auto"/>
            <w:bottom w:val="none" w:sz="0" w:space="0" w:color="auto"/>
            <w:right w:val="none" w:sz="0" w:space="0" w:color="auto"/>
          </w:divBdr>
          <w:divsChild>
            <w:div w:id="353120678">
              <w:marLeft w:val="0"/>
              <w:marRight w:val="0"/>
              <w:marTop w:val="0"/>
              <w:marBottom w:val="0"/>
              <w:divBdr>
                <w:top w:val="none" w:sz="0" w:space="0" w:color="auto"/>
                <w:left w:val="none" w:sz="0" w:space="0" w:color="auto"/>
                <w:bottom w:val="none" w:sz="0" w:space="0" w:color="auto"/>
                <w:right w:val="none" w:sz="0" w:space="0" w:color="auto"/>
              </w:divBdr>
              <w:divsChild>
                <w:div w:id="5907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76268">
      <w:bodyDiv w:val="1"/>
      <w:marLeft w:val="0"/>
      <w:marRight w:val="0"/>
      <w:marTop w:val="0"/>
      <w:marBottom w:val="0"/>
      <w:divBdr>
        <w:top w:val="none" w:sz="0" w:space="0" w:color="auto"/>
        <w:left w:val="none" w:sz="0" w:space="0" w:color="auto"/>
        <w:bottom w:val="none" w:sz="0" w:space="0" w:color="auto"/>
        <w:right w:val="none" w:sz="0" w:space="0" w:color="auto"/>
      </w:divBdr>
    </w:div>
    <w:div w:id="1435320927">
      <w:bodyDiv w:val="1"/>
      <w:marLeft w:val="0"/>
      <w:marRight w:val="0"/>
      <w:marTop w:val="0"/>
      <w:marBottom w:val="0"/>
      <w:divBdr>
        <w:top w:val="none" w:sz="0" w:space="0" w:color="auto"/>
        <w:left w:val="none" w:sz="0" w:space="0" w:color="auto"/>
        <w:bottom w:val="none" w:sz="0" w:space="0" w:color="auto"/>
        <w:right w:val="none" w:sz="0" w:space="0" w:color="auto"/>
      </w:divBdr>
    </w:div>
    <w:div w:id="1438406417">
      <w:bodyDiv w:val="1"/>
      <w:marLeft w:val="0"/>
      <w:marRight w:val="0"/>
      <w:marTop w:val="0"/>
      <w:marBottom w:val="0"/>
      <w:divBdr>
        <w:top w:val="none" w:sz="0" w:space="0" w:color="auto"/>
        <w:left w:val="none" w:sz="0" w:space="0" w:color="auto"/>
        <w:bottom w:val="none" w:sz="0" w:space="0" w:color="auto"/>
        <w:right w:val="none" w:sz="0" w:space="0" w:color="auto"/>
      </w:divBdr>
    </w:div>
    <w:div w:id="1445538902">
      <w:bodyDiv w:val="1"/>
      <w:marLeft w:val="0"/>
      <w:marRight w:val="0"/>
      <w:marTop w:val="0"/>
      <w:marBottom w:val="0"/>
      <w:divBdr>
        <w:top w:val="none" w:sz="0" w:space="0" w:color="auto"/>
        <w:left w:val="none" w:sz="0" w:space="0" w:color="auto"/>
        <w:bottom w:val="none" w:sz="0" w:space="0" w:color="auto"/>
        <w:right w:val="none" w:sz="0" w:space="0" w:color="auto"/>
      </w:divBdr>
    </w:div>
    <w:div w:id="1445998330">
      <w:bodyDiv w:val="1"/>
      <w:marLeft w:val="0"/>
      <w:marRight w:val="0"/>
      <w:marTop w:val="0"/>
      <w:marBottom w:val="0"/>
      <w:divBdr>
        <w:top w:val="none" w:sz="0" w:space="0" w:color="auto"/>
        <w:left w:val="none" w:sz="0" w:space="0" w:color="auto"/>
        <w:bottom w:val="none" w:sz="0" w:space="0" w:color="auto"/>
        <w:right w:val="none" w:sz="0" w:space="0" w:color="auto"/>
      </w:divBdr>
    </w:div>
    <w:div w:id="1453327776">
      <w:bodyDiv w:val="1"/>
      <w:marLeft w:val="0"/>
      <w:marRight w:val="0"/>
      <w:marTop w:val="0"/>
      <w:marBottom w:val="0"/>
      <w:divBdr>
        <w:top w:val="none" w:sz="0" w:space="0" w:color="auto"/>
        <w:left w:val="none" w:sz="0" w:space="0" w:color="auto"/>
        <w:bottom w:val="none" w:sz="0" w:space="0" w:color="auto"/>
        <w:right w:val="none" w:sz="0" w:space="0" w:color="auto"/>
      </w:divBdr>
    </w:div>
    <w:div w:id="1455053032">
      <w:bodyDiv w:val="1"/>
      <w:marLeft w:val="0"/>
      <w:marRight w:val="0"/>
      <w:marTop w:val="0"/>
      <w:marBottom w:val="0"/>
      <w:divBdr>
        <w:top w:val="none" w:sz="0" w:space="0" w:color="auto"/>
        <w:left w:val="none" w:sz="0" w:space="0" w:color="auto"/>
        <w:bottom w:val="none" w:sz="0" w:space="0" w:color="auto"/>
        <w:right w:val="none" w:sz="0" w:space="0" w:color="auto"/>
      </w:divBdr>
    </w:div>
    <w:div w:id="1460033907">
      <w:bodyDiv w:val="1"/>
      <w:marLeft w:val="0"/>
      <w:marRight w:val="0"/>
      <w:marTop w:val="0"/>
      <w:marBottom w:val="0"/>
      <w:divBdr>
        <w:top w:val="none" w:sz="0" w:space="0" w:color="auto"/>
        <w:left w:val="none" w:sz="0" w:space="0" w:color="auto"/>
        <w:bottom w:val="none" w:sz="0" w:space="0" w:color="auto"/>
        <w:right w:val="none" w:sz="0" w:space="0" w:color="auto"/>
      </w:divBdr>
    </w:div>
    <w:div w:id="1461345148">
      <w:bodyDiv w:val="1"/>
      <w:marLeft w:val="0"/>
      <w:marRight w:val="0"/>
      <w:marTop w:val="0"/>
      <w:marBottom w:val="0"/>
      <w:divBdr>
        <w:top w:val="none" w:sz="0" w:space="0" w:color="auto"/>
        <w:left w:val="none" w:sz="0" w:space="0" w:color="auto"/>
        <w:bottom w:val="none" w:sz="0" w:space="0" w:color="auto"/>
        <w:right w:val="none" w:sz="0" w:space="0" w:color="auto"/>
      </w:divBdr>
      <w:divsChild>
        <w:div w:id="904297180">
          <w:marLeft w:val="0"/>
          <w:marRight w:val="0"/>
          <w:marTop w:val="0"/>
          <w:marBottom w:val="0"/>
          <w:divBdr>
            <w:top w:val="none" w:sz="0" w:space="0" w:color="auto"/>
            <w:left w:val="none" w:sz="0" w:space="0" w:color="auto"/>
            <w:bottom w:val="none" w:sz="0" w:space="0" w:color="auto"/>
            <w:right w:val="none" w:sz="0" w:space="0" w:color="auto"/>
          </w:divBdr>
          <w:divsChild>
            <w:div w:id="1247806239">
              <w:marLeft w:val="0"/>
              <w:marRight w:val="0"/>
              <w:marTop w:val="0"/>
              <w:marBottom w:val="0"/>
              <w:divBdr>
                <w:top w:val="none" w:sz="0" w:space="0" w:color="auto"/>
                <w:left w:val="none" w:sz="0" w:space="0" w:color="auto"/>
                <w:bottom w:val="none" w:sz="0" w:space="0" w:color="auto"/>
                <w:right w:val="none" w:sz="0" w:space="0" w:color="auto"/>
              </w:divBdr>
              <w:divsChild>
                <w:div w:id="2036421032">
                  <w:marLeft w:val="0"/>
                  <w:marRight w:val="0"/>
                  <w:marTop w:val="0"/>
                  <w:marBottom w:val="0"/>
                  <w:divBdr>
                    <w:top w:val="none" w:sz="0" w:space="0" w:color="auto"/>
                    <w:left w:val="none" w:sz="0" w:space="0" w:color="auto"/>
                    <w:bottom w:val="none" w:sz="0" w:space="0" w:color="auto"/>
                    <w:right w:val="none" w:sz="0" w:space="0" w:color="auto"/>
                  </w:divBdr>
                  <w:divsChild>
                    <w:div w:id="3850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7395">
          <w:marLeft w:val="0"/>
          <w:marRight w:val="0"/>
          <w:marTop w:val="0"/>
          <w:marBottom w:val="0"/>
          <w:divBdr>
            <w:top w:val="none" w:sz="0" w:space="0" w:color="auto"/>
            <w:left w:val="none" w:sz="0" w:space="0" w:color="auto"/>
            <w:bottom w:val="none" w:sz="0" w:space="0" w:color="auto"/>
            <w:right w:val="none" w:sz="0" w:space="0" w:color="auto"/>
          </w:divBdr>
          <w:divsChild>
            <w:div w:id="330568437">
              <w:marLeft w:val="0"/>
              <w:marRight w:val="0"/>
              <w:marTop w:val="0"/>
              <w:marBottom w:val="0"/>
              <w:divBdr>
                <w:top w:val="none" w:sz="0" w:space="0" w:color="auto"/>
                <w:left w:val="none" w:sz="0" w:space="0" w:color="auto"/>
                <w:bottom w:val="none" w:sz="0" w:space="0" w:color="auto"/>
                <w:right w:val="none" w:sz="0" w:space="0" w:color="auto"/>
              </w:divBdr>
              <w:divsChild>
                <w:div w:id="18617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0910">
          <w:marLeft w:val="0"/>
          <w:marRight w:val="0"/>
          <w:marTop w:val="0"/>
          <w:marBottom w:val="0"/>
          <w:divBdr>
            <w:top w:val="none" w:sz="0" w:space="0" w:color="auto"/>
            <w:left w:val="none" w:sz="0" w:space="0" w:color="auto"/>
            <w:bottom w:val="none" w:sz="0" w:space="0" w:color="auto"/>
            <w:right w:val="none" w:sz="0" w:space="0" w:color="auto"/>
          </w:divBdr>
          <w:divsChild>
            <w:div w:id="268045299">
              <w:marLeft w:val="0"/>
              <w:marRight w:val="0"/>
              <w:marTop w:val="0"/>
              <w:marBottom w:val="0"/>
              <w:divBdr>
                <w:top w:val="none" w:sz="0" w:space="0" w:color="auto"/>
                <w:left w:val="none" w:sz="0" w:space="0" w:color="auto"/>
                <w:bottom w:val="none" w:sz="0" w:space="0" w:color="auto"/>
                <w:right w:val="none" w:sz="0" w:space="0" w:color="auto"/>
              </w:divBdr>
              <w:divsChild>
                <w:div w:id="1305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2040">
      <w:bodyDiv w:val="1"/>
      <w:marLeft w:val="0"/>
      <w:marRight w:val="0"/>
      <w:marTop w:val="0"/>
      <w:marBottom w:val="0"/>
      <w:divBdr>
        <w:top w:val="none" w:sz="0" w:space="0" w:color="auto"/>
        <w:left w:val="none" w:sz="0" w:space="0" w:color="auto"/>
        <w:bottom w:val="none" w:sz="0" w:space="0" w:color="auto"/>
        <w:right w:val="none" w:sz="0" w:space="0" w:color="auto"/>
      </w:divBdr>
    </w:div>
    <w:div w:id="1475872305">
      <w:bodyDiv w:val="1"/>
      <w:marLeft w:val="0"/>
      <w:marRight w:val="0"/>
      <w:marTop w:val="0"/>
      <w:marBottom w:val="0"/>
      <w:divBdr>
        <w:top w:val="none" w:sz="0" w:space="0" w:color="auto"/>
        <w:left w:val="none" w:sz="0" w:space="0" w:color="auto"/>
        <w:bottom w:val="none" w:sz="0" w:space="0" w:color="auto"/>
        <w:right w:val="none" w:sz="0" w:space="0" w:color="auto"/>
      </w:divBdr>
    </w:div>
    <w:div w:id="1480197015">
      <w:bodyDiv w:val="1"/>
      <w:marLeft w:val="0"/>
      <w:marRight w:val="0"/>
      <w:marTop w:val="0"/>
      <w:marBottom w:val="0"/>
      <w:divBdr>
        <w:top w:val="none" w:sz="0" w:space="0" w:color="auto"/>
        <w:left w:val="none" w:sz="0" w:space="0" w:color="auto"/>
        <w:bottom w:val="none" w:sz="0" w:space="0" w:color="auto"/>
        <w:right w:val="none" w:sz="0" w:space="0" w:color="auto"/>
      </w:divBdr>
    </w:div>
    <w:div w:id="1480463213">
      <w:bodyDiv w:val="1"/>
      <w:marLeft w:val="0"/>
      <w:marRight w:val="0"/>
      <w:marTop w:val="0"/>
      <w:marBottom w:val="0"/>
      <w:divBdr>
        <w:top w:val="none" w:sz="0" w:space="0" w:color="auto"/>
        <w:left w:val="none" w:sz="0" w:space="0" w:color="auto"/>
        <w:bottom w:val="none" w:sz="0" w:space="0" w:color="auto"/>
        <w:right w:val="none" w:sz="0" w:space="0" w:color="auto"/>
      </w:divBdr>
    </w:div>
    <w:div w:id="1483504510">
      <w:bodyDiv w:val="1"/>
      <w:marLeft w:val="0"/>
      <w:marRight w:val="0"/>
      <w:marTop w:val="0"/>
      <w:marBottom w:val="0"/>
      <w:divBdr>
        <w:top w:val="none" w:sz="0" w:space="0" w:color="auto"/>
        <w:left w:val="none" w:sz="0" w:space="0" w:color="auto"/>
        <w:bottom w:val="none" w:sz="0" w:space="0" w:color="auto"/>
        <w:right w:val="none" w:sz="0" w:space="0" w:color="auto"/>
      </w:divBdr>
    </w:div>
    <w:div w:id="1484350106">
      <w:bodyDiv w:val="1"/>
      <w:marLeft w:val="0"/>
      <w:marRight w:val="0"/>
      <w:marTop w:val="0"/>
      <w:marBottom w:val="0"/>
      <w:divBdr>
        <w:top w:val="none" w:sz="0" w:space="0" w:color="auto"/>
        <w:left w:val="none" w:sz="0" w:space="0" w:color="auto"/>
        <w:bottom w:val="none" w:sz="0" w:space="0" w:color="auto"/>
        <w:right w:val="none" w:sz="0" w:space="0" w:color="auto"/>
      </w:divBdr>
    </w:div>
    <w:div w:id="1495730166">
      <w:bodyDiv w:val="1"/>
      <w:marLeft w:val="0"/>
      <w:marRight w:val="0"/>
      <w:marTop w:val="0"/>
      <w:marBottom w:val="0"/>
      <w:divBdr>
        <w:top w:val="none" w:sz="0" w:space="0" w:color="auto"/>
        <w:left w:val="none" w:sz="0" w:space="0" w:color="auto"/>
        <w:bottom w:val="none" w:sz="0" w:space="0" w:color="auto"/>
        <w:right w:val="none" w:sz="0" w:space="0" w:color="auto"/>
      </w:divBdr>
    </w:div>
    <w:div w:id="1497381532">
      <w:bodyDiv w:val="1"/>
      <w:marLeft w:val="0"/>
      <w:marRight w:val="0"/>
      <w:marTop w:val="0"/>
      <w:marBottom w:val="0"/>
      <w:divBdr>
        <w:top w:val="none" w:sz="0" w:space="0" w:color="auto"/>
        <w:left w:val="none" w:sz="0" w:space="0" w:color="auto"/>
        <w:bottom w:val="none" w:sz="0" w:space="0" w:color="auto"/>
        <w:right w:val="none" w:sz="0" w:space="0" w:color="auto"/>
      </w:divBdr>
    </w:div>
    <w:div w:id="1497501449">
      <w:bodyDiv w:val="1"/>
      <w:marLeft w:val="0"/>
      <w:marRight w:val="0"/>
      <w:marTop w:val="0"/>
      <w:marBottom w:val="0"/>
      <w:divBdr>
        <w:top w:val="none" w:sz="0" w:space="0" w:color="auto"/>
        <w:left w:val="none" w:sz="0" w:space="0" w:color="auto"/>
        <w:bottom w:val="none" w:sz="0" w:space="0" w:color="auto"/>
        <w:right w:val="none" w:sz="0" w:space="0" w:color="auto"/>
      </w:divBdr>
    </w:div>
    <w:div w:id="1499730196">
      <w:bodyDiv w:val="1"/>
      <w:marLeft w:val="0"/>
      <w:marRight w:val="0"/>
      <w:marTop w:val="0"/>
      <w:marBottom w:val="0"/>
      <w:divBdr>
        <w:top w:val="none" w:sz="0" w:space="0" w:color="auto"/>
        <w:left w:val="none" w:sz="0" w:space="0" w:color="auto"/>
        <w:bottom w:val="none" w:sz="0" w:space="0" w:color="auto"/>
        <w:right w:val="none" w:sz="0" w:space="0" w:color="auto"/>
      </w:divBdr>
    </w:div>
    <w:div w:id="1501313576">
      <w:bodyDiv w:val="1"/>
      <w:marLeft w:val="0"/>
      <w:marRight w:val="0"/>
      <w:marTop w:val="0"/>
      <w:marBottom w:val="0"/>
      <w:divBdr>
        <w:top w:val="none" w:sz="0" w:space="0" w:color="auto"/>
        <w:left w:val="none" w:sz="0" w:space="0" w:color="auto"/>
        <w:bottom w:val="none" w:sz="0" w:space="0" w:color="auto"/>
        <w:right w:val="none" w:sz="0" w:space="0" w:color="auto"/>
      </w:divBdr>
    </w:div>
    <w:div w:id="1504975687">
      <w:bodyDiv w:val="1"/>
      <w:marLeft w:val="0"/>
      <w:marRight w:val="0"/>
      <w:marTop w:val="0"/>
      <w:marBottom w:val="0"/>
      <w:divBdr>
        <w:top w:val="none" w:sz="0" w:space="0" w:color="auto"/>
        <w:left w:val="none" w:sz="0" w:space="0" w:color="auto"/>
        <w:bottom w:val="none" w:sz="0" w:space="0" w:color="auto"/>
        <w:right w:val="none" w:sz="0" w:space="0" w:color="auto"/>
      </w:divBdr>
    </w:div>
    <w:div w:id="1505125941">
      <w:bodyDiv w:val="1"/>
      <w:marLeft w:val="0"/>
      <w:marRight w:val="0"/>
      <w:marTop w:val="0"/>
      <w:marBottom w:val="0"/>
      <w:divBdr>
        <w:top w:val="none" w:sz="0" w:space="0" w:color="auto"/>
        <w:left w:val="none" w:sz="0" w:space="0" w:color="auto"/>
        <w:bottom w:val="none" w:sz="0" w:space="0" w:color="auto"/>
        <w:right w:val="none" w:sz="0" w:space="0" w:color="auto"/>
      </w:divBdr>
    </w:div>
    <w:div w:id="1509907597">
      <w:bodyDiv w:val="1"/>
      <w:marLeft w:val="0"/>
      <w:marRight w:val="0"/>
      <w:marTop w:val="0"/>
      <w:marBottom w:val="0"/>
      <w:divBdr>
        <w:top w:val="none" w:sz="0" w:space="0" w:color="auto"/>
        <w:left w:val="none" w:sz="0" w:space="0" w:color="auto"/>
        <w:bottom w:val="none" w:sz="0" w:space="0" w:color="auto"/>
        <w:right w:val="none" w:sz="0" w:space="0" w:color="auto"/>
      </w:divBdr>
    </w:div>
    <w:div w:id="1510018678">
      <w:bodyDiv w:val="1"/>
      <w:marLeft w:val="0"/>
      <w:marRight w:val="0"/>
      <w:marTop w:val="0"/>
      <w:marBottom w:val="0"/>
      <w:divBdr>
        <w:top w:val="none" w:sz="0" w:space="0" w:color="auto"/>
        <w:left w:val="none" w:sz="0" w:space="0" w:color="auto"/>
        <w:bottom w:val="none" w:sz="0" w:space="0" w:color="auto"/>
        <w:right w:val="none" w:sz="0" w:space="0" w:color="auto"/>
      </w:divBdr>
    </w:div>
    <w:div w:id="1515463231">
      <w:bodyDiv w:val="1"/>
      <w:marLeft w:val="0"/>
      <w:marRight w:val="0"/>
      <w:marTop w:val="0"/>
      <w:marBottom w:val="0"/>
      <w:divBdr>
        <w:top w:val="none" w:sz="0" w:space="0" w:color="auto"/>
        <w:left w:val="none" w:sz="0" w:space="0" w:color="auto"/>
        <w:bottom w:val="none" w:sz="0" w:space="0" w:color="auto"/>
        <w:right w:val="none" w:sz="0" w:space="0" w:color="auto"/>
      </w:divBdr>
    </w:div>
    <w:div w:id="1520464919">
      <w:bodyDiv w:val="1"/>
      <w:marLeft w:val="0"/>
      <w:marRight w:val="0"/>
      <w:marTop w:val="0"/>
      <w:marBottom w:val="0"/>
      <w:divBdr>
        <w:top w:val="none" w:sz="0" w:space="0" w:color="auto"/>
        <w:left w:val="none" w:sz="0" w:space="0" w:color="auto"/>
        <w:bottom w:val="none" w:sz="0" w:space="0" w:color="auto"/>
        <w:right w:val="none" w:sz="0" w:space="0" w:color="auto"/>
      </w:divBdr>
    </w:div>
    <w:div w:id="1521815929">
      <w:bodyDiv w:val="1"/>
      <w:marLeft w:val="0"/>
      <w:marRight w:val="0"/>
      <w:marTop w:val="0"/>
      <w:marBottom w:val="0"/>
      <w:divBdr>
        <w:top w:val="none" w:sz="0" w:space="0" w:color="auto"/>
        <w:left w:val="none" w:sz="0" w:space="0" w:color="auto"/>
        <w:bottom w:val="none" w:sz="0" w:space="0" w:color="auto"/>
        <w:right w:val="none" w:sz="0" w:space="0" w:color="auto"/>
      </w:divBdr>
    </w:div>
    <w:div w:id="1523937996">
      <w:bodyDiv w:val="1"/>
      <w:marLeft w:val="0"/>
      <w:marRight w:val="0"/>
      <w:marTop w:val="0"/>
      <w:marBottom w:val="0"/>
      <w:divBdr>
        <w:top w:val="none" w:sz="0" w:space="0" w:color="auto"/>
        <w:left w:val="none" w:sz="0" w:space="0" w:color="auto"/>
        <w:bottom w:val="none" w:sz="0" w:space="0" w:color="auto"/>
        <w:right w:val="none" w:sz="0" w:space="0" w:color="auto"/>
      </w:divBdr>
    </w:div>
    <w:div w:id="1526407109">
      <w:bodyDiv w:val="1"/>
      <w:marLeft w:val="0"/>
      <w:marRight w:val="0"/>
      <w:marTop w:val="0"/>
      <w:marBottom w:val="0"/>
      <w:divBdr>
        <w:top w:val="none" w:sz="0" w:space="0" w:color="auto"/>
        <w:left w:val="none" w:sz="0" w:space="0" w:color="auto"/>
        <w:bottom w:val="none" w:sz="0" w:space="0" w:color="auto"/>
        <w:right w:val="none" w:sz="0" w:space="0" w:color="auto"/>
      </w:divBdr>
    </w:div>
    <w:div w:id="1527139417">
      <w:bodyDiv w:val="1"/>
      <w:marLeft w:val="0"/>
      <w:marRight w:val="0"/>
      <w:marTop w:val="0"/>
      <w:marBottom w:val="0"/>
      <w:divBdr>
        <w:top w:val="none" w:sz="0" w:space="0" w:color="auto"/>
        <w:left w:val="none" w:sz="0" w:space="0" w:color="auto"/>
        <w:bottom w:val="none" w:sz="0" w:space="0" w:color="auto"/>
        <w:right w:val="none" w:sz="0" w:space="0" w:color="auto"/>
      </w:divBdr>
    </w:div>
    <w:div w:id="1530754258">
      <w:bodyDiv w:val="1"/>
      <w:marLeft w:val="0"/>
      <w:marRight w:val="0"/>
      <w:marTop w:val="0"/>
      <w:marBottom w:val="0"/>
      <w:divBdr>
        <w:top w:val="none" w:sz="0" w:space="0" w:color="auto"/>
        <w:left w:val="none" w:sz="0" w:space="0" w:color="auto"/>
        <w:bottom w:val="none" w:sz="0" w:space="0" w:color="auto"/>
        <w:right w:val="none" w:sz="0" w:space="0" w:color="auto"/>
      </w:divBdr>
    </w:div>
    <w:div w:id="1533418156">
      <w:bodyDiv w:val="1"/>
      <w:marLeft w:val="0"/>
      <w:marRight w:val="0"/>
      <w:marTop w:val="0"/>
      <w:marBottom w:val="0"/>
      <w:divBdr>
        <w:top w:val="none" w:sz="0" w:space="0" w:color="auto"/>
        <w:left w:val="none" w:sz="0" w:space="0" w:color="auto"/>
        <w:bottom w:val="none" w:sz="0" w:space="0" w:color="auto"/>
        <w:right w:val="none" w:sz="0" w:space="0" w:color="auto"/>
      </w:divBdr>
    </w:div>
    <w:div w:id="1533419573">
      <w:bodyDiv w:val="1"/>
      <w:marLeft w:val="0"/>
      <w:marRight w:val="0"/>
      <w:marTop w:val="0"/>
      <w:marBottom w:val="0"/>
      <w:divBdr>
        <w:top w:val="none" w:sz="0" w:space="0" w:color="auto"/>
        <w:left w:val="none" w:sz="0" w:space="0" w:color="auto"/>
        <w:bottom w:val="none" w:sz="0" w:space="0" w:color="auto"/>
        <w:right w:val="none" w:sz="0" w:space="0" w:color="auto"/>
      </w:divBdr>
    </w:div>
    <w:div w:id="1534271000">
      <w:bodyDiv w:val="1"/>
      <w:marLeft w:val="0"/>
      <w:marRight w:val="0"/>
      <w:marTop w:val="0"/>
      <w:marBottom w:val="0"/>
      <w:divBdr>
        <w:top w:val="none" w:sz="0" w:space="0" w:color="auto"/>
        <w:left w:val="none" w:sz="0" w:space="0" w:color="auto"/>
        <w:bottom w:val="none" w:sz="0" w:space="0" w:color="auto"/>
        <w:right w:val="none" w:sz="0" w:space="0" w:color="auto"/>
      </w:divBdr>
    </w:div>
    <w:div w:id="1535771102">
      <w:bodyDiv w:val="1"/>
      <w:marLeft w:val="0"/>
      <w:marRight w:val="0"/>
      <w:marTop w:val="0"/>
      <w:marBottom w:val="0"/>
      <w:divBdr>
        <w:top w:val="none" w:sz="0" w:space="0" w:color="auto"/>
        <w:left w:val="none" w:sz="0" w:space="0" w:color="auto"/>
        <w:bottom w:val="none" w:sz="0" w:space="0" w:color="auto"/>
        <w:right w:val="none" w:sz="0" w:space="0" w:color="auto"/>
      </w:divBdr>
    </w:div>
    <w:div w:id="1535847191">
      <w:bodyDiv w:val="1"/>
      <w:marLeft w:val="0"/>
      <w:marRight w:val="0"/>
      <w:marTop w:val="0"/>
      <w:marBottom w:val="0"/>
      <w:divBdr>
        <w:top w:val="none" w:sz="0" w:space="0" w:color="auto"/>
        <w:left w:val="none" w:sz="0" w:space="0" w:color="auto"/>
        <w:bottom w:val="none" w:sz="0" w:space="0" w:color="auto"/>
        <w:right w:val="none" w:sz="0" w:space="0" w:color="auto"/>
      </w:divBdr>
      <w:divsChild>
        <w:div w:id="87662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1600">
      <w:bodyDiv w:val="1"/>
      <w:marLeft w:val="0"/>
      <w:marRight w:val="0"/>
      <w:marTop w:val="0"/>
      <w:marBottom w:val="0"/>
      <w:divBdr>
        <w:top w:val="none" w:sz="0" w:space="0" w:color="auto"/>
        <w:left w:val="none" w:sz="0" w:space="0" w:color="auto"/>
        <w:bottom w:val="none" w:sz="0" w:space="0" w:color="auto"/>
        <w:right w:val="none" w:sz="0" w:space="0" w:color="auto"/>
      </w:divBdr>
    </w:div>
    <w:div w:id="1543202927">
      <w:bodyDiv w:val="1"/>
      <w:marLeft w:val="0"/>
      <w:marRight w:val="0"/>
      <w:marTop w:val="0"/>
      <w:marBottom w:val="0"/>
      <w:divBdr>
        <w:top w:val="none" w:sz="0" w:space="0" w:color="auto"/>
        <w:left w:val="none" w:sz="0" w:space="0" w:color="auto"/>
        <w:bottom w:val="none" w:sz="0" w:space="0" w:color="auto"/>
        <w:right w:val="none" w:sz="0" w:space="0" w:color="auto"/>
      </w:divBdr>
    </w:div>
    <w:div w:id="1547180358">
      <w:bodyDiv w:val="1"/>
      <w:marLeft w:val="0"/>
      <w:marRight w:val="0"/>
      <w:marTop w:val="0"/>
      <w:marBottom w:val="0"/>
      <w:divBdr>
        <w:top w:val="none" w:sz="0" w:space="0" w:color="auto"/>
        <w:left w:val="none" w:sz="0" w:space="0" w:color="auto"/>
        <w:bottom w:val="none" w:sz="0" w:space="0" w:color="auto"/>
        <w:right w:val="none" w:sz="0" w:space="0" w:color="auto"/>
      </w:divBdr>
    </w:div>
    <w:div w:id="1547718463">
      <w:bodyDiv w:val="1"/>
      <w:marLeft w:val="0"/>
      <w:marRight w:val="0"/>
      <w:marTop w:val="0"/>
      <w:marBottom w:val="0"/>
      <w:divBdr>
        <w:top w:val="none" w:sz="0" w:space="0" w:color="auto"/>
        <w:left w:val="none" w:sz="0" w:space="0" w:color="auto"/>
        <w:bottom w:val="none" w:sz="0" w:space="0" w:color="auto"/>
        <w:right w:val="none" w:sz="0" w:space="0" w:color="auto"/>
      </w:divBdr>
    </w:div>
    <w:div w:id="1551843722">
      <w:bodyDiv w:val="1"/>
      <w:marLeft w:val="0"/>
      <w:marRight w:val="0"/>
      <w:marTop w:val="0"/>
      <w:marBottom w:val="0"/>
      <w:divBdr>
        <w:top w:val="none" w:sz="0" w:space="0" w:color="auto"/>
        <w:left w:val="none" w:sz="0" w:space="0" w:color="auto"/>
        <w:bottom w:val="none" w:sz="0" w:space="0" w:color="auto"/>
        <w:right w:val="none" w:sz="0" w:space="0" w:color="auto"/>
      </w:divBdr>
    </w:div>
    <w:div w:id="1555041602">
      <w:bodyDiv w:val="1"/>
      <w:marLeft w:val="0"/>
      <w:marRight w:val="0"/>
      <w:marTop w:val="0"/>
      <w:marBottom w:val="0"/>
      <w:divBdr>
        <w:top w:val="none" w:sz="0" w:space="0" w:color="auto"/>
        <w:left w:val="none" w:sz="0" w:space="0" w:color="auto"/>
        <w:bottom w:val="none" w:sz="0" w:space="0" w:color="auto"/>
        <w:right w:val="none" w:sz="0" w:space="0" w:color="auto"/>
      </w:divBdr>
      <w:divsChild>
        <w:div w:id="133717523">
          <w:marLeft w:val="0"/>
          <w:marRight w:val="0"/>
          <w:marTop w:val="0"/>
          <w:marBottom w:val="0"/>
          <w:divBdr>
            <w:top w:val="none" w:sz="0" w:space="0" w:color="auto"/>
            <w:left w:val="none" w:sz="0" w:space="0" w:color="auto"/>
            <w:bottom w:val="none" w:sz="0" w:space="0" w:color="auto"/>
            <w:right w:val="none" w:sz="0" w:space="0" w:color="auto"/>
          </w:divBdr>
          <w:divsChild>
            <w:div w:id="138957930">
              <w:marLeft w:val="0"/>
              <w:marRight w:val="0"/>
              <w:marTop w:val="0"/>
              <w:marBottom w:val="0"/>
              <w:divBdr>
                <w:top w:val="none" w:sz="0" w:space="0" w:color="auto"/>
                <w:left w:val="none" w:sz="0" w:space="0" w:color="auto"/>
                <w:bottom w:val="none" w:sz="0" w:space="0" w:color="auto"/>
                <w:right w:val="none" w:sz="0" w:space="0" w:color="auto"/>
              </w:divBdr>
            </w:div>
            <w:div w:id="703989804">
              <w:marLeft w:val="0"/>
              <w:marRight w:val="0"/>
              <w:marTop w:val="0"/>
              <w:marBottom w:val="0"/>
              <w:divBdr>
                <w:top w:val="none" w:sz="0" w:space="0" w:color="auto"/>
                <w:left w:val="none" w:sz="0" w:space="0" w:color="auto"/>
                <w:bottom w:val="none" w:sz="0" w:space="0" w:color="auto"/>
                <w:right w:val="none" w:sz="0" w:space="0" w:color="auto"/>
              </w:divBdr>
            </w:div>
          </w:divsChild>
        </w:div>
        <w:div w:id="304314350">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
            <w:div w:id="660542776">
              <w:marLeft w:val="0"/>
              <w:marRight w:val="0"/>
              <w:marTop w:val="0"/>
              <w:marBottom w:val="0"/>
              <w:divBdr>
                <w:top w:val="none" w:sz="0" w:space="0" w:color="auto"/>
                <w:left w:val="none" w:sz="0" w:space="0" w:color="auto"/>
                <w:bottom w:val="none" w:sz="0" w:space="0" w:color="auto"/>
                <w:right w:val="none" w:sz="0" w:space="0" w:color="auto"/>
              </w:divBdr>
            </w:div>
          </w:divsChild>
        </w:div>
        <w:div w:id="368266840">
          <w:marLeft w:val="0"/>
          <w:marRight w:val="0"/>
          <w:marTop w:val="0"/>
          <w:marBottom w:val="0"/>
          <w:divBdr>
            <w:top w:val="none" w:sz="0" w:space="0" w:color="auto"/>
            <w:left w:val="none" w:sz="0" w:space="0" w:color="auto"/>
            <w:bottom w:val="none" w:sz="0" w:space="0" w:color="auto"/>
            <w:right w:val="none" w:sz="0" w:space="0" w:color="auto"/>
          </w:divBdr>
          <w:divsChild>
            <w:div w:id="1268805420">
              <w:marLeft w:val="0"/>
              <w:marRight w:val="0"/>
              <w:marTop w:val="0"/>
              <w:marBottom w:val="0"/>
              <w:divBdr>
                <w:top w:val="none" w:sz="0" w:space="0" w:color="auto"/>
                <w:left w:val="none" w:sz="0" w:space="0" w:color="auto"/>
                <w:bottom w:val="none" w:sz="0" w:space="0" w:color="auto"/>
                <w:right w:val="none" w:sz="0" w:space="0" w:color="auto"/>
              </w:divBdr>
            </w:div>
            <w:div w:id="1766346312">
              <w:marLeft w:val="0"/>
              <w:marRight w:val="0"/>
              <w:marTop w:val="0"/>
              <w:marBottom w:val="0"/>
              <w:divBdr>
                <w:top w:val="none" w:sz="0" w:space="0" w:color="auto"/>
                <w:left w:val="none" w:sz="0" w:space="0" w:color="auto"/>
                <w:bottom w:val="none" w:sz="0" w:space="0" w:color="auto"/>
                <w:right w:val="none" w:sz="0" w:space="0" w:color="auto"/>
              </w:divBdr>
            </w:div>
          </w:divsChild>
        </w:div>
        <w:div w:id="449668036">
          <w:marLeft w:val="0"/>
          <w:marRight w:val="0"/>
          <w:marTop w:val="0"/>
          <w:marBottom w:val="0"/>
          <w:divBdr>
            <w:top w:val="none" w:sz="0" w:space="0" w:color="auto"/>
            <w:left w:val="none" w:sz="0" w:space="0" w:color="auto"/>
            <w:bottom w:val="none" w:sz="0" w:space="0" w:color="auto"/>
            <w:right w:val="none" w:sz="0" w:space="0" w:color="auto"/>
          </w:divBdr>
          <w:divsChild>
            <w:div w:id="657195333">
              <w:marLeft w:val="0"/>
              <w:marRight w:val="0"/>
              <w:marTop w:val="0"/>
              <w:marBottom w:val="0"/>
              <w:divBdr>
                <w:top w:val="none" w:sz="0" w:space="0" w:color="auto"/>
                <w:left w:val="none" w:sz="0" w:space="0" w:color="auto"/>
                <w:bottom w:val="none" w:sz="0" w:space="0" w:color="auto"/>
                <w:right w:val="none" w:sz="0" w:space="0" w:color="auto"/>
              </w:divBdr>
            </w:div>
            <w:div w:id="1149400306">
              <w:marLeft w:val="0"/>
              <w:marRight w:val="0"/>
              <w:marTop w:val="0"/>
              <w:marBottom w:val="0"/>
              <w:divBdr>
                <w:top w:val="none" w:sz="0" w:space="0" w:color="auto"/>
                <w:left w:val="none" w:sz="0" w:space="0" w:color="auto"/>
                <w:bottom w:val="none" w:sz="0" w:space="0" w:color="auto"/>
                <w:right w:val="none" w:sz="0" w:space="0" w:color="auto"/>
              </w:divBdr>
            </w:div>
          </w:divsChild>
        </w:div>
        <w:div w:id="691498960">
          <w:marLeft w:val="0"/>
          <w:marRight w:val="0"/>
          <w:marTop w:val="0"/>
          <w:marBottom w:val="0"/>
          <w:divBdr>
            <w:top w:val="none" w:sz="0" w:space="0" w:color="auto"/>
            <w:left w:val="none" w:sz="0" w:space="0" w:color="auto"/>
            <w:bottom w:val="none" w:sz="0" w:space="0" w:color="auto"/>
            <w:right w:val="none" w:sz="0" w:space="0" w:color="auto"/>
          </w:divBdr>
          <w:divsChild>
            <w:div w:id="99105417">
              <w:marLeft w:val="0"/>
              <w:marRight w:val="0"/>
              <w:marTop w:val="0"/>
              <w:marBottom w:val="0"/>
              <w:divBdr>
                <w:top w:val="none" w:sz="0" w:space="0" w:color="auto"/>
                <w:left w:val="none" w:sz="0" w:space="0" w:color="auto"/>
                <w:bottom w:val="none" w:sz="0" w:space="0" w:color="auto"/>
                <w:right w:val="none" w:sz="0" w:space="0" w:color="auto"/>
              </w:divBdr>
            </w:div>
            <w:div w:id="589002051">
              <w:marLeft w:val="0"/>
              <w:marRight w:val="0"/>
              <w:marTop w:val="0"/>
              <w:marBottom w:val="0"/>
              <w:divBdr>
                <w:top w:val="none" w:sz="0" w:space="0" w:color="auto"/>
                <w:left w:val="none" w:sz="0" w:space="0" w:color="auto"/>
                <w:bottom w:val="none" w:sz="0" w:space="0" w:color="auto"/>
                <w:right w:val="none" w:sz="0" w:space="0" w:color="auto"/>
              </w:divBdr>
            </w:div>
          </w:divsChild>
        </w:div>
        <w:div w:id="776367794">
          <w:marLeft w:val="0"/>
          <w:marRight w:val="0"/>
          <w:marTop w:val="0"/>
          <w:marBottom w:val="0"/>
          <w:divBdr>
            <w:top w:val="none" w:sz="0" w:space="0" w:color="auto"/>
            <w:left w:val="none" w:sz="0" w:space="0" w:color="auto"/>
            <w:bottom w:val="none" w:sz="0" w:space="0" w:color="auto"/>
            <w:right w:val="none" w:sz="0" w:space="0" w:color="auto"/>
          </w:divBdr>
          <w:divsChild>
            <w:div w:id="226458491">
              <w:marLeft w:val="0"/>
              <w:marRight w:val="0"/>
              <w:marTop w:val="0"/>
              <w:marBottom w:val="0"/>
              <w:divBdr>
                <w:top w:val="none" w:sz="0" w:space="0" w:color="auto"/>
                <w:left w:val="none" w:sz="0" w:space="0" w:color="auto"/>
                <w:bottom w:val="none" w:sz="0" w:space="0" w:color="auto"/>
                <w:right w:val="none" w:sz="0" w:space="0" w:color="auto"/>
              </w:divBdr>
            </w:div>
            <w:div w:id="1271545444">
              <w:marLeft w:val="0"/>
              <w:marRight w:val="0"/>
              <w:marTop w:val="0"/>
              <w:marBottom w:val="0"/>
              <w:divBdr>
                <w:top w:val="none" w:sz="0" w:space="0" w:color="auto"/>
                <w:left w:val="none" w:sz="0" w:space="0" w:color="auto"/>
                <w:bottom w:val="none" w:sz="0" w:space="0" w:color="auto"/>
                <w:right w:val="none" w:sz="0" w:space="0" w:color="auto"/>
              </w:divBdr>
            </w:div>
          </w:divsChild>
        </w:div>
        <w:div w:id="809596787">
          <w:marLeft w:val="0"/>
          <w:marRight w:val="0"/>
          <w:marTop w:val="0"/>
          <w:marBottom w:val="0"/>
          <w:divBdr>
            <w:top w:val="none" w:sz="0" w:space="0" w:color="auto"/>
            <w:left w:val="none" w:sz="0" w:space="0" w:color="auto"/>
            <w:bottom w:val="none" w:sz="0" w:space="0" w:color="auto"/>
            <w:right w:val="none" w:sz="0" w:space="0" w:color="auto"/>
          </w:divBdr>
          <w:divsChild>
            <w:div w:id="1120801447">
              <w:marLeft w:val="0"/>
              <w:marRight w:val="0"/>
              <w:marTop w:val="0"/>
              <w:marBottom w:val="0"/>
              <w:divBdr>
                <w:top w:val="none" w:sz="0" w:space="0" w:color="auto"/>
                <w:left w:val="none" w:sz="0" w:space="0" w:color="auto"/>
                <w:bottom w:val="none" w:sz="0" w:space="0" w:color="auto"/>
                <w:right w:val="none" w:sz="0" w:space="0" w:color="auto"/>
              </w:divBdr>
            </w:div>
          </w:divsChild>
        </w:div>
        <w:div w:id="864246865">
          <w:marLeft w:val="0"/>
          <w:marRight w:val="0"/>
          <w:marTop w:val="0"/>
          <w:marBottom w:val="0"/>
          <w:divBdr>
            <w:top w:val="none" w:sz="0" w:space="0" w:color="auto"/>
            <w:left w:val="none" w:sz="0" w:space="0" w:color="auto"/>
            <w:bottom w:val="none" w:sz="0" w:space="0" w:color="auto"/>
            <w:right w:val="none" w:sz="0" w:space="0" w:color="auto"/>
          </w:divBdr>
          <w:divsChild>
            <w:div w:id="127284859">
              <w:marLeft w:val="0"/>
              <w:marRight w:val="0"/>
              <w:marTop w:val="0"/>
              <w:marBottom w:val="0"/>
              <w:divBdr>
                <w:top w:val="none" w:sz="0" w:space="0" w:color="auto"/>
                <w:left w:val="none" w:sz="0" w:space="0" w:color="auto"/>
                <w:bottom w:val="none" w:sz="0" w:space="0" w:color="auto"/>
                <w:right w:val="none" w:sz="0" w:space="0" w:color="auto"/>
              </w:divBdr>
            </w:div>
            <w:div w:id="1051467621">
              <w:marLeft w:val="0"/>
              <w:marRight w:val="0"/>
              <w:marTop w:val="0"/>
              <w:marBottom w:val="0"/>
              <w:divBdr>
                <w:top w:val="none" w:sz="0" w:space="0" w:color="auto"/>
                <w:left w:val="none" w:sz="0" w:space="0" w:color="auto"/>
                <w:bottom w:val="none" w:sz="0" w:space="0" w:color="auto"/>
                <w:right w:val="none" w:sz="0" w:space="0" w:color="auto"/>
              </w:divBdr>
            </w:div>
          </w:divsChild>
        </w:div>
        <w:div w:id="933048879">
          <w:marLeft w:val="0"/>
          <w:marRight w:val="0"/>
          <w:marTop w:val="0"/>
          <w:marBottom w:val="0"/>
          <w:divBdr>
            <w:top w:val="none" w:sz="0" w:space="0" w:color="auto"/>
            <w:left w:val="none" w:sz="0" w:space="0" w:color="auto"/>
            <w:bottom w:val="none" w:sz="0" w:space="0" w:color="auto"/>
            <w:right w:val="none" w:sz="0" w:space="0" w:color="auto"/>
          </w:divBdr>
          <w:divsChild>
            <w:div w:id="58867224">
              <w:marLeft w:val="0"/>
              <w:marRight w:val="0"/>
              <w:marTop w:val="0"/>
              <w:marBottom w:val="0"/>
              <w:divBdr>
                <w:top w:val="none" w:sz="0" w:space="0" w:color="auto"/>
                <w:left w:val="none" w:sz="0" w:space="0" w:color="auto"/>
                <w:bottom w:val="none" w:sz="0" w:space="0" w:color="auto"/>
                <w:right w:val="none" w:sz="0" w:space="0" w:color="auto"/>
              </w:divBdr>
            </w:div>
            <w:div w:id="165635072">
              <w:marLeft w:val="0"/>
              <w:marRight w:val="0"/>
              <w:marTop w:val="0"/>
              <w:marBottom w:val="0"/>
              <w:divBdr>
                <w:top w:val="none" w:sz="0" w:space="0" w:color="auto"/>
                <w:left w:val="none" w:sz="0" w:space="0" w:color="auto"/>
                <w:bottom w:val="none" w:sz="0" w:space="0" w:color="auto"/>
                <w:right w:val="none" w:sz="0" w:space="0" w:color="auto"/>
              </w:divBdr>
            </w:div>
          </w:divsChild>
        </w:div>
        <w:div w:id="1079711010">
          <w:marLeft w:val="0"/>
          <w:marRight w:val="0"/>
          <w:marTop w:val="0"/>
          <w:marBottom w:val="0"/>
          <w:divBdr>
            <w:top w:val="none" w:sz="0" w:space="0" w:color="auto"/>
            <w:left w:val="none" w:sz="0" w:space="0" w:color="auto"/>
            <w:bottom w:val="none" w:sz="0" w:space="0" w:color="auto"/>
            <w:right w:val="none" w:sz="0" w:space="0" w:color="auto"/>
          </w:divBdr>
          <w:divsChild>
            <w:div w:id="1201823210">
              <w:marLeft w:val="0"/>
              <w:marRight w:val="0"/>
              <w:marTop w:val="0"/>
              <w:marBottom w:val="0"/>
              <w:divBdr>
                <w:top w:val="none" w:sz="0" w:space="0" w:color="auto"/>
                <w:left w:val="none" w:sz="0" w:space="0" w:color="auto"/>
                <w:bottom w:val="none" w:sz="0" w:space="0" w:color="auto"/>
                <w:right w:val="none" w:sz="0" w:space="0" w:color="auto"/>
              </w:divBdr>
            </w:div>
            <w:div w:id="2065564550">
              <w:marLeft w:val="0"/>
              <w:marRight w:val="0"/>
              <w:marTop w:val="0"/>
              <w:marBottom w:val="0"/>
              <w:divBdr>
                <w:top w:val="none" w:sz="0" w:space="0" w:color="auto"/>
                <w:left w:val="none" w:sz="0" w:space="0" w:color="auto"/>
                <w:bottom w:val="none" w:sz="0" w:space="0" w:color="auto"/>
                <w:right w:val="none" w:sz="0" w:space="0" w:color="auto"/>
              </w:divBdr>
            </w:div>
          </w:divsChild>
        </w:div>
        <w:div w:id="1094589304">
          <w:marLeft w:val="0"/>
          <w:marRight w:val="0"/>
          <w:marTop w:val="0"/>
          <w:marBottom w:val="0"/>
          <w:divBdr>
            <w:top w:val="none" w:sz="0" w:space="0" w:color="auto"/>
            <w:left w:val="none" w:sz="0" w:space="0" w:color="auto"/>
            <w:bottom w:val="none" w:sz="0" w:space="0" w:color="auto"/>
            <w:right w:val="none" w:sz="0" w:space="0" w:color="auto"/>
          </w:divBdr>
          <w:divsChild>
            <w:div w:id="607465937">
              <w:marLeft w:val="0"/>
              <w:marRight w:val="0"/>
              <w:marTop w:val="0"/>
              <w:marBottom w:val="0"/>
              <w:divBdr>
                <w:top w:val="none" w:sz="0" w:space="0" w:color="auto"/>
                <w:left w:val="none" w:sz="0" w:space="0" w:color="auto"/>
                <w:bottom w:val="none" w:sz="0" w:space="0" w:color="auto"/>
                <w:right w:val="none" w:sz="0" w:space="0" w:color="auto"/>
              </w:divBdr>
            </w:div>
            <w:div w:id="1248418146">
              <w:marLeft w:val="0"/>
              <w:marRight w:val="0"/>
              <w:marTop w:val="0"/>
              <w:marBottom w:val="0"/>
              <w:divBdr>
                <w:top w:val="none" w:sz="0" w:space="0" w:color="auto"/>
                <w:left w:val="none" w:sz="0" w:space="0" w:color="auto"/>
                <w:bottom w:val="none" w:sz="0" w:space="0" w:color="auto"/>
                <w:right w:val="none" w:sz="0" w:space="0" w:color="auto"/>
              </w:divBdr>
            </w:div>
          </w:divsChild>
        </w:div>
        <w:div w:id="1179002474">
          <w:marLeft w:val="0"/>
          <w:marRight w:val="0"/>
          <w:marTop w:val="0"/>
          <w:marBottom w:val="0"/>
          <w:divBdr>
            <w:top w:val="none" w:sz="0" w:space="0" w:color="auto"/>
            <w:left w:val="none" w:sz="0" w:space="0" w:color="auto"/>
            <w:bottom w:val="none" w:sz="0" w:space="0" w:color="auto"/>
            <w:right w:val="none" w:sz="0" w:space="0" w:color="auto"/>
          </w:divBdr>
          <w:divsChild>
            <w:div w:id="1266229466">
              <w:marLeft w:val="0"/>
              <w:marRight w:val="0"/>
              <w:marTop w:val="0"/>
              <w:marBottom w:val="0"/>
              <w:divBdr>
                <w:top w:val="none" w:sz="0" w:space="0" w:color="auto"/>
                <w:left w:val="none" w:sz="0" w:space="0" w:color="auto"/>
                <w:bottom w:val="none" w:sz="0" w:space="0" w:color="auto"/>
                <w:right w:val="none" w:sz="0" w:space="0" w:color="auto"/>
              </w:divBdr>
            </w:div>
            <w:div w:id="1634750555">
              <w:marLeft w:val="0"/>
              <w:marRight w:val="0"/>
              <w:marTop w:val="0"/>
              <w:marBottom w:val="0"/>
              <w:divBdr>
                <w:top w:val="none" w:sz="0" w:space="0" w:color="auto"/>
                <w:left w:val="none" w:sz="0" w:space="0" w:color="auto"/>
                <w:bottom w:val="none" w:sz="0" w:space="0" w:color="auto"/>
                <w:right w:val="none" w:sz="0" w:space="0" w:color="auto"/>
              </w:divBdr>
            </w:div>
          </w:divsChild>
        </w:div>
        <w:div w:id="1225797203">
          <w:marLeft w:val="0"/>
          <w:marRight w:val="0"/>
          <w:marTop w:val="0"/>
          <w:marBottom w:val="0"/>
          <w:divBdr>
            <w:top w:val="none" w:sz="0" w:space="0" w:color="auto"/>
            <w:left w:val="none" w:sz="0" w:space="0" w:color="auto"/>
            <w:bottom w:val="none" w:sz="0" w:space="0" w:color="auto"/>
            <w:right w:val="none" w:sz="0" w:space="0" w:color="auto"/>
          </w:divBdr>
          <w:divsChild>
            <w:div w:id="276372473">
              <w:marLeft w:val="0"/>
              <w:marRight w:val="0"/>
              <w:marTop w:val="0"/>
              <w:marBottom w:val="0"/>
              <w:divBdr>
                <w:top w:val="none" w:sz="0" w:space="0" w:color="auto"/>
                <w:left w:val="none" w:sz="0" w:space="0" w:color="auto"/>
                <w:bottom w:val="none" w:sz="0" w:space="0" w:color="auto"/>
                <w:right w:val="none" w:sz="0" w:space="0" w:color="auto"/>
              </w:divBdr>
            </w:div>
            <w:div w:id="856233133">
              <w:marLeft w:val="0"/>
              <w:marRight w:val="0"/>
              <w:marTop w:val="0"/>
              <w:marBottom w:val="0"/>
              <w:divBdr>
                <w:top w:val="none" w:sz="0" w:space="0" w:color="auto"/>
                <w:left w:val="none" w:sz="0" w:space="0" w:color="auto"/>
                <w:bottom w:val="none" w:sz="0" w:space="0" w:color="auto"/>
                <w:right w:val="none" w:sz="0" w:space="0" w:color="auto"/>
              </w:divBdr>
            </w:div>
          </w:divsChild>
        </w:div>
        <w:div w:id="1340112034">
          <w:marLeft w:val="0"/>
          <w:marRight w:val="0"/>
          <w:marTop w:val="0"/>
          <w:marBottom w:val="0"/>
          <w:divBdr>
            <w:top w:val="none" w:sz="0" w:space="0" w:color="auto"/>
            <w:left w:val="none" w:sz="0" w:space="0" w:color="auto"/>
            <w:bottom w:val="none" w:sz="0" w:space="0" w:color="auto"/>
            <w:right w:val="none" w:sz="0" w:space="0" w:color="auto"/>
          </w:divBdr>
          <w:divsChild>
            <w:div w:id="1008172543">
              <w:marLeft w:val="0"/>
              <w:marRight w:val="0"/>
              <w:marTop w:val="0"/>
              <w:marBottom w:val="0"/>
              <w:divBdr>
                <w:top w:val="none" w:sz="0" w:space="0" w:color="auto"/>
                <w:left w:val="none" w:sz="0" w:space="0" w:color="auto"/>
                <w:bottom w:val="none" w:sz="0" w:space="0" w:color="auto"/>
                <w:right w:val="none" w:sz="0" w:space="0" w:color="auto"/>
              </w:divBdr>
            </w:div>
            <w:div w:id="2097313852">
              <w:marLeft w:val="0"/>
              <w:marRight w:val="0"/>
              <w:marTop w:val="0"/>
              <w:marBottom w:val="0"/>
              <w:divBdr>
                <w:top w:val="none" w:sz="0" w:space="0" w:color="auto"/>
                <w:left w:val="none" w:sz="0" w:space="0" w:color="auto"/>
                <w:bottom w:val="none" w:sz="0" w:space="0" w:color="auto"/>
                <w:right w:val="none" w:sz="0" w:space="0" w:color="auto"/>
              </w:divBdr>
            </w:div>
          </w:divsChild>
        </w:div>
        <w:div w:id="1542744336">
          <w:marLeft w:val="0"/>
          <w:marRight w:val="0"/>
          <w:marTop w:val="0"/>
          <w:marBottom w:val="0"/>
          <w:divBdr>
            <w:top w:val="none" w:sz="0" w:space="0" w:color="auto"/>
            <w:left w:val="none" w:sz="0" w:space="0" w:color="auto"/>
            <w:bottom w:val="none" w:sz="0" w:space="0" w:color="auto"/>
            <w:right w:val="none" w:sz="0" w:space="0" w:color="auto"/>
          </w:divBdr>
          <w:divsChild>
            <w:div w:id="317459739">
              <w:marLeft w:val="0"/>
              <w:marRight w:val="0"/>
              <w:marTop w:val="0"/>
              <w:marBottom w:val="0"/>
              <w:divBdr>
                <w:top w:val="none" w:sz="0" w:space="0" w:color="auto"/>
                <w:left w:val="none" w:sz="0" w:space="0" w:color="auto"/>
                <w:bottom w:val="none" w:sz="0" w:space="0" w:color="auto"/>
                <w:right w:val="none" w:sz="0" w:space="0" w:color="auto"/>
              </w:divBdr>
            </w:div>
            <w:div w:id="1352563367">
              <w:marLeft w:val="0"/>
              <w:marRight w:val="0"/>
              <w:marTop w:val="0"/>
              <w:marBottom w:val="0"/>
              <w:divBdr>
                <w:top w:val="none" w:sz="0" w:space="0" w:color="auto"/>
                <w:left w:val="none" w:sz="0" w:space="0" w:color="auto"/>
                <w:bottom w:val="none" w:sz="0" w:space="0" w:color="auto"/>
                <w:right w:val="none" w:sz="0" w:space="0" w:color="auto"/>
              </w:divBdr>
            </w:div>
          </w:divsChild>
        </w:div>
        <w:div w:id="1642078726">
          <w:marLeft w:val="0"/>
          <w:marRight w:val="0"/>
          <w:marTop w:val="0"/>
          <w:marBottom w:val="0"/>
          <w:divBdr>
            <w:top w:val="none" w:sz="0" w:space="0" w:color="auto"/>
            <w:left w:val="none" w:sz="0" w:space="0" w:color="auto"/>
            <w:bottom w:val="none" w:sz="0" w:space="0" w:color="auto"/>
            <w:right w:val="none" w:sz="0" w:space="0" w:color="auto"/>
          </w:divBdr>
          <w:divsChild>
            <w:div w:id="300621958">
              <w:marLeft w:val="0"/>
              <w:marRight w:val="0"/>
              <w:marTop w:val="0"/>
              <w:marBottom w:val="0"/>
              <w:divBdr>
                <w:top w:val="none" w:sz="0" w:space="0" w:color="auto"/>
                <w:left w:val="none" w:sz="0" w:space="0" w:color="auto"/>
                <w:bottom w:val="none" w:sz="0" w:space="0" w:color="auto"/>
                <w:right w:val="none" w:sz="0" w:space="0" w:color="auto"/>
              </w:divBdr>
            </w:div>
            <w:div w:id="1048845053">
              <w:marLeft w:val="0"/>
              <w:marRight w:val="0"/>
              <w:marTop w:val="0"/>
              <w:marBottom w:val="0"/>
              <w:divBdr>
                <w:top w:val="none" w:sz="0" w:space="0" w:color="auto"/>
                <w:left w:val="none" w:sz="0" w:space="0" w:color="auto"/>
                <w:bottom w:val="none" w:sz="0" w:space="0" w:color="auto"/>
                <w:right w:val="none" w:sz="0" w:space="0" w:color="auto"/>
              </w:divBdr>
            </w:div>
          </w:divsChild>
        </w:div>
        <w:div w:id="1710377292">
          <w:marLeft w:val="0"/>
          <w:marRight w:val="0"/>
          <w:marTop w:val="0"/>
          <w:marBottom w:val="0"/>
          <w:divBdr>
            <w:top w:val="none" w:sz="0" w:space="0" w:color="auto"/>
            <w:left w:val="none" w:sz="0" w:space="0" w:color="auto"/>
            <w:bottom w:val="none" w:sz="0" w:space="0" w:color="auto"/>
            <w:right w:val="none" w:sz="0" w:space="0" w:color="auto"/>
          </w:divBdr>
          <w:divsChild>
            <w:div w:id="713775054">
              <w:marLeft w:val="0"/>
              <w:marRight w:val="0"/>
              <w:marTop w:val="0"/>
              <w:marBottom w:val="0"/>
              <w:divBdr>
                <w:top w:val="none" w:sz="0" w:space="0" w:color="auto"/>
                <w:left w:val="none" w:sz="0" w:space="0" w:color="auto"/>
                <w:bottom w:val="none" w:sz="0" w:space="0" w:color="auto"/>
                <w:right w:val="none" w:sz="0" w:space="0" w:color="auto"/>
              </w:divBdr>
            </w:div>
            <w:div w:id="784546759">
              <w:marLeft w:val="0"/>
              <w:marRight w:val="0"/>
              <w:marTop w:val="0"/>
              <w:marBottom w:val="0"/>
              <w:divBdr>
                <w:top w:val="none" w:sz="0" w:space="0" w:color="auto"/>
                <w:left w:val="none" w:sz="0" w:space="0" w:color="auto"/>
                <w:bottom w:val="none" w:sz="0" w:space="0" w:color="auto"/>
                <w:right w:val="none" w:sz="0" w:space="0" w:color="auto"/>
              </w:divBdr>
            </w:div>
          </w:divsChild>
        </w:div>
        <w:div w:id="1730879993">
          <w:marLeft w:val="0"/>
          <w:marRight w:val="0"/>
          <w:marTop w:val="0"/>
          <w:marBottom w:val="0"/>
          <w:divBdr>
            <w:top w:val="none" w:sz="0" w:space="0" w:color="auto"/>
            <w:left w:val="none" w:sz="0" w:space="0" w:color="auto"/>
            <w:bottom w:val="none" w:sz="0" w:space="0" w:color="auto"/>
            <w:right w:val="none" w:sz="0" w:space="0" w:color="auto"/>
          </w:divBdr>
          <w:divsChild>
            <w:div w:id="175656708">
              <w:marLeft w:val="0"/>
              <w:marRight w:val="0"/>
              <w:marTop w:val="0"/>
              <w:marBottom w:val="0"/>
              <w:divBdr>
                <w:top w:val="none" w:sz="0" w:space="0" w:color="auto"/>
                <w:left w:val="none" w:sz="0" w:space="0" w:color="auto"/>
                <w:bottom w:val="none" w:sz="0" w:space="0" w:color="auto"/>
                <w:right w:val="none" w:sz="0" w:space="0" w:color="auto"/>
              </w:divBdr>
            </w:div>
            <w:div w:id="780105757">
              <w:marLeft w:val="0"/>
              <w:marRight w:val="0"/>
              <w:marTop w:val="0"/>
              <w:marBottom w:val="0"/>
              <w:divBdr>
                <w:top w:val="none" w:sz="0" w:space="0" w:color="auto"/>
                <w:left w:val="none" w:sz="0" w:space="0" w:color="auto"/>
                <w:bottom w:val="none" w:sz="0" w:space="0" w:color="auto"/>
                <w:right w:val="none" w:sz="0" w:space="0" w:color="auto"/>
              </w:divBdr>
            </w:div>
          </w:divsChild>
        </w:div>
        <w:div w:id="1874267160">
          <w:marLeft w:val="0"/>
          <w:marRight w:val="0"/>
          <w:marTop w:val="0"/>
          <w:marBottom w:val="0"/>
          <w:divBdr>
            <w:top w:val="none" w:sz="0" w:space="0" w:color="auto"/>
            <w:left w:val="none" w:sz="0" w:space="0" w:color="auto"/>
            <w:bottom w:val="none" w:sz="0" w:space="0" w:color="auto"/>
            <w:right w:val="none" w:sz="0" w:space="0" w:color="auto"/>
          </w:divBdr>
          <w:divsChild>
            <w:div w:id="1103068629">
              <w:marLeft w:val="0"/>
              <w:marRight w:val="0"/>
              <w:marTop w:val="0"/>
              <w:marBottom w:val="0"/>
              <w:divBdr>
                <w:top w:val="none" w:sz="0" w:space="0" w:color="auto"/>
                <w:left w:val="none" w:sz="0" w:space="0" w:color="auto"/>
                <w:bottom w:val="none" w:sz="0" w:space="0" w:color="auto"/>
                <w:right w:val="none" w:sz="0" w:space="0" w:color="auto"/>
              </w:divBdr>
            </w:div>
            <w:div w:id="1529637113">
              <w:marLeft w:val="0"/>
              <w:marRight w:val="0"/>
              <w:marTop w:val="0"/>
              <w:marBottom w:val="0"/>
              <w:divBdr>
                <w:top w:val="none" w:sz="0" w:space="0" w:color="auto"/>
                <w:left w:val="none" w:sz="0" w:space="0" w:color="auto"/>
                <w:bottom w:val="none" w:sz="0" w:space="0" w:color="auto"/>
                <w:right w:val="none" w:sz="0" w:space="0" w:color="auto"/>
              </w:divBdr>
            </w:div>
          </w:divsChild>
        </w:div>
        <w:div w:id="1960917557">
          <w:marLeft w:val="0"/>
          <w:marRight w:val="0"/>
          <w:marTop w:val="0"/>
          <w:marBottom w:val="0"/>
          <w:divBdr>
            <w:top w:val="none" w:sz="0" w:space="0" w:color="auto"/>
            <w:left w:val="none" w:sz="0" w:space="0" w:color="auto"/>
            <w:bottom w:val="none" w:sz="0" w:space="0" w:color="auto"/>
            <w:right w:val="none" w:sz="0" w:space="0" w:color="auto"/>
          </w:divBdr>
          <w:divsChild>
            <w:div w:id="594291715">
              <w:marLeft w:val="0"/>
              <w:marRight w:val="0"/>
              <w:marTop w:val="0"/>
              <w:marBottom w:val="0"/>
              <w:divBdr>
                <w:top w:val="none" w:sz="0" w:space="0" w:color="auto"/>
                <w:left w:val="none" w:sz="0" w:space="0" w:color="auto"/>
                <w:bottom w:val="none" w:sz="0" w:space="0" w:color="auto"/>
                <w:right w:val="none" w:sz="0" w:space="0" w:color="auto"/>
              </w:divBdr>
            </w:div>
            <w:div w:id="1886598789">
              <w:marLeft w:val="0"/>
              <w:marRight w:val="0"/>
              <w:marTop w:val="0"/>
              <w:marBottom w:val="0"/>
              <w:divBdr>
                <w:top w:val="none" w:sz="0" w:space="0" w:color="auto"/>
                <w:left w:val="none" w:sz="0" w:space="0" w:color="auto"/>
                <w:bottom w:val="none" w:sz="0" w:space="0" w:color="auto"/>
                <w:right w:val="none" w:sz="0" w:space="0" w:color="auto"/>
              </w:divBdr>
            </w:div>
          </w:divsChild>
        </w:div>
        <w:div w:id="2093817648">
          <w:marLeft w:val="0"/>
          <w:marRight w:val="0"/>
          <w:marTop w:val="0"/>
          <w:marBottom w:val="0"/>
          <w:divBdr>
            <w:top w:val="none" w:sz="0" w:space="0" w:color="auto"/>
            <w:left w:val="none" w:sz="0" w:space="0" w:color="auto"/>
            <w:bottom w:val="none" w:sz="0" w:space="0" w:color="auto"/>
            <w:right w:val="none" w:sz="0" w:space="0" w:color="auto"/>
          </w:divBdr>
          <w:divsChild>
            <w:div w:id="828400610">
              <w:marLeft w:val="0"/>
              <w:marRight w:val="0"/>
              <w:marTop w:val="0"/>
              <w:marBottom w:val="0"/>
              <w:divBdr>
                <w:top w:val="none" w:sz="0" w:space="0" w:color="auto"/>
                <w:left w:val="none" w:sz="0" w:space="0" w:color="auto"/>
                <w:bottom w:val="none" w:sz="0" w:space="0" w:color="auto"/>
                <w:right w:val="none" w:sz="0" w:space="0" w:color="auto"/>
              </w:divBdr>
            </w:div>
            <w:div w:id="11214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060">
      <w:bodyDiv w:val="1"/>
      <w:marLeft w:val="0"/>
      <w:marRight w:val="0"/>
      <w:marTop w:val="0"/>
      <w:marBottom w:val="0"/>
      <w:divBdr>
        <w:top w:val="none" w:sz="0" w:space="0" w:color="auto"/>
        <w:left w:val="none" w:sz="0" w:space="0" w:color="auto"/>
        <w:bottom w:val="none" w:sz="0" w:space="0" w:color="auto"/>
        <w:right w:val="none" w:sz="0" w:space="0" w:color="auto"/>
      </w:divBdr>
    </w:div>
    <w:div w:id="1556349778">
      <w:bodyDiv w:val="1"/>
      <w:marLeft w:val="0"/>
      <w:marRight w:val="0"/>
      <w:marTop w:val="0"/>
      <w:marBottom w:val="0"/>
      <w:divBdr>
        <w:top w:val="none" w:sz="0" w:space="0" w:color="auto"/>
        <w:left w:val="none" w:sz="0" w:space="0" w:color="auto"/>
        <w:bottom w:val="none" w:sz="0" w:space="0" w:color="auto"/>
        <w:right w:val="none" w:sz="0" w:space="0" w:color="auto"/>
      </w:divBdr>
    </w:div>
    <w:div w:id="1557624651">
      <w:bodyDiv w:val="1"/>
      <w:marLeft w:val="0"/>
      <w:marRight w:val="0"/>
      <w:marTop w:val="0"/>
      <w:marBottom w:val="0"/>
      <w:divBdr>
        <w:top w:val="none" w:sz="0" w:space="0" w:color="auto"/>
        <w:left w:val="none" w:sz="0" w:space="0" w:color="auto"/>
        <w:bottom w:val="none" w:sz="0" w:space="0" w:color="auto"/>
        <w:right w:val="none" w:sz="0" w:space="0" w:color="auto"/>
      </w:divBdr>
    </w:div>
    <w:div w:id="1557815823">
      <w:bodyDiv w:val="1"/>
      <w:marLeft w:val="0"/>
      <w:marRight w:val="0"/>
      <w:marTop w:val="0"/>
      <w:marBottom w:val="0"/>
      <w:divBdr>
        <w:top w:val="none" w:sz="0" w:space="0" w:color="auto"/>
        <w:left w:val="none" w:sz="0" w:space="0" w:color="auto"/>
        <w:bottom w:val="none" w:sz="0" w:space="0" w:color="auto"/>
        <w:right w:val="none" w:sz="0" w:space="0" w:color="auto"/>
      </w:divBdr>
      <w:divsChild>
        <w:div w:id="831679161">
          <w:marLeft w:val="0"/>
          <w:marRight w:val="0"/>
          <w:marTop w:val="0"/>
          <w:marBottom w:val="0"/>
          <w:divBdr>
            <w:top w:val="none" w:sz="0" w:space="0" w:color="auto"/>
            <w:left w:val="none" w:sz="0" w:space="0" w:color="auto"/>
            <w:bottom w:val="none" w:sz="0" w:space="0" w:color="auto"/>
            <w:right w:val="none" w:sz="0" w:space="0" w:color="auto"/>
          </w:divBdr>
          <w:divsChild>
            <w:div w:id="1247034126">
              <w:marLeft w:val="0"/>
              <w:marRight w:val="0"/>
              <w:marTop w:val="0"/>
              <w:marBottom w:val="0"/>
              <w:divBdr>
                <w:top w:val="none" w:sz="0" w:space="0" w:color="auto"/>
                <w:left w:val="none" w:sz="0" w:space="0" w:color="auto"/>
                <w:bottom w:val="none" w:sz="0" w:space="0" w:color="auto"/>
                <w:right w:val="none" w:sz="0" w:space="0" w:color="auto"/>
              </w:divBdr>
              <w:divsChild>
                <w:div w:id="2933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1735">
      <w:bodyDiv w:val="1"/>
      <w:marLeft w:val="0"/>
      <w:marRight w:val="0"/>
      <w:marTop w:val="0"/>
      <w:marBottom w:val="0"/>
      <w:divBdr>
        <w:top w:val="none" w:sz="0" w:space="0" w:color="auto"/>
        <w:left w:val="none" w:sz="0" w:space="0" w:color="auto"/>
        <w:bottom w:val="none" w:sz="0" w:space="0" w:color="auto"/>
        <w:right w:val="none" w:sz="0" w:space="0" w:color="auto"/>
      </w:divBdr>
    </w:div>
    <w:div w:id="1560896824">
      <w:bodyDiv w:val="1"/>
      <w:marLeft w:val="0"/>
      <w:marRight w:val="0"/>
      <w:marTop w:val="0"/>
      <w:marBottom w:val="0"/>
      <w:divBdr>
        <w:top w:val="none" w:sz="0" w:space="0" w:color="auto"/>
        <w:left w:val="none" w:sz="0" w:space="0" w:color="auto"/>
        <w:bottom w:val="none" w:sz="0" w:space="0" w:color="auto"/>
        <w:right w:val="none" w:sz="0" w:space="0" w:color="auto"/>
      </w:divBdr>
    </w:div>
    <w:div w:id="1560938622">
      <w:bodyDiv w:val="1"/>
      <w:marLeft w:val="0"/>
      <w:marRight w:val="0"/>
      <w:marTop w:val="0"/>
      <w:marBottom w:val="0"/>
      <w:divBdr>
        <w:top w:val="none" w:sz="0" w:space="0" w:color="auto"/>
        <w:left w:val="none" w:sz="0" w:space="0" w:color="auto"/>
        <w:bottom w:val="none" w:sz="0" w:space="0" w:color="auto"/>
        <w:right w:val="none" w:sz="0" w:space="0" w:color="auto"/>
      </w:divBdr>
    </w:div>
    <w:div w:id="1564683371">
      <w:bodyDiv w:val="1"/>
      <w:marLeft w:val="0"/>
      <w:marRight w:val="0"/>
      <w:marTop w:val="0"/>
      <w:marBottom w:val="0"/>
      <w:divBdr>
        <w:top w:val="none" w:sz="0" w:space="0" w:color="auto"/>
        <w:left w:val="none" w:sz="0" w:space="0" w:color="auto"/>
        <w:bottom w:val="none" w:sz="0" w:space="0" w:color="auto"/>
        <w:right w:val="none" w:sz="0" w:space="0" w:color="auto"/>
      </w:divBdr>
    </w:div>
    <w:div w:id="1565799422">
      <w:bodyDiv w:val="1"/>
      <w:marLeft w:val="0"/>
      <w:marRight w:val="0"/>
      <w:marTop w:val="0"/>
      <w:marBottom w:val="0"/>
      <w:divBdr>
        <w:top w:val="none" w:sz="0" w:space="0" w:color="auto"/>
        <w:left w:val="none" w:sz="0" w:space="0" w:color="auto"/>
        <w:bottom w:val="none" w:sz="0" w:space="0" w:color="auto"/>
        <w:right w:val="none" w:sz="0" w:space="0" w:color="auto"/>
      </w:divBdr>
      <w:divsChild>
        <w:div w:id="1692992444">
          <w:marLeft w:val="0"/>
          <w:marRight w:val="0"/>
          <w:marTop w:val="0"/>
          <w:marBottom w:val="0"/>
          <w:divBdr>
            <w:top w:val="none" w:sz="0" w:space="0" w:color="auto"/>
            <w:left w:val="none" w:sz="0" w:space="0" w:color="auto"/>
            <w:bottom w:val="none" w:sz="0" w:space="0" w:color="auto"/>
            <w:right w:val="none" w:sz="0" w:space="0" w:color="auto"/>
          </w:divBdr>
          <w:divsChild>
            <w:div w:id="1825734457">
              <w:marLeft w:val="0"/>
              <w:marRight w:val="0"/>
              <w:marTop w:val="0"/>
              <w:marBottom w:val="0"/>
              <w:divBdr>
                <w:top w:val="none" w:sz="0" w:space="0" w:color="auto"/>
                <w:left w:val="none" w:sz="0" w:space="0" w:color="auto"/>
                <w:bottom w:val="none" w:sz="0" w:space="0" w:color="auto"/>
                <w:right w:val="none" w:sz="0" w:space="0" w:color="auto"/>
              </w:divBdr>
              <w:divsChild>
                <w:div w:id="513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2208">
      <w:bodyDiv w:val="1"/>
      <w:marLeft w:val="0"/>
      <w:marRight w:val="0"/>
      <w:marTop w:val="0"/>
      <w:marBottom w:val="0"/>
      <w:divBdr>
        <w:top w:val="none" w:sz="0" w:space="0" w:color="auto"/>
        <w:left w:val="none" w:sz="0" w:space="0" w:color="auto"/>
        <w:bottom w:val="none" w:sz="0" w:space="0" w:color="auto"/>
        <w:right w:val="none" w:sz="0" w:space="0" w:color="auto"/>
      </w:divBdr>
    </w:div>
    <w:div w:id="1569144712">
      <w:bodyDiv w:val="1"/>
      <w:marLeft w:val="0"/>
      <w:marRight w:val="0"/>
      <w:marTop w:val="0"/>
      <w:marBottom w:val="0"/>
      <w:divBdr>
        <w:top w:val="none" w:sz="0" w:space="0" w:color="auto"/>
        <w:left w:val="none" w:sz="0" w:space="0" w:color="auto"/>
        <w:bottom w:val="none" w:sz="0" w:space="0" w:color="auto"/>
        <w:right w:val="none" w:sz="0" w:space="0" w:color="auto"/>
      </w:divBdr>
    </w:div>
    <w:div w:id="1570650032">
      <w:bodyDiv w:val="1"/>
      <w:marLeft w:val="0"/>
      <w:marRight w:val="0"/>
      <w:marTop w:val="0"/>
      <w:marBottom w:val="0"/>
      <w:divBdr>
        <w:top w:val="none" w:sz="0" w:space="0" w:color="auto"/>
        <w:left w:val="none" w:sz="0" w:space="0" w:color="auto"/>
        <w:bottom w:val="none" w:sz="0" w:space="0" w:color="auto"/>
        <w:right w:val="none" w:sz="0" w:space="0" w:color="auto"/>
      </w:divBdr>
    </w:div>
    <w:div w:id="1574001670">
      <w:bodyDiv w:val="1"/>
      <w:marLeft w:val="0"/>
      <w:marRight w:val="0"/>
      <w:marTop w:val="0"/>
      <w:marBottom w:val="0"/>
      <w:divBdr>
        <w:top w:val="none" w:sz="0" w:space="0" w:color="auto"/>
        <w:left w:val="none" w:sz="0" w:space="0" w:color="auto"/>
        <w:bottom w:val="none" w:sz="0" w:space="0" w:color="auto"/>
        <w:right w:val="none" w:sz="0" w:space="0" w:color="auto"/>
      </w:divBdr>
    </w:div>
    <w:div w:id="1576208156">
      <w:bodyDiv w:val="1"/>
      <w:marLeft w:val="0"/>
      <w:marRight w:val="0"/>
      <w:marTop w:val="0"/>
      <w:marBottom w:val="0"/>
      <w:divBdr>
        <w:top w:val="none" w:sz="0" w:space="0" w:color="auto"/>
        <w:left w:val="none" w:sz="0" w:space="0" w:color="auto"/>
        <w:bottom w:val="none" w:sz="0" w:space="0" w:color="auto"/>
        <w:right w:val="none" w:sz="0" w:space="0" w:color="auto"/>
      </w:divBdr>
    </w:div>
    <w:div w:id="1576628120">
      <w:bodyDiv w:val="1"/>
      <w:marLeft w:val="0"/>
      <w:marRight w:val="0"/>
      <w:marTop w:val="0"/>
      <w:marBottom w:val="0"/>
      <w:divBdr>
        <w:top w:val="none" w:sz="0" w:space="0" w:color="auto"/>
        <w:left w:val="none" w:sz="0" w:space="0" w:color="auto"/>
        <w:bottom w:val="none" w:sz="0" w:space="0" w:color="auto"/>
        <w:right w:val="none" w:sz="0" w:space="0" w:color="auto"/>
      </w:divBdr>
    </w:div>
    <w:div w:id="1579561379">
      <w:bodyDiv w:val="1"/>
      <w:marLeft w:val="0"/>
      <w:marRight w:val="0"/>
      <w:marTop w:val="0"/>
      <w:marBottom w:val="0"/>
      <w:divBdr>
        <w:top w:val="none" w:sz="0" w:space="0" w:color="auto"/>
        <w:left w:val="none" w:sz="0" w:space="0" w:color="auto"/>
        <w:bottom w:val="none" w:sz="0" w:space="0" w:color="auto"/>
        <w:right w:val="none" w:sz="0" w:space="0" w:color="auto"/>
      </w:divBdr>
    </w:div>
    <w:div w:id="1580678445">
      <w:bodyDiv w:val="1"/>
      <w:marLeft w:val="0"/>
      <w:marRight w:val="0"/>
      <w:marTop w:val="0"/>
      <w:marBottom w:val="0"/>
      <w:divBdr>
        <w:top w:val="none" w:sz="0" w:space="0" w:color="auto"/>
        <w:left w:val="none" w:sz="0" w:space="0" w:color="auto"/>
        <w:bottom w:val="none" w:sz="0" w:space="0" w:color="auto"/>
        <w:right w:val="none" w:sz="0" w:space="0" w:color="auto"/>
      </w:divBdr>
    </w:div>
    <w:div w:id="1581678295">
      <w:bodyDiv w:val="1"/>
      <w:marLeft w:val="0"/>
      <w:marRight w:val="0"/>
      <w:marTop w:val="0"/>
      <w:marBottom w:val="0"/>
      <w:divBdr>
        <w:top w:val="none" w:sz="0" w:space="0" w:color="auto"/>
        <w:left w:val="none" w:sz="0" w:space="0" w:color="auto"/>
        <w:bottom w:val="none" w:sz="0" w:space="0" w:color="auto"/>
        <w:right w:val="none" w:sz="0" w:space="0" w:color="auto"/>
      </w:divBdr>
      <w:divsChild>
        <w:div w:id="8677990">
          <w:marLeft w:val="0"/>
          <w:marRight w:val="0"/>
          <w:marTop w:val="0"/>
          <w:marBottom w:val="0"/>
          <w:divBdr>
            <w:top w:val="none" w:sz="0" w:space="0" w:color="auto"/>
            <w:left w:val="none" w:sz="0" w:space="0" w:color="auto"/>
            <w:bottom w:val="none" w:sz="0" w:space="0" w:color="auto"/>
            <w:right w:val="none" w:sz="0" w:space="0" w:color="auto"/>
          </w:divBdr>
          <w:divsChild>
            <w:div w:id="508178887">
              <w:marLeft w:val="0"/>
              <w:marRight w:val="0"/>
              <w:marTop w:val="0"/>
              <w:marBottom w:val="0"/>
              <w:divBdr>
                <w:top w:val="none" w:sz="0" w:space="0" w:color="auto"/>
                <w:left w:val="none" w:sz="0" w:space="0" w:color="auto"/>
                <w:bottom w:val="none" w:sz="0" w:space="0" w:color="auto"/>
                <w:right w:val="none" w:sz="0" w:space="0" w:color="auto"/>
              </w:divBdr>
            </w:div>
            <w:div w:id="951789811">
              <w:marLeft w:val="0"/>
              <w:marRight w:val="0"/>
              <w:marTop w:val="0"/>
              <w:marBottom w:val="0"/>
              <w:divBdr>
                <w:top w:val="none" w:sz="0" w:space="0" w:color="auto"/>
                <w:left w:val="none" w:sz="0" w:space="0" w:color="auto"/>
                <w:bottom w:val="none" w:sz="0" w:space="0" w:color="auto"/>
                <w:right w:val="none" w:sz="0" w:space="0" w:color="auto"/>
              </w:divBdr>
            </w:div>
          </w:divsChild>
        </w:div>
        <w:div w:id="91246389">
          <w:marLeft w:val="0"/>
          <w:marRight w:val="0"/>
          <w:marTop w:val="0"/>
          <w:marBottom w:val="0"/>
          <w:divBdr>
            <w:top w:val="none" w:sz="0" w:space="0" w:color="auto"/>
            <w:left w:val="none" w:sz="0" w:space="0" w:color="auto"/>
            <w:bottom w:val="none" w:sz="0" w:space="0" w:color="auto"/>
            <w:right w:val="none" w:sz="0" w:space="0" w:color="auto"/>
          </w:divBdr>
          <w:divsChild>
            <w:div w:id="1131168728">
              <w:marLeft w:val="0"/>
              <w:marRight w:val="0"/>
              <w:marTop w:val="0"/>
              <w:marBottom w:val="0"/>
              <w:divBdr>
                <w:top w:val="none" w:sz="0" w:space="0" w:color="auto"/>
                <w:left w:val="none" w:sz="0" w:space="0" w:color="auto"/>
                <w:bottom w:val="none" w:sz="0" w:space="0" w:color="auto"/>
                <w:right w:val="none" w:sz="0" w:space="0" w:color="auto"/>
              </w:divBdr>
            </w:div>
            <w:div w:id="1406874504">
              <w:marLeft w:val="0"/>
              <w:marRight w:val="0"/>
              <w:marTop w:val="0"/>
              <w:marBottom w:val="0"/>
              <w:divBdr>
                <w:top w:val="none" w:sz="0" w:space="0" w:color="auto"/>
                <w:left w:val="none" w:sz="0" w:space="0" w:color="auto"/>
                <w:bottom w:val="none" w:sz="0" w:space="0" w:color="auto"/>
                <w:right w:val="none" w:sz="0" w:space="0" w:color="auto"/>
              </w:divBdr>
            </w:div>
          </w:divsChild>
        </w:div>
        <w:div w:id="391662997">
          <w:marLeft w:val="0"/>
          <w:marRight w:val="0"/>
          <w:marTop w:val="0"/>
          <w:marBottom w:val="0"/>
          <w:divBdr>
            <w:top w:val="none" w:sz="0" w:space="0" w:color="auto"/>
            <w:left w:val="none" w:sz="0" w:space="0" w:color="auto"/>
            <w:bottom w:val="none" w:sz="0" w:space="0" w:color="auto"/>
            <w:right w:val="none" w:sz="0" w:space="0" w:color="auto"/>
          </w:divBdr>
          <w:divsChild>
            <w:div w:id="71857191">
              <w:marLeft w:val="0"/>
              <w:marRight w:val="0"/>
              <w:marTop w:val="0"/>
              <w:marBottom w:val="0"/>
              <w:divBdr>
                <w:top w:val="none" w:sz="0" w:space="0" w:color="auto"/>
                <w:left w:val="none" w:sz="0" w:space="0" w:color="auto"/>
                <w:bottom w:val="none" w:sz="0" w:space="0" w:color="auto"/>
                <w:right w:val="none" w:sz="0" w:space="0" w:color="auto"/>
              </w:divBdr>
            </w:div>
            <w:div w:id="630063598">
              <w:marLeft w:val="0"/>
              <w:marRight w:val="0"/>
              <w:marTop w:val="0"/>
              <w:marBottom w:val="0"/>
              <w:divBdr>
                <w:top w:val="none" w:sz="0" w:space="0" w:color="auto"/>
                <w:left w:val="none" w:sz="0" w:space="0" w:color="auto"/>
                <w:bottom w:val="none" w:sz="0" w:space="0" w:color="auto"/>
                <w:right w:val="none" w:sz="0" w:space="0" w:color="auto"/>
              </w:divBdr>
            </w:div>
          </w:divsChild>
        </w:div>
        <w:div w:id="408506584">
          <w:marLeft w:val="0"/>
          <w:marRight w:val="0"/>
          <w:marTop w:val="0"/>
          <w:marBottom w:val="0"/>
          <w:divBdr>
            <w:top w:val="none" w:sz="0" w:space="0" w:color="auto"/>
            <w:left w:val="none" w:sz="0" w:space="0" w:color="auto"/>
            <w:bottom w:val="none" w:sz="0" w:space="0" w:color="auto"/>
            <w:right w:val="none" w:sz="0" w:space="0" w:color="auto"/>
          </w:divBdr>
          <w:divsChild>
            <w:div w:id="93333274">
              <w:marLeft w:val="0"/>
              <w:marRight w:val="0"/>
              <w:marTop w:val="0"/>
              <w:marBottom w:val="0"/>
              <w:divBdr>
                <w:top w:val="none" w:sz="0" w:space="0" w:color="auto"/>
                <w:left w:val="none" w:sz="0" w:space="0" w:color="auto"/>
                <w:bottom w:val="none" w:sz="0" w:space="0" w:color="auto"/>
                <w:right w:val="none" w:sz="0" w:space="0" w:color="auto"/>
              </w:divBdr>
            </w:div>
            <w:div w:id="1544249721">
              <w:marLeft w:val="0"/>
              <w:marRight w:val="0"/>
              <w:marTop w:val="0"/>
              <w:marBottom w:val="0"/>
              <w:divBdr>
                <w:top w:val="none" w:sz="0" w:space="0" w:color="auto"/>
                <w:left w:val="none" w:sz="0" w:space="0" w:color="auto"/>
                <w:bottom w:val="none" w:sz="0" w:space="0" w:color="auto"/>
                <w:right w:val="none" w:sz="0" w:space="0" w:color="auto"/>
              </w:divBdr>
            </w:div>
          </w:divsChild>
        </w:div>
        <w:div w:id="631638441">
          <w:marLeft w:val="0"/>
          <w:marRight w:val="0"/>
          <w:marTop w:val="0"/>
          <w:marBottom w:val="0"/>
          <w:divBdr>
            <w:top w:val="none" w:sz="0" w:space="0" w:color="auto"/>
            <w:left w:val="none" w:sz="0" w:space="0" w:color="auto"/>
            <w:bottom w:val="none" w:sz="0" w:space="0" w:color="auto"/>
            <w:right w:val="none" w:sz="0" w:space="0" w:color="auto"/>
          </w:divBdr>
          <w:divsChild>
            <w:div w:id="780152883">
              <w:marLeft w:val="0"/>
              <w:marRight w:val="0"/>
              <w:marTop w:val="0"/>
              <w:marBottom w:val="0"/>
              <w:divBdr>
                <w:top w:val="none" w:sz="0" w:space="0" w:color="auto"/>
                <w:left w:val="none" w:sz="0" w:space="0" w:color="auto"/>
                <w:bottom w:val="none" w:sz="0" w:space="0" w:color="auto"/>
                <w:right w:val="none" w:sz="0" w:space="0" w:color="auto"/>
              </w:divBdr>
            </w:div>
            <w:div w:id="939801792">
              <w:marLeft w:val="0"/>
              <w:marRight w:val="0"/>
              <w:marTop w:val="0"/>
              <w:marBottom w:val="0"/>
              <w:divBdr>
                <w:top w:val="none" w:sz="0" w:space="0" w:color="auto"/>
                <w:left w:val="none" w:sz="0" w:space="0" w:color="auto"/>
                <w:bottom w:val="none" w:sz="0" w:space="0" w:color="auto"/>
                <w:right w:val="none" w:sz="0" w:space="0" w:color="auto"/>
              </w:divBdr>
            </w:div>
          </w:divsChild>
        </w:div>
        <w:div w:id="683750402">
          <w:marLeft w:val="0"/>
          <w:marRight w:val="0"/>
          <w:marTop w:val="0"/>
          <w:marBottom w:val="0"/>
          <w:divBdr>
            <w:top w:val="none" w:sz="0" w:space="0" w:color="auto"/>
            <w:left w:val="none" w:sz="0" w:space="0" w:color="auto"/>
            <w:bottom w:val="none" w:sz="0" w:space="0" w:color="auto"/>
            <w:right w:val="none" w:sz="0" w:space="0" w:color="auto"/>
          </w:divBdr>
          <w:divsChild>
            <w:div w:id="174879957">
              <w:marLeft w:val="0"/>
              <w:marRight w:val="0"/>
              <w:marTop w:val="0"/>
              <w:marBottom w:val="0"/>
              <w:divBdr>
                <w:top w:val="none" w:sz="0" w:space="0" w:color="auto"/>
                <w:left w:val="none" w:sz="0" w:space="0" w:color="auto"/>
                <w:bottom w:val="none" w:sz="0" w:space="0" w:color="auto"/>
                <w:right w:val="none" w:sz="0" w:space="0" w:color="auto"/>
              </w:divBdr>
            </w:div>
            <w:div w:id="1737391089">
              <w:marLeft w:val="0"/>
              <w:marRight w:val="0"/>
              <w:marTop w:val="0"/>
              <w:marBottom w:val="0"/>
              <w:divBdr>
                <w:top w:val="none" w:sz="0" w:space="0" w:color="auto"/>
                <w:left w:val="none" w:sz="0" w:space="0" w:color="auto"/>
                <w:bottom w:val="none" w:sz="0" w:space="0" w:color="auto"/>
                <w:right w:val="none" w:sz="0" w:space="0" w:color="auto"/>
              </w:divBdr>
            </w:div>
          </w:divsChild>
        </w:div>
        <w:div w:id="852963171">
          <w:marLeft w:val="0"/>
          <w:marRight w:val="0"/>
          <w:marTop w:val="0"/>
          <w:marBottom w:val="0"/>
          <w:divBdr>
            <w:top w:val="none" w:sz="0" w:space="0" w:color="auto"/>
            <w:left w:val="none" w:sz="0" w:space="0" w:color="auto"/>
            <w:bottom w:val="none" w:sz="0" w:space="0" w:color="auto"/>
            <w:right w:val="none" w:sz="0" w:space="0" w:color="auto"/>
          </w:divBdr>
          <w:divsChild>
            <w:div w:id="1771196927">
              <w:marLeft w:val="0"/>
              <w:marRight w:val="0"/>
              <w:marTop w:val="0"/>
              <w:marBottom w:val="0"/>
              <w:divBdr>
                <w:top w:val="none" w:sz="0" w:space="0" w:color="auto"/>
                <w:left w:val="none" w:sz="0" w:space="0" w:color="auto"/>
                <w:bottom w:val="none" w:sz="0" w:space="0" w:color="auto"/>
                <w:right w:val="none" w:sz="0" w:space="0" w:color="auto"/>
              </w:divBdr>
            </w:div>
            <w:div w:id="1962420623">
              <w:marLeft w:val="0"/>
              <w:marRight w:val="0"/>
              <w:marTop w:val="0"/>
              <w:marBottom w:val="0"/>
              <w:divBdr>
                <w:top w:val="none" w:sz="0" w:space="0" w:color="auto"/>
                <w:left w:val="none" w:sz="0" w:space="0" w:color="auto"/>
                <w:bottom w:val="none" w:sz="0" w:space="0" w:color="auto"/>
                <w:right w:val="none" w:sz="0" w:space="0" w:color="auto"/>
              </w:divBdr>
            </w:div>
          </w:divsChild>
        </w:div>
        <w:div w:id="976953892">
          <w:marLeft w:val="0"/>
          <w:marRight w:val="0"/>
          <w:marTop w:val="0"/>
          <w:marBottom w:val="0"/>
          <w:divBdr>
            <w:top w:val="none" w:sz="0" w:space="0" w:color="auto"/>
            <w:left w:val="none" w:sz="0" w:space="0" w:color="auto"/>
            <w:bottom w:val="none" w:sz="0" w:space="0" w:color="auto"/>
            <w:right w:val="none" w:sz="0" w:space="0" w:color="auto"/>
          </w:divBdr>
          <w:divsChild>
            <w:div w:id="16586324">
              <w:marLeft w:val="0"/>
              <w:marRight w:val="0"/>
              <w:marTop w:val="0"/>
              <w:marBottom w:val="0"/>
              <w:divBdr>
                <w:top w:val="none" w:sz="0" w:space="0" w:color="auto"/>
                <w:left w:val="none" w:sz="0" w:space="0" w:color="auto"/>
                <w:bottom w:val="none" w:sz="0" w:space="0" w:color="auto"/>
                <w:right w:val="none" w:sz="0" w:space="0" w:color="auto"/>
              </w:divBdr>
            </w:div>
            <w:div w:id="543566652">
              <w:marLeft w:val="0"/>
              <w:marRight w:val="0"/>
              <w:marTop w:val="0"/>
              <w:marBottom w:val="0"/>
              <w:divBdr>
                <w:top w:val="none" w:sz="0" w:space="0" w:color="auto"/>
                <w:left w:val="none" w:sz="0" w:space="0" w:color="auto"/>
                <w:bottom w:val="none" w:sz="0" w:space="0" w:color="auto"/>
                <w:right w:val="none" w:sz="0" w:space="0" w:color="auto"/>
              </w:divBdr>
            </w:div>
          </w:divsChild>
        </w:div>
        <w:div w:id="1296594997">
          <w:marLeft w:val="0"/>
          <w:marRight w:val="0"/>
          <w:marTop w:val="0"/>
          <w:marBottom w:val="0"/>
          <w:divBdr>
            <w:top w:val="none" w:sz="0" w:space="0" w:color="auto"/>
            <w:left w:val="none" w:sz="0" w:space="0" w:color="auto"/>
            <w:bottom w:val="none" w:sz="0" w:space="0" w:color="auto"/>
            <w:right w:val="none" w:sz="0" w:space="0" w:color="auto"/>
          </w:divBdr>
          <w:divsChild>
            <w:div w:id="454563003">
              <w:marLeft w:val="0"/>
              <w:marRight w:val="0"/>
              <w:marTop w:val="0"/>
              <w:marBottom w:val="0"/>
              <w:divBdr>
                <w:top w:val="none" w:sz="0" w:space="0" w:color="auto"/>
                <w:left w:val="none" w:sz="0" w:space="0" w:color="auto"/>
                <w:bottom w:val="none" w:sz="0" w:space="0" w:color="auto"/>
                <w:right w:val="none" w:sz="0" w:space="0" w:color="auto"/>
              </w:divBdr>
            </w:div>
            <w:div w:id="1835416597">
              <w:marLeft w:val="0"/>
              <w:marRight w:val="0"/>
              <w:marTop w:val="0"/>
              <w:marBottom w:val="0"/>
              <w:divBdr>
                <w:top w:val="none" w:sz="0" w:space="0" w:color="auto"/>
                <w:left w:val="none" w:sz="0" w:space="0" w:color="auto"/>
                <w:bottom w:val="none" w:sz="0" w:space="0" w:color="auto"/>
                <w:right w:val="none" w:sz="0" w:space="0" w:color="auto"/>
              </w:divBdr>
            </w:div>
          </w:divsChild>
        </w:div>
        <w:div w:id="1297762819">
          <w:marLeft w:val="0"/>
          <w:marRight w:val="0"/>
          <w:marTop w:val="0"/>
          <w:marBottom w:val="0"/>
          <w:divBdr>
            <w:top w:val="none" w:sz="0" w:space="0" w:color="auto"/>
            <w:left w:val="none" w:sz="0" w:space="0" w:color="auto"/>
            <w:bottom w:val="none" w:sz="0" w:space="0" w:color="auto"/>
            <w:right w:val="none" w:sz="0" w:space="0" w:color="auto"/>
          </w:divBdr>
          <w:divsChild>
            <w:div w:id="1280377711">
              <w:marLeft w:val="0"/>
              <w:marRight w:val="0"/>
              <w:marTop w:val="0"/>
              <w:marBottom w:val="0"/>
              <w:divBdr>
                <w:top w:val="none" w:sz="0" w:space="0" w:color="auto"/>
                <w:left w:val="none" w:sz="0" w:space="0" w:color="auto"/>
                <w:bottom w:val="none" w:sz="0" w:space="0" w:color="auto"/>
                <w:right w:val="none" w:sz="0" w:space="0" w:color="auto"/>
              </w:divBdr>
            </w:div>
            <w:div w:id="2144034668">
              <w:marLeft w:val="0"/>
              <w:marRight w:val="0"/>
              <w:marTop w:val="0"/>
              <w:marBottom w:val="0"/>
              <w:divBdr>
                <w:top w:val="none" w:sz="0" w:space="0" w:color="auto"/>
                <w:left w:val="none" w:sz="0" w:space="0" w:color="auto"/>
                <w:bottom w:val="none" w:sz="0" w:space="0" w:color="auto"/>
                <w:right w:val="none" w:sz="0" w:space="0" w:color="auto"/>
              </w:divBdr>
            </w:div>
          </w:divsChild>
        </w:div>
        <w:div w:id="1416514232">
          <w:marLeft w:val="0"/>
          <w:marRight w:val="0"/>
          <w:marTop w:val="0"/>
          <w:marBottom w:val="0"/>
          <w:divBdr>
            <w:top w:val="none" w:sz="0" w:space="0" w:color="auto"/>
            <w:left w:val="none" w:sz="0" w:space="0" w:color="auto"/>
            <w:bottom w:val="none" w:sz="0" w:space="0" w:color="auto"/>
            <w:right w:val="none" w:sz="0" w:space="0" w:color="auto"/>
          </w:divBdr>
          <w:divsChild>
            <w:div w:id="927618820">
              <w:marLeft w:val="0"/>
              <w:marRight w:val="0"/>
              <w:marTop w:val="0"/>
              <w:marBottom w:val="0"/>
              <w:divBdr>
                <w:top w:val="none" w:sz="0" w:space="0" w:color="auto"/>
                <w:left w:val="none" w:sz="0" w:space="0" w:color="auto"/>
                <w:bottom w:val="none" w:sz="0" w:space="0" w:color="auto"/>
                <w:right w:val="none" w:sz="0" w:space="0" w:color="auto"/>
              </w:divBdr>
            </w:div>
            <w:div w:id="945189857">
              <w:marLeft w:val="0"/>
              <w:marRight w:val="0"/>
              <w:marTop w:val="0"/>
              <w:marBottom w:val="0"/>
              <w:divBdr>
                <w:top w:val="none" w:sz="0" w:space="0" w:color="auto"/>
                <w:left w:val="none" w:sz="0" w:space="0" w:color="auto"/>
                <w:bottom w:val="none" w:sz="0" w:space="0" w:color="auto"/>
                <w:right w:val="none" w:sz="0" w:space="0" w:color="auto"/>
              </w:divBdr>
            </w:div>
          </w:divsChild>
        </w:div>
        <w:div w:id="1497918246">
          <w:marLeft w:val="0"/>
          <w:marRight w:val="0"/>
          <w:marTop w:val="0"/>
          <w:marBottom w:val="0"/>
          <w:divBdr>
            <w:top w:val="none" w:sz="0" w:space="0" w:color="auto"/>
            <w:left w:val="none" w:sz="0" w:space="0" w:color="auto"/>
            <w:bottom w:val="none" w:sz="0" w:space="0" w:color="auto"/>
            <w:right w:val="none" w:sz="0" w:space="0" w:color="auto"/>
          </w:divBdr>
          <w:divsChild>
            <w:div w:id="601887561">
              <w:marLeft w:val="0"/>
              <w:marRight w:val="0"/>
              <w:marTop w:val="0"/>
              <w:marBottom w:val="0"/>
              <w:divBdr>
                <w:top w:val="none" w:sz="0" w:space="0" w:color="auto"/>
                <w:left w:val="none" w:sz="0" w:space="0" w:color="auto"/>
                <w:bottom w:val="none" w:sz="0" w:space="0" w:color="auto"/>
                <w:right w:val="none" w:sz="0" w:space="0" w:color="auto"/>
              </w:divBdr>
            </w:div>
            <w:div w:id="630522097">
              <w:marLeft w:val="0"/>
              <w:marRight w:val="0"/>
              <w:marTop w:val="0"/>
              <w:marBottom w:val="0"/>
              <w:divBdr>
                <w:top w:val="none" w:sz="0" w:space="0" w:color="auto"/>
                <w:left w:val="none" w:sz="0" w:space="0" w:color="auto"/>
                <w:bottom w:val="none" w:sz="0" w:space="0" w:color="auto"/>
                <w:right w:val="none" w:sz="0" w:space="0" w:color="auto"/>
              </w:divBdr>
            </w:div>
          </w:divsChild>
        </w:div>
        <w:div w:id="1526211326">
          <w:marLeft w:val="0"/>
          <w:marRight w:val="0"/>
          <w:marTop w:val="0"/>
          <w:marBottom w:val="0"/>
          <w:divBdr>
            <w:top w:val="none" w:sz="0" w:space="0" w:color="auto"/>
            <w:left w:val="none" w:sz="0" w:space="0" w:color="auto"/>
            <w:bottom w:val="none" w:sz="0" w:space="0" w:color="auto"/>
            <w:right w:val="none" w:sz="0" w:space="0" w:color="auto"/>
          </w:divBdr>
          <w:divsChild>
            <w:div w:id="934359559">
              <w:marLeft w:val="0"/>
              <w:marRight w:val="0"/>
              <w:marTop w:val="0"/>
              <w:marBottom w:val="0"/>
              <w:divBdr>
                <w:top w:val="none" w:sz="0" w:space="0" w:color="auto"/>
                <w:left w:val="none" w:sz="0" w:space="0" w:color="auto"/>
                <w:bottom w:val="none" w:sz="0" w:space="0" w:color="auto"/>
                <w:right w:val="none" w:sz="0" w:space="0" w:color="auto"/>
              </w:divBdr>
            </w:div>
            <w:div w:id="1099564014">
              <w:marLeft w:val="0"/>
              <w:marRight w:val="0"/>
              <w:marTop w:val="0"/>
              <w:marBottom w:val="0"/>
              <w:divBdr>
                <w:top w:val="none" w:sz="0" w:space="0" w:color="auto"/>
                <w:left w:val="none" w:sz="0" w:space="0" w:color="auto"/>
                <w:bottom w:val="none" w:sz="0" w:space="0" w:color="auto"/>
                <w:right w:val="none" w:sz="0" w:space="0" w:color="auto"/>
              </w:divBdr>
            </w:div>
          </w:divsChild>
        </w:div>
        <w:div w:id="1627617100">
          <w:marLeft w:val="0"/>
          <w:marRight w:val="0"/>
          <w:marTop w:val="0"/>
          <w:marBottom w:val="0"/>
          <w:divBdr>
            <w:top w:val="none" w:sz="0" w:space="0" w:color="auto"/>
            <w:left w:val="none" w:sz="0" w:space="0" w:color="auto"/>
            <w:bottom w:val="none" w:sz="0" w:space="0" w:color="auto"/>
            <w:right w:val="none" w:sz="0" w:space="0" w:color="auto"/>
          </w:divBdr>
          <w:divsChild>
            <w:div w:id="97484298">
              <w:marLeft w:val="0"/>
              <w:marRight w:val="0"/>
              <w:marTop w:val="0"/>
              <w:marBottom w:val="0"/>
              <w:divBdr>
                <w:top w:val="none" w:sz="0" w:space="0" w:color="auto"/>
                <w:left w:val="none" w:sz="0" w:space="0" w:color="auto"/>
                <w:bottom w:val="none" w:sz="0" w:space="0" w:color="auto"/>
                <w:right w:val="none" w:sz="0" w:space="0" w:color="auto"/>
              </w:divBdr>
            </w:div>
            <w:div w:id="1818720360">
              <w:marLeft w:val="0"/>
              <w:marRight w:val="0"/>
              <w:marTop w:val="0"/>
              <w:marBottom w:val="0"/>
              <w:divBdr>
                <w:top w:val="none" w:sz="0" w:space="0" w:color="auto"/>
                <w:left w:val="none" w:sz="0" w:space="0" w:color="auto"/>
                <w:bottom w:val="none" w:sz="0" w:space="0" w:color="auto"/>
                <w:right w:val="none" w:sz="0" w:space="0" w:color="auto"/>
              </w:divBdr>
            </w:div>
          </w:divsChild>
        </w:div>
        <w:div w:id="1798915311">
          <w:marLeft w:val="0"/>
          <w:marRight w:val="0"/>
          <w:marTop w:val="0"/>
          <w:marBottom w:val="0"/>
          <w:divBdr>
            <w:top w:val="none" w:sz="0" w:space="0" w:color="auto"/>
            <w:left w:val="none" w:sz="0" w:space="0" w:color="auto"/>
            <w:bottom w:val="none" w:sz="0" w:space="0" w:color="auto"/>
            <w:right w:val="none" w:sz="0" w:space="0" w:color="auto"/>
          </w:divBdr>
          <w:divsChild>
            <w:div w:id="1379351528">
              <w:marLeft w:val="0"/>
              <w:marRight w:val="0"/>
              <w:marTop w:val="0"/>
              <w:marBottom w:val="0"/>
              <w:divBdr>
                <w:top w:val="none" w:sz="0" w:space="0" w:color="auto"/>
                <w:left w:val="none" w:sz="0" w:space="0" w:color="auto"/>
                <w:bottom w:val="none" w:sz="0" w:space="0" w:color="auto"/>
                <w:right w:val="none" w:sz="0" w:space="0" w:color="auto"/>
              </w:divBdr>
            </w:div>
            <w:div w:id="1445348433">
              <w:marLeft w:val="0"/>
              <w:marRight w:val="0"/>
              <w:marTop w:val="0"/>
              <w:marBottom w:val="0"/>
              <w:divBdr>
                <w:top w:val="none" w:sz="0" w:space="0" w:color="auto"/>
                <w:left w:val="none" w:sz="0" w:space="0" w:color="auto"/>
                <w:bottom w:val="none" w:sz="0" w:space="0" w:color="auto"/>
                <w:right w:val="none" w:sz="0" w:space="0" w:color="auto"/>
              </w:divBdr>
            </w:div>
          </w:divsChild>
        </w:div>
        <w:div w:id="1820728354">
          <w:marLeft w:val="0"/>
          <w:marRight w:val="0"/>
          <w:marTop w:val="0"/>
          <w:marBottom w:val="0"/>
          <w:divBdr>
            <w:top w:val="none" w:sz="0" w:space="0" w:color="auto"/>
            <w:left w:val="none" w:sz="0" w:space="0" w:color="auto"/>
            <w:bottom w:val="none" w:sz="0" w:space="0" w:color="auto"/>
            <w:right w:val="none" w:sz="0" w:space="0" w:color="auto"/>
          </w:divBdr>
          <w:divsChild>
            <w:div w:id="667682476">
              <w:marLeft w:val="0"/>
              <w:marRight w:val="0"/>
              <w:marTop w:val="0"/>
              <w:marBottom w:val="0"/>
              <w:divBdr>
                <w:top w:val="none" w:sz="0" w:space="0" w:color="auto"/>
                <w:left w:val="none" w:sz="0" w:space="0" w:color="auto"/>
                <w:bottom w:val="none" w:sz="0" w:space="0" w:color="auto"/>
                <w:right w:val="none" w:sz="0" w:space="0" w:color="auto"/>
              </w:divBdr>
            </w:div>
            <w:div w:id="2088531927">
              <w:marLeft w:val="0"/>
              <w:marRight w:val="0"/>
              <w:marTop w:val="0"/>
              <w:marBottom w:val="0"/>
              <w:divBdr>
                <w:top w:val="none" w:sz="0" w:space="0" w:color="auto"/>
                <w:left w:val="none" w:sz="0" w:space="0" w:color="auto"/>
                <w:bottom w:val="none" w:sz="0" w:space="0" w:color="auto"/>
                <w:right w:val="none" w:sz="0" w:space="0" w:color="auto"/>
              </w:divBdr>
            </w:div>
          </w:divsChild>
        </w:div>
        <w:div w:id="1988125430">
          <w:marLeft w:val="0"/>
          <w:marRight w:val="0"/>
          <w:marTop w:val="0"/>
          <w:marBottom w:val="0"/>
          <w:divBdr>
            <w:top w:val="none" w:sz="0" w:space="0" w:color="auto"/>
            <w:left w:val="none" w:sz="0" w:space="0" w:color="auto"/>
            <w:bottom w:val="none" w:sz="0" w:space="0" w:color="auto"/>
            <w:right w:val="none" w:sz="0" w:space="0" w:color="auto"/>
          </w:divBdr>
          <w:divsChild>
            <w:div w:id="637536198">
              <w:marLeft w:val="0"/>
              <w:marRight w:val="0"/>
              <w:marTop w:val="0"/>
              <w:marBottom w:val="0"/>
              <w:divBdr>
                <w:top w:val="none" w:sz="0" w:space="0" w:color="auto"/>
                <w:left w:val="none" w:sz="0" w:space="0" w:color="auto"/>
                <w:bottom w:val="none" w:sz="0" w:space="0" w:color="auto"/>
                <w:right w:val="none" w:sz="0" w:space="0" w:color="auto"/>
              </w:divBdr>
            </w:div>
            <w:div w:id="1202592449">
              <w:marLeft w:val="0"/>
              <w:marRight w:val="0"/>
              <w:marTop w:val="0"/>
              <w:marBottom w:val="0"/>
              <w:divBdr>
                <w:top w:val="none" w:sz="0" w:space="0" w:color="auto"/>
                <w:left w:val="none" w:sz="0" w:space="0" w:color="auto"/>
                <w:bottom w:val="none" w:sz="0" w:space="0" w:color="auto"/>
                <w:right w:val="none" w:sz="0" w:space="0" w:color="auto"/>
              </w:divBdr>
            </w:div>
          </w:divsChild>
        </w:div>
        <w:div w:id="2074310877">
          <w:marLeft w:val="0"/>
          <w:marRight w:val="0"/>
          <w:marTop w:val="0"/>
          <w:marBottom w:val="0"/>
          <w:divBdr>
            <w:top w:val="none" w:sz="0" w:space="0" w:color="auto"/>
            <w:left w:val="none" w:sz="0" w:space="0" w:color="auto"/>
            <w:bottom w:val="none" w:sz="0" w:space="0" w:color="auto"/>
            <w:right w:val="none" w:sz="0" w:space="0" w:color="auto"/>
          </w:divBdr>
          <w:divsChild>
            <w:div w:id="433673755">
              <w:marLeft w:val="0"/>
              <w:marRight w:val="0"/>
              <w:marTop w:val="0"/>
              <w:marBottom w:val="0"/>
              <w:divBdr>
                <w:top w:val="none" w:sz="0" w:space="0" w:color="auto"/>
                <w:left w:val="none" w:sz="0" w:space="0" w:color="auto"/>
                <w:bottom w:val="none" w:sz="0" w:space="0" w:color="auto"/>
                <w:right w:val="none" w:sz="0" w:space="0" w:color="auto"/>
              </w:divBdr>
            </w:div>
            <w:div w:id="1708216816">
              <w:marLeft w:val="0"/>
              <w:marRight w:val="0"/>
              <w:marTop w:val="0"/>
              <w:marBottom w:val="0"/>
              <w:divBdr>
                <w:top w:val="none" w:sz="0" w:space="0" w:color="auto"/>
                <w:left w:val="none" w:sz="0" w:space="0" w:color="auto"/>
                <w:bottom w:val="none" w:sz="0" w:space="0" w:color="auto"/>
                <w:right w:val="none" w:sz="0" w:space="0" w:color="auto"/>
              </w:divBdr>
            </w:div>
          </w:divsChild>
        </w:div>
        <w:div w:id="2107648116">
          <w:marLeft w:val="0"/>
          <w:marRight w:val="0"/>
          <w:marTop w:val="0"/>
          <w:marBottom w:val="0"/>
          <w:divBdr>
            <w:top w:val="none" w:sz="0" w:space="0" w:color="auto"/>
            <w:left w:val="none" w:sz="0" w:space="0" w:color="auto"/>
            <w:bottom w:val="none" w:sz="0" w:space="0" w:color="auto"/>
            <w:right w:val="none" w:sz="0" w:space="0" w:color="auto"/>
          </w:divBdr>
          <w:divsChild>
            <w:div w:id="395511078">
              <w:marLeft w:val="0"/>
              <w:marRight w:val="0"/>
              <w:marTop w:val="0"/>
              <w:marBottom w:val="0"/>
              <w:divBdr>
                <w:top w:val="none" w:sz="0" w:space="0" w:color="auto"/>
                <w:left w:val="none" w:sz="0" w:space="0" w:color="auto"/>
                <w:bottom w:val="none" w:sz="0" w:space="0" w:color="auto"/>
                <w:right w:val="none" w:sz="0" w:space="0" w:color="auto"/>
              </w:divBdr>
            </w:div>
            <w:div w:id="10410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2437">
      <w:bodyDiv w:val="1"/>
      <w:marLeft w:val="0"/>
      <w:marRight w:val="0"/>
      <w:marTop w:val="0"/>
      <w:marBottom w:val="0"/>
      <w:divBdr>
        <w:top w:val="none" w:sz="0" w:space="0" w:color="auto"/>
        <w:left w:val="none" w:sz="0" w:space="0" w:color="auto"/>
        <w:bottom w:val="none" w:sz="0" w:space="0" w:color="auto"/>
        <w:right w:val="none" w:sz="0" w:space="0" w:color="auto"/>
      </w:divBdr>
    </w:div>
    <w:div w:id="1583220796">
      <w:bodyDiv w:val="1"/>
      <w:marLeft w:val="0"/>
      <w:marRight w:val="0"/>
      <w:marTop w:val="0"/>
      <w:marBottom w:val="0"/>
      <w:divBdr>
        <w:top w:val="none" w:sz="0" w:space="0" w:color="auto"/>
        <w:left w:val="none" w:sz="0" w:space="0" w:color="auto"/>
        <w:bottom w:val="none" w:sz="0" w:space="0" w:color="auto"/>
        <w:right w:val="none" w:sz="0" w:space="0" w:color="auto"/>
      </w:divBdr>
    </w:div>
    <w:div w:id="1588418851">
      <w:bodyDiv w:val="1"/>
      <w:marLeft w:val="0"/>
      <w:marRight w:val="0"/>
      <w:marTop w:val="0"/>
      <w:marBottom w:val="0"/>
      <w:divBdr>
        <w:top w:val="none" w:sz="0" w:space="0" w:color="auto"/>
        <w:left w:val="none" w:sz="0" w:space="0" w:color="auto"/>
        <w:bottom w:val="none" w:sz="0" w:space="0" w:color="auto"/>
        <w:right w:val="none" w:sz="0" w:space="0" w:color="auto"/>
      </w:divBdr>
    </w:div>
    <w:div w:id="1589802148">
      <w:bodyDiv w:val="1"/>
      <w:marLeft w:val="0"/>
      <w:marRight w:val="0"/>
      <w:marTop w:val="0"/>
      <w:marBottom w:val="0"/>
      <w:divBdr>
        <w:top w:val="none" w:sz="0" w:space="0" w:color="auto"/>
        <w:left w:val="none" w:sz="0" w:space="0" w:color="auto"/>
        <w:bottom w:val="none" w:sz="0" w:space="0" w:color="auto"/>
        <w:right w:val="none" w:sz="0" w:space="0" w:color="auto"/>
      </w:divBdr>
    </w:div>
    <w:div w:id="1589845768">
      <w:bodyDiv w:val="1"/>
      <w:marLeft w:val="0"/>
      <w:marRight w:val="0"/>
      <w:marTop w:val="0"/>
      <w:marBottom w:val="0"/>
      <w:divBdr>
        <w:top w:val="none" w:sz="0" w:space="0" w:color="auto"/>
        <w:left w:val="none" w:sz="0" w:space="0" w:color="auto"/>
        <w:bottom w:val="none" w:sz="0" w:space="0" w:color="auto"/>
        <w:right w:val="none" w:sz="0" w:space="0" w:color="auto"/>
      </w:divBdr>
      <w:divsChild>
        <w:div w:id="757404269">
          <w:marLeft w:val="0"/>
          <w:marRight w:val="0"/>
          <w:marTop w:val="0"/>
          <w:marBottom w:val="0"/>
          <w:divBdr>
            <w:top w:val="none" w:sz="0" w:space="0" w:color="auto"/>
            <w:left w:val="none" w:sz="0" w:space="0" w:color="auto"/>
            <w:bottom w:val="none" w:sz="0" w:space="0" w:color="auto"/>
            <w:right w:val="none" w:sz="0" w:space="0" w:color="auto"/>
          </w:divBdr>
          <w:divsChild>
            <w:div w:id="717896546">
              <w:marLeft w:val="0"/>
              <w:marRight w:val="0"/>
              <w:marTop w:val="0"/>
              <w:marBottom w:val="0"/>
              <w:divBdr>
                <w:top w:val="none" w:sz="0" w:space="0" w:color="auto"/>
                <w:left w:val="none" w:sz="0" w:space="0" w:color="auto"/>
                <w:bottom w:val="none" w:sz="0" w:space="0" w:color="auto"/>
                <w:right w:val="none" w:sz="0" w:space="0" w:color="auto"/>
              </w:divBdr>
              <w:divsChild>
                <w:div w:id="1699040633">
                  <w:marLeft w:val="0"/>
                  <w:marRight w:val="0"/>
                  <w:marTop w:val="0"/>
                  <w:marBottom w:val="0"/>
                  <w:divBdr>
                    <w:top w:val="none" w:sz="0" w:space="0" w:color="auto"/>
                    <w:left w:val="none" w:sz="0" w:space="0" w:color="auto"/>
                    <w:bottom w:val="none" w:sz="0" w:space="0" w:color="auto"/>
                    <w:right w:val="none" w:sz="0" w:space="0" w:color="auto"/>
                  </w:divBdr>
                  <w:divsChild>
                    <w:div w:id="1178034526">
                      <w:marLeft w:val="0"/>
                      <w:marRight w:val="0"/>
                      <w:marTop w:val="0"/>
                      <w:marBottom w:val="0"/>
                      <w:divBdr>
                        <w:top w:val="none" w:sz="0" w:space="0" w:color="auto"/>
                        <w:left w:val="none" w:sz="0" w:space="0" w:color="auto"/>
                        <w:bottom w:val="none" w:sz="0" w:space="0" w:color="auto"/>
                        <w:right w:val="none" w:sz="0" w:space="0" w:color="auto"/>
                      </w:divBdr>
                      <w:divsChild>
                        <w:div w:id="1717659000">
                          <w:marLeft w:val="0"/>
                          <w:marRight w:val="0"/>
                          <w:marTop w:val="0"/>
                          <w:marBottom w:val="0"/>
                          <w:divBdr>
                            <w:top w:val="none" w:sz="0" w:space="0" w:color="auto"/>
                            <w:left w:val="none" w:sz="0" w:space="0" w:color="auto"/>
                            <w:bottom w:val="none" w:sz="0" w:space="0" w:color="auto"/>
                            <w:right w:val="none" w:sz="0" w:space="0" w:color="auto"/>
                          </w:divBdr>
                          <w:divsChild>
                            <w:div w:id="1096170609">
                              <w:marLeft w:val="0"/>
                              <w:marRight w:val="0"/>
                              <w:marTop w:val="0"/>
                              <w:marBottom w:val="0"/>
                              <w:divBdr>
                                <w:top w:val="none" w:sz="0" w:space="0" w:color="auto"/>
                                <w:left w:val="none" w:sz="0" w:space="0" w:color="auto"/>
                                <w:bottom w:val="none" w:sz="0" w:space="0" w:color="auto"/>
                                <w:right w:val="none" w:sz="0" w:space="0" w:color="auto"/>
                              </w:divBdr>
                              <w:divsChild>
                                <w:div w:id="238439901">
                                  <w:marLeft w:val="0"/>
                                  <w:marRight w:val="0"/>
                                  <w:marTop w:val="0"/>
                                  <w:marBottom w:val="0"/>
                                  <w:divBdr>
                                    <w:top w:val="none" w:sz="0" w:space="0" w:color="auto"/>
                                    <w:left w:val="none" w:sz="0" w:space="0" w:color="auto"/>
                                    <w:bottom w:val="none" w:sz="0" w:space="0" w:color="auto"/>
                                    <w:right w:val="none" w:sz="0" w:space="0" w:color="auto"/>
                                  </w:divBdr>
                                  <w:divsChild>
                                    <w:div w:id="810440904">
                                      <w:marLeft w:val="0"/>
                                      <w:marRight w:val="0"/>
                                      <w:marTop w:val="0"/>
                                      <w:marBottom w:val="0"/>
                                      <w:divBdr>
                                        <w:top w:val="none" w:sz="0" w:space="0" w:color="auto"/>
                                        <w:left w:val="none" w:sz="0" w:space="0" w:color="auto"/>
                                        <w:bottom w:val="none" w:sz="0" w:space="0" w:color="auto"/>
                                        <w:right w:val="none" w:sz="0" w:space="0" w:color="auto"/>
                                      </w:divBdr>
                                      <w:divsChild>
                                        <w:div w:id="255601818">
                                          <w:marLeft w:val="0"/>
                                          <w:marRight w:val="0"/>
                                          <w:marTop w:val="0"/>
                                          <w:marBottom w:val="0"/>
                                          <w:divBdr>
                                            <w:top w:val="none" w:sz="0" w:space="0" w:color="auto"/>
                                            <w:left w:val="none" w:sz="0" w:space="0" w:color="auto"/>
                                            <w:bottom w:val="none" w:sz="0" w:space="0" w:color="auto"/>
                                            <w:right w:val="none" w:sz="0" w:space="0" w:color="auto"/>
                                          </w:divBdr>
                                          <w:divsChild>
                                            <w:div w:id="581988187">
                                              <w:marLeft w:val="0"/>
                                              <w:marRight w:val="0"/>
                                              <w:marTop w:val="0"/>
                                              <w:marBottom w:val="0"/>
                                              <w:divBdr>
                                                <w:top w:val="none" w:sz="0" w:space="0" w:color="auto"/>
                                                <w:left w:val="none" w:sz="0" w:space="0" w:color="auto"/>
                                                <w:bottom w:val="none" w:sz="0" w:space="0" w:color="auto"/>
                                                <w:right w:val="none" w:sz="0" w:space="0" w:color="auto"/>
                                              </w:divBdr>
                                              <w:divsChild>
                                                <w:div w:id="20295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068">
                                          <w:marLeft w:val="0"/>
                                          <w:marRight w:val="0"/>
                                          <w:marTop w:val="0"/>
                                          <w:marBottom w:val="0"/>
                                          <w:divBdr>
                                            <w:top w:val="none" w:sz="0" w:space="0" w:color="auto"/>
                                            <w:left w:val="none" w:sz="0" w:space="0" w:color="auto"/>
                                            <w:bottom w:val="none" w:sz="0" w:space="0" w:color="auto"/>
                                            <w:right w:val="none" w:sz="0" w:space="0" w:color="auto"/>
                                          </w:divBdr>
                                          <w:divsChild>
                                            <w:div w:id="1633901747">
                                              <w:marLeft w:val="0"/>
                                              <w:marRight w:val="0"/>
                                              <w:marTop w:val="0"/>
                                              <w:marBottom w:val="0"/>
                                              <w:divBdr>
                                                <w:top w:val="none" w:sz="0" w:space="0" w:color="auto"/>
                                                <w:left w:val="none" w:sz="0" w:space="0" w:color="auto"/>
                                                <w:bottom w:val="none" w:sz="0" w:space="0" w:color="auto"/>
                                                <w:right w:val="none" w:sz="0" w:space="0" w:color="auto"/>
                                              </w:divBdr>
                                              <w:divsChild>
                                                <w:div w:id="1890412190">
                                                  <w:marLeft w:val="0"/>
                                                  <w:marRight w:val="0"/>
                                                  <w:marTop w:val="0"/>
                                                  <w:marBottom w:val="0"/>
                                                  <w:divBdr>
                                                    <w:top w:val="none" w:sz="0" w:space="0" w:color="auto"/>
                                                    <w:left w:val="none" w:sz="0" w:space="0" w:color="auto"/>
                                                    <w:bottom w:val="none" w:sz="0" w:space="0" w:color="auto"/>
                                                    <w:right w:val="none" w:sz="0" w:space="0" w:color="auto"/>
                                                  </w:divBdr>
                                                  <w:divsChild>
                                                    <w:div w:id="16564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5974">
                                              <w:marLeft w:val="0"/>
                                              <w:marRight w:val="0"/>
                                              <w:marTop w:val="0"/>
                                              <w:marBottom w:val="0"/>
                                              <w:divBdr>
                                                <w:top w:val="none" w:sz="0" w:space="0" w:color="auto"/>
                                                <w:left w:val="none" w:sz="0" w:space="0" w:color="auto"/>
                                                <w:bottom w:val="none" w:sz="0" w:space="0" w:color="auto"/>
                                                <w:right w:val="none" w:sz="0" w:space="0" w:color="auto"/>
                                              </w:divBdr>
                                              <w:divsChild>
                                                <w:div w:id="1828548702">
                                                  <w:marLeft w:val="0"/>
                                                  <w:marRight w:val="0"/>
                                                  <w:marTop w:val="0"/>
                                                  <w:marBottom w:val="0"/>
                                                  <w:divBdr>
                                                    <w:top w:val="none" w:sz="0" w:space="0" w:color="auto"/>
                                                    <w:left w:val="none" w:sz="0" w:space="0" w:color="auto"/>
                                                    <w:bottom w:val="none" w:sz="0" w:space="0" w:color="auto"/>
                                                    <w:right w:val="none" w:sz="0" w:space="0" w:color="auto"/>
                                                  </w:divBdr>
                                                  <w:divsChild>
                                                    <w:div w:id="1656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7418">
                                          <w:marLeft w:val="0"/>
                                          <w:marRight w:val="0"/>
                                          <w:marTop w:val="0"/>
                                          <w:marBottom w:val="0"/>
                                          <w:divBdr>
                                            <w:top w:val="none" w:sz="0" w:space="0" w:color="auto"/>
                                            <w:left w:val="none" w:sz="0" w:space="0" w:color="auto"/>
                                            <w:bottom w:val="none" w:sz="0" w:space="0" w:color="auto"/>
                                            <w:right w:val="none" w:sz="0" w:space="0" w:color="auto"/>
                                          </w:divBdr>
                                          <w:divsChild>
                                            <w:div w:id="561254473">
                                              <w:marLeft w:val="0"/>
                                              <w:marRight w:val="0"/>
                                              <w:marTop w:val="0"/>
                                              <w:marBottom w:val="0"/>
                                              <w:divBdr>
                                                <w:top w:val="none" w:sz="0" w:space="0" w:color="auto"/>
                                                <w:left w:val="none" w:sz="0" w:space="0" w:color="auto"/>
                                                <w:bottom w:val="none" w:sz="0" w:space="0" w:color="auto"/>
                                                <w:right w:val="none" w:sz="0" w:space="0" w:color="auto"/>
                                              </w:divBdr>
                                              <w:divsChild>
                                                <w:div w:id="12478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078558">
      <w:bodyDiv w:val="1"/>
      <w:marLeft w:val="0"/>
      <w:marRight w:val="0"/>
      <w:marTop w:val="0"/>
      <w:marBottom w:val="0"/>
      <w:divBdr>
        <w:top w:val="none" w:sz="0" w:space="0" w:color="auto"/>
        <w:left w:val="none" w:sz="0" w:space="0" w:color="auto"/>
        <w:bottom w:val="none" w:sz="0" w:space="0" w:color="auto"/>
        <w:right w:val="none" w:sz="0" w:space="0" w:color="auto"/>
      </w:divBdr>
    </w:div>
    <w:div w:id="1596402224">
      <w:bodyDiv w:val="1"/>
      <w:marLeft w:val="0"/>
      <w:marRight w:val="0"/>
      <w:marTop w:val="0"/>
      <w:marBottom w:val="0"/>
      <w:divBdr>
        <w:top w:val="none" w:sz="0" w:space="0" w:color="auto"/>
        <w:left w:val="none" w:sz="0" w:space="0" w:color="auto"/>
        <w:bottom w:val="none" w:sz="0" w:space="0" w:color="auto"/>
        <w:right w:val="none" w:sz="0" w:space="0" w:color="auto"/>
      </w:divBdr>
    </w:div>
    <w:div w:id="1597590006">
      <w:bodyDiv w:val="1"/>
      <w:marLeft w:val="0"/>
      <w:marRight w:val="0"/>
      <w:marTop w:val="0"/>
      <w:marBottom w:val="0"/>
      <w:divBdr>
        <w:top w:val="none" w:sz="0" w:space="0" w:color="auto"/>
        <w:left w:val="none" w:sz="0" w:space="0" w:color="auto"/>
        <w:bottom w:val="none" w:sz="0" w:space="0" w:color="auto"/>
        <w:right w:val="none" w:sz="0" w:space="0" w:color="auto"/>
      </w:divBdr>
    </w:div>
    <w:div w:id="1598171649">
      <w:bodyDiv w:val="1"/>
      <w:marLeft w:val="0"/>
      <w:marRight w:val="0"/>
      <w:marTop w:val="0"/>
      <w:marBottom w:val="0"/>
      <w:divBdr>
        <w:top w:val="none" w:sz="0" w:space="0" w:color="auto"/>
        <w:left w:val="none" w:sz="0" w:space="0" w:color="auto"/>
        <w:bottom w:val="none" w:sz="0" w:space="0" w:color="auto"/>
        <w:right w:val="none" w:sz="0" w:space="0" w:color="auto"/>
      </w:divBdr>
    </w:div>
    <w:div w:id="1600605951">
      <w:bodyDiv w:val="1"/>
      <w:marLeft w:val="0"/>
      <w:marRight w:val="0"/>
      <w:marTop w:val="0"/>
      <w:marBottom w:val="0"/>
      <w:divBdr>
        <w:top w:val="none" w:sz="0" w:space="0" w:color="auto"/>
        <w:left w:val="none" w:sz="0" w:space="0" w:color="auto"/>
        <w:bottom w:val="none" w:sz="0" w:space="0" w:color="auto"/>
        <w:right w:val="none" w:sz="0" w:space="0" w:color="auto"/>
      </w:divBdr>
    </w:div>
    <w:div w:id="1605337081">
      <w:bodyDiv w:val="1"/>
      <w:marLeft w:val="0"/>
      <w:marRight w:val="0"/>
      <w:marTop w:val="0"/>
      <w:marBottom w:val="0"/>
      <w:divBdr>
        <w:top w:val="none" w:sz="0" w:space="0" w:color="auto"/>
        <w:left w:val="none" w:sz="0" w:space="0" w:color="auto"/>
        <w:bottom w:val="none" w:sz="0" w:space="0" w:color="auto"/>
        <w:right w:val="none" w:sz="0" w:space="0" w:color="auto"/>
      </w:divBdr>
    </w:div>
    <w:div w:id="1605769197">
      <w:bodyDiv w:val="1"/>
      <w:marLeft w:val="0"/>
      <w:marRight w:val="0"/>
      <w:marTop w:val="0"/>
      <w:marBottom w:val="0"/>
      <w:divBdr>
        <w:top w:val="none" w:sz="0" w:space="0" w:color="auto"/>
        <w:left w:val="none" w:sz="0" w:space="0" w:color="auto"/>
        <w:bottom w:val="none" w:sz="0" w:space="0" w:color="auto"/>
        <w:right w:val="none" w:sz="0" w:space="0" w:color="auto"/>
      </w:divBdr>
    </w:div>
    <w:div w:id="1607544655">
      <w:bodyDiv w:val="1"/>
      <w:marLeft w:val="0"/>
      <w:marRight w:val="0"/>
      <w:marTop w:val="0"/>
      <w:marBottom w:val="0"/>
      <w:divBdr>
        <w:top w:val="none" w:sz="0" w:space="0" w:color="auto"/>
        <w:left w:val="none" w:sz="0" w:space="0" w:color="auto"/>
        <w:bottom w:val="none" w:sz="0" w:space="0" w:color="auto"/>
        <w:right w:val="none" w:sz="0" w:space="0" w:color="auto"/>
      </w:divBdr>
    </w:div>
    <w:div w:id="1610041660">
      <w:bodyDiv w:val="1"/>
      <w:marLeft w:val="0"/>
      <w:marRight w:val="0"/>
      <w:marTop w:val="0"/>
      <w:marBottom w:val="0"/>
      <w:divBdr>
        <w:top w:val="none" w:sz="0" w:space="0" w:color="auto"/>
        <w:left w:val="none" w:sz="0" w:space="0" w:color="auto"/>
        <w:bottom w:val="none" w:sz="0" w:space="0" w:color="auto"/>
        <w:right w:val="none" w:sz="0" w:space="0" w:color="auto"/>
      </w:divBdr>
    </w:div>
    <w:div w:id="1610311509">
      <w:bodyDiv w:val="1"/>
      <w:marLeft w:val="0"/>
      <w:marRight w:val="0"/>
      <w:marTop w:val="0"/>
      <w:marBottom w:val="0"/>
      <w:divBdr>
        <w:top w:val="none" w:sz="0" w:space="0" w:color="auto"/>
        <w:left w:val="none" w:sz="0" w:space="0" w:color="auto"/>
        <w:bottom w:val="none" w:sz="0" w:space="0" w:color="auto"/>
        <w:right w:val="none" w:sz="0" w:space="0" w:color="auto"/>
      </w:divBdr>
      <w:divsChild>
        <w:div w:id="943997569">
          <w:marLeft w:val="0"/>
          <w:marRight w:val="0"/>
          <w:marTop w:val="0"/>
          <w:marBottom w:val="0"/>
          <w:divBdr>
            <w:top w:val="none" w:sz="0" w:space="0" w:color="auto"/>
            <w:left w:val="none" w:sz="0" w:space="0" w:color="auto"/>
            <w:bottom w:val="none" w:sz="0" w:space="0" w:color="auto"/>
            <w:right w:val="none" w:sz="0" w:space="0" w:color="auto"/>
          </w:divBdr>
          <w:divsChild>
            <w:div w:id="1842893661">
              <w:marLeft w:val="0"/>
              <w:marRight w:val="0"/>
              <w:marTop w:val="0"/>
              <w:marBottom w:val="0"/>
              <w:divBdr>
                <w:top w:val="none" w:sz="0" w:space="0" w:color="auto"/>
                <w:left w:val="none" w:sz="0" w:space="0" w:color="auto"/>
                <w:bottom w:val="none" w:sz="0" w:space="0" w:color="auto"/>
                <w:right w:val="none" w:sz="0" w:space="0" w:color="auto"/>
              </w:divBdr>
              <w:divsChild>
                <w:div w:id="6286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614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75">
          <w:marLeft w:val="0"/>
          <w:marRight w:val="0"/>
          <w:marTop w:val="0"/>
          <w:marBottom w:val="0"/>
          <w:divBdr>
            <w:top w:val="none" w:sz="0" w:space="0" w:color="auto"/>
            <w:left w:val="none" w:sz="0" w:space="0" w:color="auto"/>
            <w:bottom w:val="none" w:sz="0" w:space="0" w:color="auto"/>
            <w:right w:val="none" w:sz="0" w:space="0" w:color="auto"/>
          </w:divBdr>
          <w:divsChild>
            <w:div w:id="1760787330">
              <w:marLeft w:val="0"/>
              <w:marRight w:val="0"/>
              <w:marTop w:val="0"/>
              <w:marBottom w:val="0"/>
              <w:divBdr>
                <w:top w:val="none" w:sz="0" w:space="0" w:color="auto"/>
                <w:left w:val="none" w:sz="0" w:space="0" w:color="auto"/>
                <w:bottom w:val="none" w:sz="0" w:space="0" w:color="auto"/>
                <w:right w:val="none" w:sz="0" w:space="0" w:color="auto"/>
              </w:divBdr>
              <w:divsChild>
                <w:div w:id="10422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9816">
      <w:bodyDiv w:val="1"/>
      <w:marLeft w:val="0"/>
      <w:marRight w:val="0"/>
      <w:marTop w:val="0"/>
      <w:marBottom w:val="0"/>
      <w:divBdr>
        <w:top w:val="none" w:sz="0" w:space="0" w:color="auto"/>
        <w:left w:val="none" w:sz="0" w:space="0" w:color="auto"/>
        <w:bottom w:val="none" w:sz="0" w:space="0" w:color="auto"/>
        <w:right w:val="none" w:sz="0" w:space="0" w:color="auto"/>
      </w:divBdr>
    </w:div>
    <w:div w:id="1623422662">
      <w:bodyDiv w:val="1"/>
      <w:marLeft w:val="0"/>
      <w:marRight w:val="0"/>
      <w:marTop w:val="0"/>
      <w:marBottom w:val="0"/>
      <w:divBdr>
        <w:top w:val="none" w:sz="0" w:space="0" w:color="auto"/>
        <w:left w:val="none" w:sz="0" w:space="0" w:color="auto"/>
        <w:bottom w:val="none" w:sz="0" w:space="0" w:color="auto"/>
        <w:right w:val="none" w:sz="0" w:space="0" w:color="auto"/>
      </w:divBdr>
    </w:div>
    <w:div w:id="1627153036">
      <w:bodyDiv w:val="1"/>
      <w:marLeft w:val="0"/>
      <w:marRight w:val="0"/>
      <w:marTop w:val="0"/>
      <w:marBottom w:val="0"/>
      <w:divBdr>
        <w:top w:val="none" w:sz="0" w:space="0" w:color="auto"/>
        <w:left w:val="none" w:sz="0" w:space="0" w:color="auto"/>
        <w:bottom w:val="none" w:sz="0" w:space="0" w:color="auto"/>
        <w:right w:val="none" w:sz="0" w:space="0" w:color="auto"/>
      </w:divBdr>
    </w:div>
    <w:div w:id="1632319453">
      <w:bodyDiv w:val="1"/>
      <w:marLeft w:val="0"/>
      <w:marRight w:val="0"/>
      <w:marTop w:val="0"/>
      <w:marBottom w:val="0"/>
      <w:divBdr>
        <w:top w:val="none" w:sz="0" w:space="0" w:color="auto"/>
        <w:left w:val="none" w:sz="0" w:space="0" w:color="auto"/>
        <w:bottom w:val="none" w:sz="0" w:space="0" w:color="auto"/>
        <w:right w:val="none" w:sz="0" w:space="0" w:color="auto"/>
      </w:divBdr>
    </w:div>
    <w:div w:id="1640182679">
      <w:bodyDiv w:val="1"/>
      <w:marLeft w:val="0"/>
      <w:marRight w:val="0"/>
      <w:marTop w:val="0"/>
      <w:marBottom w:val="0"/>
      <w:divBdr>
        <w:top w:val="none" w:sz="0" w:space="0" w:color="auto"/>
        <w:left w:val="none" w:sz="0" w:space="0" w:color="auto"/>
        <w:bottom w:val="none" w:sz="0" w:space="0" w:color="auto"/>
        <w:right w:val="none" w:sz="0" w:space="0" w:color="auto"/>
      </w:divBdr>
    </w:div>
    <w:div w:id="1640528168">
      <w:bodyDiv w:val="1"/>
      <w:marLeft w:val="0"/>
      <w:marRight w:val="0"/>
      <w:marTop w:val="0"/>
      <w:marBottom w:val="0"/>
      <w:divBdr>
        <w:top w:val="none" w:sz="0" w:space="0" w:color="auto"/>
        <w:left w:val="none" w:sz="0" w:space="0" w:color="auto"/>
        <w:bottom w:val="none" w:sz="0" w:space="0" w:color="auto"/>
        <w:right w:val="none" w:sz="0" w:space="0" w:color="auto"/>
      </w:divBdr>
    </w:div>
    <w:div w:id="1650594021">
      <w:bodyDiv w:val="1"/>
      <w:marLeft w:val="0"/>
      <w:marRight w:val="0"/>
      <w:marTop w:val="0"/>
      <w:marBottom w:val="0"/>
      <w:divBdr>
        <w:top w:val="none" w:sz="0" w:space="0" w:color="auto"/>
        <w:left w:val="none" w:sz="0" w:space="0" w:color="auto"/>
        <w:bottom w:val="none" w:sz="0" w:space="0" w:color="auto"/>
        <w:right w:val="none" w:sz="0" w:space="0" w:color="auto"/>
      </w:divBdr>
    </w:div>
    <w:div w:id="1650750221">
      <w:bodyDiv w:val="1"/>
      <w:marLeft w:val="0"/>
      <w:marRight w:val="0"/>
      <w:marTop w:val="0"/>
      <w:marBottom w:val="0"/>
      <w:divBdr>
        <w:top w:val="none" w:sz="0" w:space="0" w:color="auto"/>
        <w:left w:val="none" w:sz="0" w:space="0" w:color="auto"/>
        <w:bottom w:val="none" w:sz="0" w:space="0" w:color="auto"/>
        <w:right w:val="none" w:sz="0" w:space="0" w:color="auto"/>
      </w:divBdr>
    </w:div>
    <w:div w:id="1652052867">
      <w:bodyDiv w:val="1"/>
      <w:marLeft w:val="0"/>
      <w:marRight w:val="0"/>
      <w:marTop w:val="0"/>
      <w:marBottom w:val="0"/>
      <w:divBdr>
        <w:top w:val="none" w:sz="0" w:space="0" w:color="auto"/>
        <w:left w:val="none" w:sz="0" w:space="0" w:color="auto"/>
        <w:bottom w:val="none" w:sz="0" w:space="0" w:color="auto"/>
        <w:right w:val="none" w:sz="0" w:space="0" w:color="auto"/>
      </w:divBdr>
    </w:div>
    <w:div w:id="1654020288">
      <w:bodyDiv w:val="1"/>
      <w:marLeft w:val="0"/>
      <w:marRight w:val="0"/>
      <w:marTop w:val="0"/>
      <w:marBottom w:val="0"/>
      <w:divBdr>
        <w:top w:val="none" w:sz="0" w:space="0" w:color="auto"/>
        <w:left w:val="none" w:sz="0" w:space="0" w:color="auto"/>
        <w:bottom w:val="none" w:sz="0" w:space="0" w:color="auto"/>
        <w:right w:val="none" w:sz="0" w:space="0" w:color="auto"/>
      </w:divBdr>
    </w:div>
    <w:div w:id="1654990834">
      <w:bodyDiv w:val="1"/>
      <w:marLeft w:val="0"/>
      <w:marRight w:val="0"/>
      <w:marTop w:val="0"/>
      <w:marBottom w:val="0"/>
      <w:divBdr>
        <w:top w:val="none" w:sz="0" w:space="0" w:color="auto"/>
        <w:left w:val="none" w:sz="0" w:space="0" w:color="auto"/>
        <w:bottom w:val="none" w:sz="0" w:space="0" w:color="auto"/>
        <w:right w:val="none" w:sz="0" w:space="0" w:color="auto"/>
      </w:divBdr>
    </w:div>
    <w:div w:id="1659921145">
      <w:bodyDiv w:val="1"/>
      <w:marLeft w:val="0"/>
      <w:marRight w:val="0"/>
      <w:marTop w:val="0"/>
      <w:marBottom w:val="0"/>
      <w:divBdr>
        <w:top w:val="none" w:sz="0" w:space="0" w:color="auto"/>
        <w:left w:val="none" w:sz="0" w:space="0" w:color="auto"/>
        <w:bottom w:val="none" w:sz="0" w:space="0" w:color="auto"/>
        <w:right w:val="none" w:sz="0" w:space="0" w:color="auto"/>
      </w:divBdr>
    </w:div>
    <w:div w:id="1660620690">
      <w:bodyDiv w:val="1"/>
      <w:marLeft w:val="0"/>
      <w:marRight w:val="0"/>
      <w:marTop w:val="0"/>
      <w:marBottom w:val="0"/>
      <w:divBdr>
        <w:top w:val="none" w:sz="0" w:space="0" w:color="auto"/>
        <w:left w:val="none" w:sz="0" w:space="0" w:color="auto"/>
        <w:bottom w:val="none" w:sz="0" w:space="0" w:color="auto"/>
        <w:right w:val="none" w:sz="0" w:space="0" w:color="auto"/>
      </w:divBdr>
    </w:div>
    <w:div w:id="1661277247">
      <w:bodyDiv w:val="1"/>
      <w:marLeft w:val="0"/>
      <w:marRight w:val="0"/>
      <w:marTop w:val="0"/>
      <w:marBottom w:val="0"/>
      <w:divBdr>
        <w:top w:val="none" w:sz="0" w:space="0" w:color="auto"/>
        <w:left w:val="none" w:sz="0" w:space="0" w:color="auto"/>
        <w:bottom w:val="none" w:sz="0" w:space="0" w:color="auto"/>
        <w:right w:val="none" w:sz="0" w:space="0" w:color="auto"/>
      </w:divBdr>
      <w:divsChild>
        <w:div w:id="170074634">
          <w:marLeft w:val="0"/>
          <w:marRight w:val="0"/>
          <w:marTop w:val="0"/>
          <w:marBottom w:val="0"/>
          <w:divBdr>
            <w:top w:val="none" w:sz="0" w:space="0" w:color="auto"/>
            <w:left w:val="none" w:sz="0" w:space="0" w:color="auto"/>
            <w:bottom w:val="none" w:sz="0" w:space="0" w:color="auto"/>
            <w:right w:val="none" w:sz="0" w:space="0" w:color="auto"/>
          </w:divBdr>
          <w:divsChild>
            <w:div w:id="1978215307">
              <w:marLeft w:val="0"/>
              <w:marRight w:val="0"/>
              <w:marTop w:val="0"/>
              <w:marBottom w:val="0"/>
              <w:divBdr>
                <w:top w:val="none" w:sz="0" w:space="0" w:color="auto"/>
                <w:left w:val="none" w:sz="0" w:space="0" w:color="auto"/>
                <w:bottom w:val="none" w:sz="0" w:space="0" w:color="auto"/>
                <w:right w:val="none" w:sz="0" w:space="0" w:color="auto"/>
              </w:divBdr>
              <w:divsChild>
                <w:div w:id="1537041775">
                  <w:marLeft w:val="0"/>
                  <w:marRight w:val="0"/>
                  <w:marTop w:val="0"/>
                  <w:marBottom w:val="0"/>
                  <w:divBdr>
                    <w:top w:val="none" w:sz="0" w:space="0" w:color="auto"/>
                    <w:left w:val="none" w:sz="0" w:space="0" w:color="auto"/>
                    <w:bottom w:val="none" w:sz="0" w:space="0" w:color="auto"/>
                    <w:right w:val="none" w:sz="0" w:space="0" w:color="auto"/>
                  </w:divBdr>
                  <w:divsChild>
                    <w:div w:id="1470787054">
                      <w:marLeft w:val="0"/>
                      <w:marRight w:val="0"/>
                      <w:marTop w:val="0"/>
                      <w:marBottom w:val="0"/>
                      <w:divBdr>
                        <w:top w:val="none" w:sz="0" w:space="0" w:color="auto"/>
                        <w:left w:val="none" w:sz="0" w:space="0" w:color="auto"/>
                        <w:bottom w:val="none" w:sz="0" w:space="0" w:color="auto"/>
                        <w:right w:val="none" w:sz="0" w:space="0" w:color="auto"/>
                      </w:divBdr>
                      <w:divsChild>
                        <w:div w:id="1938366759">
                          <w:marLeft w:val="0"/>
                          <w:marRight w:val="0"/>
                          <w:marTop w:val="0"/>
                          <w:marBottom w:val="0"/>
                          <w:divBdr>
                            <w:top w:val="none" w:sz="0" w:space="0" w:color="auto"/>
                            <w:left w:val="none" w:sz="0" w:space="0" w:color="auto"/>
                            <w:bottom w:val="none" w:sz="0" w:space="0" w:color="auto"/>
                            <w:right w:val="none" w:sz="0" w:space="0" w:color="auto"/>
                          </w:divBdr>
                          <w:divsChild>
                            <w:div w:id="1889681966">
                              <w:marLeft w:val="0"/>
                              <w:marRight w:val="0"/>
                              <w:marTop w:val="0"/>
                              <w:marBottom w:val="0"/>
                              <w:divBdr>
                                <w:top w:val="none" w:sz="0" w:space="0" w:color="auto"/>
                                <w:left w:val="none" w:sz="0" w:space="0" w:color="auto"/>
                                <w:bottom w:val="none" w:sz="0" w:space="0" w:color="auto"/>
                                <w:right w:val="none" w:sz="0" w:space="0" w:color="auto"/>
                              </w:divBdr>
                              <w:divsChild>
                                <w:div w:id="2057386511">
                                  <w:marLeft w:val="0"/>
                                  <w:marRight w:val="0"/>
                                  <w:marTop w:val="0"/>
                                  <w:marBottom w:val="0"/>
                                  <w:divBdr>
                                    <w:top w:val="none" w:sz="0" w:space="0" w:color="auto"/>
                                    <w:left w:val="none" w:sz="0" w:space="0" w:color="auto"/>
                                    <w:bottom w:val="none" w:sz="0" w:space="0" w:color="auto"/>
                                    <w:right w:val="none" w:sz="0" w:space="0" w:color="auto"/>
                                  </w:divBdr>
                                  <w:divsChild>
                                    <w:div w:id="1678651452">
                                      <w:marLeft w:val="0"/>
                                      <w:marRight w:val="0"/>
                                      <w:marTop w:val="0"/>
                                      <w:marBottom w:val="0"/>
                                      <w:divBdr>
                                        <w:top w:val="none" w:sz="0" w:space="0" w:color="auto"/>
                                        <w:left w:val="none" w:sz="0" w:space="0" w:color="auto"/>
                                        <w:bottom w:val="none" w:sz="0" w:space="0" w:color="auto"/>
                                        <w:right w:val="none" w:sz="0" w:space="0" w:color="auto"/>
                                      </w:divBdr>
                                      <w:divsChild>
                                        <w:div w:id="913784622">
                                          <w:marLeft w:val="0"/>
                                          <w:marRight w:val="0"/>
                                          <w:marTop w:val="0"/>
                                          <w:marBottom w:val="0"/>
                                          <w:divBdr>
                                            <w:top w:val="none" w:sz="0" w:space="0" w:color="auto"/>
                                            <w:left w:val="none" w:sz="0" w:space="0" w:color="auto"/>
                                            <w:bottom w:val="none" w:sz="0" w:space="0" w:color="auto"/>
                                            <w:right w:val="none" w:sz="0" w:space="0" w:color="auto"/>
                                          </w:divBdr>
                                          <w:divsChild>
                                            <w:div w:id="1908765125">
                                              <w:marLeft w:val="0"/>
                                              <w:marRight w:val="0"/>
                                              <w:marTop w:val="0"/>
                                              <w:marBottom w:val="0"/>
                                              <w:divBdr>
                                                <w:top w:val="none" w:sz="0" w:space="0" w:color="auto"/>
                                                <w:left w:val="none" w:sz="0" w:space="0" w:color="auto"/>
                                                <w:bottom w:val="none" w:sz="0" w:space="0" w:color="auto"/>
                                                <w:right w:val="none" w:sz="0" w:space="0" w:color="auto"/>
                                              </w:divBdr>
                                              <w:divsChild>
                                                <w:div w:id="21171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0199">
                                          <w:marLeft w:val="0"/>
                                          <w:marRight w:val="0"/>
                                          <w:marTop w:val="0"/>
                                          <w:marBottom w:val="0"/>
                                          <w:divBdr>
                                            <w:top w:val="none" w:sz="0" w:space="0" w:color="auto"/>
                                            <w:left w:val="none" w:sz="0" w:space="0" w:color="auto"/>
                                            <w:bottom w:val="none" w:sz="0" w:space="0" w:color="auto"/>
                                            <w:right w:val="none" w:sz="0" w:space="0" w:color="auto"/>
                                          </w:divBdr>
                                          <w:divsChild>
                                            <w:div w:id="522790027">
                                              <w:marLeft w:val="0"/>
                                              <w:marRight w:val="0"/>
                                              <w:marTop w:val="0"/>
                                              <w:marBottom w:val="0"/>
                                              <w:divBdr>
                                                <w:top w:val="none" w:sz="0" w:space="0" w:color="auto"/>
                                                <w:left w:val="none" w:sz="0" w:space="0" w:color="auto"/>
                                                <w:bottom w:val="none" w:sz="0" w:space="0" w:color="auto"/>
                                                <w:right w:val="none" w:sz="0" w:space="0" w:color="auto"/>
                                              </w:divBdr>
                                              <w:divsChild>
                                                <w:div w:id="1506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4963">
                                          <w:marLeft w:val="0"/>
                                          <w:marRight w:val="0"/>
                                          <w:marTop w:val="0"/>
                                          <w:marBottom w:val="0"/>
                                          <w:divBdr>
                                            <w:top w:val="none" w:sz="0" w:space="0" w:color="auto"/>
                                            <w:left w:val="none" w:sz="0" w:space="0" w:color="auto"/>
                                            <w:bottom w:val="none" w:sz="0" w:space="0" w:color="auto"/>
                                            <w:right w:val="none" w:sz="0" w:space="0" w:color="auto"/>
                                          </w:divBdr>
                                          <w:divsChild>
                                            <w:div w:id="624698260">
                                              <w:marLeft w:val="0"/>
                                              <w:marRight w:val="0"/>
                                              <w:marTop w:val="0"/>
                                              <w:marBottom w:val="0"/>
                                              <w:divBdr>
                                                <w:top w:val="none" w:sz="0" w:space="0" w:color="auto"/>
                                                <w:left w:val="none" w:sz="0" w:space="0" w:color="auto"/>
                                                <w:bottom w:val="none" w:sz="0" w:space="0" w:color="auto"/>
                                                <w:right w:val="none" w:sz="0" w:space="0" w:color="auto"/>
                                              </w:divBdr>
                                              <w:divsChild>
                                                <w:div w:id="1007631415">
                                                  <w:marLeft w:val="0"/>
                                                  <w:marRight w:val="0"/>
                                                  <w:marTop w:val="0"/>
                                                  <w:marBottom w:val="0"/>
                                                  <w:divBdr>
                                                    <w:top w:val="none" w:sz="0" w:space="0" w:color="auto"/>
                                                    <w:left w:val="none" w:sz="0" w:space="0" w:color="auto"/>
                                                    <w:bottom w:val="none" w:sz="0" w:space="0" w:color="auto"/>
                                                    <w:right w:val="none" w:sz="0" w:space="0" w:color="auto"/>
                                                  </w:divBdr>
                                                  <w:divsChild>
                                                    <w:div w:id="20044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9703">
                                              <w:marLeft w:val="0"/>
                                              <w:marRight w:val="0"/>
                                              <w:marTop w:val="0"/>
                                              <w:marBottom w:val="0"/>
                                              <w:divBdr>
                                                <w:top w:val="none" w:sz="0" w:space="0" w:color="auto"/>
                                                <w:left w:val="none" w:sz="0" w:space="0" w:color="auto"/>
                                                <w:bottom w:val="none" w:sz="0" w:space="0" w:color="auto"/>
                                                <w:right w:val="none" w:sz="0" w:space="0" w:color="auto"/>
                                              </w:divBdr>
                                              <w:divsChild>
                                                <w:div w:id="805583318">
                                                  <w:marLeft w:val="0"/>
                                                  <w:marRight w:val="0"/>
                                                  <w:marTop w:val="0"/>
                                                  <w:marBottom w:val="0"/>
                                                  <w:divBdr>
                                                    <w:top w:val="none" w:sz="0" w:space="0" w:color="auto"/>
                                                    <w:left w:val="none" w:sz="0" w:space="0" w:color="auto"/>
                                                    <w:bottom w:val="none" w:sz="0" w:space="0" w:color="auto"/>
                                                    <w:right w:val="none" w:sz="0" w:space="0" w:color="auto"/>
                                                  </w:divBdr>
                                                  <w:divsChild>
                                                    <w:div w:id="8627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538024">
      <w:bodyDiv w:val="1"/>
      <w:marLeft w:val="0"/>
      <w:marRight w:val="0"/>
      <w:marTop w:val="0"/>
      <w:marBottom w:val="0"/>
      <w:divBdr>
        <w:top w:val="none" w:sz="0" w:space="0" w:color="auto"/>
        <w:left w:val="none" w:sz="0" w:space="0" w:color="auto"/>
        <w:bottom w:val="none" w:sz="0" w:space="0" w:color="auto"/>
        <w:right w:val="none" w:sz="0" w:space="0" w:color="auto"/>
      </w:divBdr>
      <w:divsChild>
        <w:div w:id="228731168">
          <w:marLeft w:val="0"/>
          <w:marRight w:val="0"/>
          <w:marTop w:val="0"/>
          <w:marBottom w:val="0"/>
          <w:divBdr>
            <w:top w:val="none" w:sz="0" w:space="0" w:color="auto"/>
            <w:left w:val="none" w:sz="0" w:space="0" w:color="auto"/>
            <w:bottom w:val="none" w:sz="0" w:space="0" w:color="auto"/>
            <w:right w:val="none" w:sz="0" w:space="0" w:color="auto"/>
          </w:divBdr>
          <w:divsChild>
            <w:div w:id="1963687154">
              <w:marLeft w:val="0"/>
              <w:marRight w:val="0"/>
              <w:marTop w:val="0"/>
              <w:marBottom w:val="0"/>
              <w:divBdr>
                <w:top w:val="none" w:sz="0" w:space="0" w:color="auto"/>
                <w:left w:val="none" w:sz="0" w:space="0" w:color="auto"/>
                <w:bottom w:val="none" w:sz="0" w:space="0" w:color="auto"/>
                <w:right w:val="none" w:sz="0" w:space="0" w:color="auto"/>
              </w:divBdr>
              <w:divsChild>
                <w:div w:id="13261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4783">
          <w:marLeft w:val="0"/>
          <w:marRight w:val="0"/>
          <w:marTop w:val="0"/>
          <w:marBottom w:val="0"/>
          <w:divBdr>
            <w:top w:val="none" w:sz="0" w:space="0" w:color="auto"/>
            <w:left w:val="none" w:sz="0" w:space="0" w:color="auto"/>
            <w:bottom w:val="none" w:sz="0" w:space="0" w:color="auto"/>
            <w:right w:val="none" w:sz="0" w:space="0" w:color="auto"/>
          </w:divBdr>
          <w:divsChild>
            <w:div w:id="23092232">
              <w:marLeft w:val="0"/>
              <w:marRight w:val="0"/>
              <w:marTop w:val="0"/>
              <w:marBottom w:val="0"/>
              <w:divBdr>
                <w:top w:val="none" w:sz="0" w:space="0" w:color="auto"/>
                <w:left w:val="none" w:sz="0" w:space="0" w:color="auto"/>
                <w:bottom w:val="none" w:sz="0" w:space="0" w:color="auto"/>
                <w:right w:val="none" w:sz="0" w:space="0" w:color="auto"/>
              </w:divBdr>
              <w:divsChild>
                <w:div w:id="11182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073">
          <w:marLeft w:val="0"/>
          <w:marRight w:val="0"/>
          <w:marTop w:val="0"/>
          <w:marBottom w:val="0"/>
          <w:divBdr>
            <w:top w:val="none" w:sz="0" w:space="0" w:color="auto"/>
            <w:left w:val="none" w:sz="0" w:space="0" w:color="auto"/>
            <w:bottom w:val="none" w:sz="0" w:space="0" w:color="auto"/>
            <w:right w:val="none" w:sz="0" w:space="0" w:color="auto"/>
          </w:divBdr>
          <w:divsChild>
            <w:div w:id="634410854">
              <w:marLeft w:val="0"/>
              <w:marRight w:val="0"/>
              <w:marTop w:val="0"/>
              <w:marBottom w:val="0"/>
              <w:divBdr>
                <w:top w:val="none" w:sz="0" w:space="0" w:color="auto"/>
                <w:left w:val="none" w:sz="0" w:space="0" w:color="auto"/>
                <w:bottom w:val="none" w:sz="0" w:space="0" w:color="auto"/>
                <w:right w:val="none" w:sz="0" w:space="0" w:color="auto"/>
              </w:divBdr>
              <w:divsChild>
                <w:div w:id="369233064">
                  <w:marLeft w:val="0"/>
                  <w:marRight w:val="0"/>
                  <w:marTop w:val="0"/>
                  <w:marBottom w:val="0"/>
                  <w:divBdr>
                    <w:top w:val="none" w:sz="0" w:space="0" w:color="auto"/>
                    <w:left w:val="none" w:sz="0" w:space="0" w:color="auto"/>
                    <w:bottom w:val="none" w:sz="0" w:space="0" w:color="auto"/>
                    <w:right w:val="none" w:sz="0" w:space="0" w:color="auto"/>
                  </w:divBdr>
                  <w:divsChild>
                    <w:div w:id="10063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3389">
      <w:bodyDiv w:val="1"/>
      <w:marLeft w:val="0"/>
      <w:marRight w:val="0"/>
      <w:marTop w:val="0"/>
      <w:marBottom w:val="0"/>
      <w:divBdr>
        <w:top w:val="none" w:sz="0" w:space="0" w:color="auto"/>
        <w:left w:val="none" w:sz="0" w:space="0" w:color="auto"/>
        <w:bottom w:val="none" w:sz="0" w:space="0" w:color="auto"/>
        <w:right w:val="none" w:sz="0" w:space="0" w:color="auto"/>
      </w:divBdr>
    </w:div>
    <w:div w:id="1663123825">
      <w:bodyDiv w:val="1"/>
      <w:marLeft w:val="0"/>
      <w:marRight w:val="0"/>
      <w:marTop w:val="0"/>
      <w:marBottom w:val="0"/>
      <w:divBdr>
        <w:top w:val="none" w:sz="0" w:space="0" w:color="auto"/>
        <w:left w:val="none" w:sz="0" w:space="0" w:color="auto"/>
        <w:bottom w:val="none" w:sz="0" w:space="0" w:color="auto"/>
        <w:right w:val="none" w:sz="0" w:space="0" w:color="auto"/>
      </w:divBdr>
    </w:div>
    <w:div w:id="1663192622">
      <w:bodyDiv w:val="1"/>
      <w:marLeft w:val="0"/>
      <w:marRight w:val="0"/>
      <w:marTop w:val="0"/>
      <w:marBottom w:val="0"/>
      <w:divBdr>
        <w:top w:val="none" w:sz="0" w:space="0" w:color="auto"/>
        <w:left w:val="none" w:sz="0" w:space="0" w:color="auto"/>
        <w:bottom w:val="none" w:sz="0" w:space="0" w:color="auto"/>
        <w:right w:val="none" w:sz="0" w:space="0" w:color="auto"/>
      </w:divBdr>
    </w:div>
    <w:div w:id="1665552931">
      <w:bodyDiv w:val="1"/>
      <w:marLeft w:val="0"/>
      <w:marRight w:val="0"/>
      <w:marTop w:val="0"/>
      <w:marBottom w:val="0"/>
      <w:divBdr>
        <w:top w:val="none" w:sz="0" w:space="0" w:color="auto"/>
        <w:left w:val="none" w:sz="0" w:space="0" w:color="auto"/>
        <w:bottom w:val="none" w:sz="0" w:space="0" w:color="auto"/>
        <w:right w:val="none" w:sz="0" w:space="0" w:color="auto"/>
      </w:divBdr>
    </w:div>
    <w:div w:id="1668560942">
      <w:bodyDiv w:val="1"/>
      <w:marLeft w:val="0"/>
      <w:marRight w:val="0"/>
      <w:marTop w:val="0"/>
      <w:marBottom w:val="0"/>
      <w:divBdr>
        <w:top w:val="none" w:sz="0" w:space="0" w:color="auto"/>
        <w:left w:val="none" w:sz="0" w:space="0" w:color="auto"/>
        <w:bottom w:val="none" w:sz="0" w:space="0" w:color="auto"/>
        <w:right w:val="none" w:sz="0" w:space="0" w:color="auto"/>
      </w:divBdr>
    </w:div>
    <w:div w:id="1670255870">
      <w:bodyDiv w:val="1"/>
      <w:marLeft w:val="0"/>
      <w:marRight w:val="0"/>
      <w:marTop w:val="0"/>
      <w:marBottom w:val="0"/>
      <w:divBdr>
        <w:top w:val="none" w:sz="0" w:space="0" w:color="auto"/>
        <w:left w:val="none" w:sz="0" w:space="0" w:color="auto"/>
        <w:bottom w:val="none" w:sz="0" w:space="0" w:color="auto"/>
        <w:right w:val="none" w:sz="0" w:space="0" w:color="auto"/>
      </w:divBdr>
    </w:div>
    <w:div w:id="1680768451">
      <w:bodyDiv w:val="1"/>
      <w:marLeft w:val="0"/>
      <w:marRight w:val="0"/>
      <w:marTop w:val="0"/>
      <w:marBottom w:val="0"/>
      <w:divBdr>
        <w:top w:val="none" w:sz="0" w:space="0" w:color="auto"/>
        <w:left w:val="none" w:sz="0" w:space="0" w:color="auto"/>
        <w:bottom w:val="none" w:sz="0" w:space="0" w:color="auto"/>
        <w:right w:val="none" w:sz="0" w:space="0" w:color="auto"/>
      </w:divBdr>
      <w:divsChild>
        <w:div w:id="1137599851">
          <w:marLeft w:val="0"/>
          <w:marRight w:val="0"/>
          <w:marTop w:val="0"/>
          <w:marBottom w:val="0"/>
          <w:divBdr>
            <w:top w:val="none" w:sz="0" w:space="0" w:color="auto"/>
            <w:left w:val="none" w:sz="0" w:space="0" w:color="auto"/>
            <w:bottom w:val="none" w:sz="0" w:space="0" w:color="auto"/>
            <w:right w:val="none" w:sz="0" w:space="0" w:color="auto"/>
          </w:divBdr>
          <w:divsChild>
            <w:div w:id="120617287">
              <w:marLeft w:val="0"/>
              <w:marRight w:val="0"/>
              <w:marTop w:val="0"/>
              <w:marBottom w:val="0"/>
              <w:divBdr>
                <w:top w:val="none" w:sz="0" w:space="0" w:color="auto"/>
                <w:left w:val="none" w:sz="0" w:space="0" w:color="auto"/>
                <w:bottom w:val="none" w:sz="0" w:space="0" w:color="auto"/>
                <w:right w:val="none" w:sz="0" w:space="0" w:color="auto"/>
              </w:divBdr>
              <w:divsChild>
                <w:div w:id="5279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869">
          <w:marLeft w:val="0"/>
          <w:marRight w:val="0"/>
          <w:marTop w:val="0"/>
          <w:marBottom w:val="0"/>
          <w:divBdr>
            <w:top w:val="none" w:sz="0" w:space="0" w:color="auto"/>
            <w:left w:val="none" w:sz="0" w:space="0" w:color="auto"/>
            <w:bottom w:val="none" w:sz="0" w:space="0" w:color="auto"/>
            <w:right w:val="none" w:sz="0" w:space="0" w:color="auto"/>
          </w:divBdr>
          <w:divsChild>
            <w:div w:id="715391165">
              <w:marLeft w:val="0"/>
              <w:marRight w:val="0"/>
              <w:marTop w:val="0"/>
              <w:marBottom w:val="0"/>
              <w:divBdr>
                <w:top w:val="none" w:sz="0" w:space="0" w:color="auto"/>
                <w:left w:val="none" w:sz="0" w:space="0" w:color="auto"/>
                <w:bottom w:val="none" w:sz="0" w:space="0" w:color="auto"/>
                <w:right w:val="none" w:sz="0" w:space="0" w:color="auto"/>
              </w:divBdr>
              <w:divsChild>
                <w:div w:id="762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536">
          <w:marLeft w:val="0"/>
          <w:marRight w:val="0"/>
          <w:marTop w:val="0"/>
          <w:marBottom w:val="0"/>
          <w:divBdr>
            <w:top w:val="none" w:sz="0" w:space="0" w:color="auto"/>
            <w:left w:val="none" w:sz="0" w:space="0" w:color="auto"/>
            <w:bottom w:val="none" w:sz="0" w:space="0" w:color="auto"/>
            <w:right w:val="none" w:sz="0" w:space="0" w:color="auto"/>
          </w:divBdr>
          <w:divsChild>
            <w:div w:id="785851984">
              <w:marLeft w:val="0"/>
              <w:marRight w:val="0"/>
              <w:marTop w:val="0"/>
              <w:marBottom w:val="0"/>
              <w:divBdr>
                <w:top w:val="none" w:sz="0" w:space="0" w:color="auto"/>
                <w:left w:val="none" w:sz="0" w:space="0" w:color="auto"/>
                <w:bottom w:val="none" w:sz="0" w:space="0" w:color="auto"/>
                <w:right w:val="none" w:sz="0" w:space="0" w:color="auto"/>
              </w:divBdr>
              <w:divsChild>
                <w:div w:id="1470704547">
                  <w:marLeft w:val="0"/>
                  <w:marRight w:val="0"/>
                  <w:marTop w:val="0"/>
                  <w:marBottom w:val="0"/>
                  <w:divBdr>
                    <w:top w:val="none" w:sz="0" w:space="0" w:color="auto"/>
                    <w:left w:val="none" w:sz="0" w:space="0" w:color="auto"/>
                    <w:bottom w:val="none" w:sz="0" w:space="0" w:color="auto"/>
                    <w:right w:val="none" w:sz="0" w:space="0" w:color="auto"/>
                  </w:divBdr>
                  <w:divsChild>
                    <w:div w:id="21145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7744">
      <w:bodyDiv w:val="1"/>
      <w:marLeft w:val="0"/>
      <w:marRight w:val="0"/>
      <w:marTop w:val="0"/>
      <w:marBottom w:val="0"/>
      <w:divBdr>
        <w:top w:val="none" w:sz="0" w:space="0" w:color="auto"/>
        <w:left w:val="none" w:sz="0" w:space="0" w:color="auto"/>
        <w:bottom w:val="none" w:sz="0" w:space="0" w:color="auto"/>
        <w:right w:val="none" w:sz="0" w:space="0" w:color="auto"/>
      </w:divBdr>
    </w:div>
    <w:div w:id="1686859493">
      <w:bodyDiv w:val="1"/>
      <w:marLeft w:val="0"/>
      <w:marRight w:val="0"/>
      <w:marTop w:val="0"/>
      <w:marBottom w:val="0"/>
      <w:divBdr>
        <w:top w:val="none" w:sz="0" w:space="0" w:color="auto"/>
        <w:left w:val="none" w:sz="0" w:space="0" w:color="auto"/>
        <w:bottom w:val="none" w:sz="0" w:space="0" w:color="auto"/>
        <w:right w:val="none" w:sz="0" w:space="0" w:color="auto"/>
      </w:divBdr>
    </w:div>
    <w:div w:id="1688100527">
      <w:bodyDiv w:val="1"/>
      <w:marLeft w:val="0"/>
      <w:marRight w:val="0"/>
      <w:marTop w:val="0"/>
      <w:marBottom w:val="0"/>
      <w:divBdr>
        <w:top w:val="none" w:sz="0" w:space="0" w:color="auto"/>
        <w:left w:val="none" w:sz="0" w:space="0" w:color="auto"/>
        <w:bottom w:val="none" w:sz="0" w:space="0" w:color="auto"/>
        <w:right w:val="none" w:sz="0" w:space="0" w:color="auto"/>
      </w:divBdr>
    </w:div>
    <w:div w:id="1688167302">
      <w:bodyDiv w:val="1"/>
      <w:marLeft w:val="0"/>
      <w:marRight w:val="0"/>
      <w:marTop w:val="0"/>
      <w:marBottom w:val="0"/>
      <w:divBdr>
        <w:top w:val="none" w:sz="0" w:space="0" w:color="auto"/>
        <w:left w:val="none" w:sz="0" w:space="0" w:color="auto"/>
        <w:bottom w:val="none" w:sz="0" w:space="0" w:color="auto"/>
        <w:right w:val="none" w:sz="0" w:space="0" w:color="auto"/>
      </w:divBdr>
    </w:div>
    <w:div w:id="1689675457">
      <w:bodyDiv w:val="1"/>
      <w:marLeft w:val="0"/>
      <w:marRight w:val="0"/>
      <w:marTop w:val="0"/>
      <w:marBottom w:val="0"/>
      <w:divBdr>
        <w:top w:val="none" w:sz="0" w:space="0" w:color="auto"/>
        <w:left w:val="none" w:sz="0" w:space="0" w:color="auto"/>
        <w:bottom w:val="none" w:sz="0" w:space="0" w:color="auto"/>
        <w:right w:val="none" w:sz="0" w:space="0" w:color="auto"/>
      </w:divBdr>
    </w:div>
    <w:div w:id="1690137977">
      <w:bodyDiv w:val="1"/>
      <w:marLeft w:val="0"/>
      <w:marRight w:val="0"/>
      <w:marTop w:val="0"/>
      <w:marBottom w:val="0"/>
      <w:divBdr>
        <w:top w:val="none" w:sz="0" w:space="0" w:color="auto"/>
        <w:left w:val="none" w:sz="0" w:space="0" w:color="auto"/>
        <w:bottom w:val="none" w:sz="0" w:space="0" w:color="auto"/>
        <w:right w:val="none" w:sz="0" w:space="0" w:color="auto"/>
      </w:divBdr>
    </w:div>
    <w:div w:id="1691838867">
      <w:bodyDiv w:val="1"/>
      <w:marLeft w:val="0"/>
      <w:marRight w:val="0"/>
      <w:marTop w:val="0"/>
      <w:marBottom w:val="0"/>
      <w:divBdr>
        <w:top w:val="none" w:sz="0" w:space="0" w:color="auto"/>
        <w:left w:val="none" w:sz="0" w:space="0" w:color="auto"/>
        <w:bottom w:val="none" w:sz="0" w:space="0" w:color="auto"/>
        <w:right w:val="none" w:sz="0" w:space="0" w:color="auto"/>
      </w:divBdr>
    </w:div>
    <w:div w:id="1693338805">
      <w:bodyDiv w:val="1"/>
      <w:marLeft w:val="0"/>
      <w:marRight w:val="0"/>
      <w:marTop w:val="0"/>
      <w:marBottom w:val="0"/>
      <w:divBdr>
        <w:top w:val="none" w:sz="0" w:space="0" w:color="auto"/>
        <w:left w:val="none" w:sz="0" w:space="0" w:color="auto"/>
        <w:bottom w:val="none" w:sz="0" w:space="0" w:color="auto"/>
        <w:right w:val="none" w:sz="0" w:space="0" w:color="auto"/>
      </w:divBdr>
    </w:div>
    <w:div w:id="1695421406">
      <w:bodyDiv w:val="1"/>
      <w:marLeft w:val="0"/>
      <w:marRight w:val="0"/>
      <w:marTop w:val="0"/>
      <w:marBottom w:val="0"/>
      <w:divBdr>
        <w:top w:val="none" w:sz="0" w:space="0" w:color="auto"/>
        <w:left w:val="none" w:sz="0" w:space="0" w:color="auto"/>
        <w:bottom w:val="none" w:sz="0" w:space="0" w:color="auto"/>
        <w:right w:val="none" w:sz="0" w:space="0" w:color="auto"/>
      </w:divBdr>
    </w:div>
    <w:div w:id="1696729373">
      <w:bodyDiv w:val="1"/>
      <w:marLeft w:val="0"/>
      <w:marRight w:val="0"/>
      <w:marTop w:val="0"/>
      <w:marBottom w:val="0"/>
      <w:divBdr>
        <w:top w:val="none" w:sz="0" w:space="0" w:color="auto"/>
        <w:left w:val="none" w:sz="0" w:space="0" w:color="auto"/>
        <w:bottom w:val="none" w:sz="0" w:space="0" w:color="auto"/>
        <w:right w:val="none" w:sz="0" w:space="0" w:color="auto"/>
      </w:divBdr>
    </w:div>
    <w:div w:id="1698699525">
      <w:bodyDiv w:val="1"/>
      <w:marLeft w:val="0"/>
      <w:marRight w:val="0"/>
      <w:marTop w:val="0"/>
      <w:marBottom w:val="0"/>
      <w:divBdr>
        <w:top w:val="none" w:sz="0" w:space="0" w:color="auto"/>
        <w:left w:val="none" w:sz="0" w:space="0" w:color="auto"/>
        <w:bottom w:val="none" w:sz="0" w:space="0" w:color="auto"/>
        <w:right w:val="none" w:sz="0" w:space="0" w:color="auto"/>
      </w:divBdr>
    </w:div>
    <w:div w:id="1706754718">
      <w:bodyDiv w:val="1"/>
      <w:marLeft w:val="0"/>
      <w:marRight w:val="0"/>
      <w:marTop w:val="0"/>
      <w:marBottom w:val="0"/>
      <w:divBdr>
        <w:top w:val="none" w:sz="0" w:space="0" w:color="auto"/>
        <w:left w:val="none" w:sz="0" w:space="0" w:color="auto"/>
        <w:bottom w:val="none" w:sz="0" w:space="0" w:color="auto"/>
        <w:right w:val="none" w:sz="0" w:space="0" w:color="auto"/>
      </w:divBdr>
    </w:div>
    <w:div w:id="1708749117">
      <w:bodyDiv w:val="1"/>
      <w:marLeft w:val="0"/>
      <w:marRight w:val="0"/>
      <w:marTop w:val="0"/>
      <w:marBottom w:val="0"/>
      <w:divBdr>
        <w:top w:val="none" w:sz="0" w:space="0" w:color="auto"/>
        <w:left w:val="none" w:sz="0" w:space="0" w:color="auto"/>
        <w:bottom w:val="none" w:sz="0" w:space="0" w:color="auto"/>
        <w:right w:val="none" w:sz="0" w:space="0" w:color="auto"/>
      </w:divBdr>
    </w:div>
    <w:div w:id="1708870140">
      <w:bodyDiv w:val="1"/>
      <w:marLeft w:val="0"/>
      <w:marRight w:val="0"/>
      <w:marTop w:val="0"/>
      <w:marBottom w:val="0"/>
      <w:divBdr>
        <w:top w:val="none" w:sz="0" w:space="0" w:color="auto"/>
        <w:left w:val="none" w:sz="0" w:space="0" w:color="auto"/>
        <w:bottom w:val="none" w:sz="0" w:space="0" w:color="auto"/>
        <w:right w:val="none" w:sz="0" w:space="0" w:color="auto"/>
      </w:divBdr>
    </w:div>
    <w:div w:id="1711105180">
      <w:bodyDiv w:val="1"/>
      <w:marLeft w:val="0"/>
      <w:marRight w:val="0"/>
      <w:marTop w:val="0"/>
      <w:marBottom w:val="0"/>
      <w:divBdr>
        <w:top w:val="none" w:sz="0" w:space="0" w:color="auto"/>
        <w:left w:val="none" w:sz="0" w:space="0" w:color="auto"/>
        <w:bottom w:val="none" w:sz="0" w:space="0" w:color="auto"/>
        <w:right w:val="none" w:sz="0" w:space="0" w:color="auto"/>
      </w:divBdr>
    </w:div>
    <w:div w:id="1711303910">
      <w:bodyDiv w:val="1"/>
      <w:marLeft w:val="0"/>
      <w:marRight w:val="0"/>
      <w:marTop w:val="0"/>
      <w:marBottom w:val="0"/>
      <w:divBdr>
        <w:top w:val="none" w:sz="0" w:space="0" w:color="auto"/>
        <w:left w:val="none" w:sz="0" w:space="0" w:color="auto"/>
        <w:bottom w:val="none" w:sz="0" w:space="0" w:color="auto"/>
        <w:right w:val="none" w:sz="0" w:space="0" w:color="auto"/>
      </w:divBdr>
    </w:div>
    <w:div w:id="1712219573">
      <w:bodyDiv w:val="1"/>
      <w:marLeft w:val="0"/>
      <w:marRight w:val="0"/>
      <w:marTop w:val="0"/>
      <w:marBottom w:val="0"/>
      <w:divBdr>
        <w:top w:val="none" w:sz="0" w:space="0" w:color="auto"/>
        <w:left w:val="none" w:sz="0" w:space="0" w:color="auto"/>
        <w:bottom w:val="none" w:sz="0" w:space="0" w:color="auto"/>
        <w:right w:val="none" w:sz="0" w:space="0" w:color="auto"/>
      </w:divBdr>
    </w:div>
    <w:div w:id="1714108899">
      <w:bodyDiv w:val="1"/>
      <w:marLeft w:val="0"/>
      <w:marRight w:val="0"/>
      <w:marTop w:val="0"/>
      <w:marBottom w:val="0"/>
      <w:divBdr>
        <w:top w:val="none" w:sz="0" w:space="0" w:color="auto"/>
        <w:left w:val="none" w:sz="0" w:space="0" w:color="auto"/>
        <w:bottom w:val="none" w:sz="0" w:space="0" w:color="auto"/>
        <w:right w:val="none" w:sz="0" w:space="0" w:color="auto"/>
      </w:divBdr>
    </w:div>
    <w:div w:id="1718552646">
      <w:bodyDiv w:val="1"/>
      <w:marLeft w:val="0"/>
      <w:marRight w:val="0"/>
      <w:marTop w:val="0"/>
      <w:marBottom w:val="0"/>
      <w:divBdr>
        <w:top w:val="none" w:sz="0" w:space="0" w:color="auto"/>
        <w:left w:val="none" w:sz="0" w:space="0" w:color="auto"/>
        <w:bottom w:val="none" w:sz="0" w:space="0" w:color="auto"/>
        <w:right w:val="none" w:sz="0" w:space="0" w:color="auto"/>
      </w:divBdr>
    </w:div>
    <w:div w:id="1719433237">
      <w:bodyDiv w:val="1"/>
      <w:marLeft w:val="0"/>
      <w:marRight w:val="0"/>
      <w:marTop w:val="0"/>
      <w:marBottom w:val="0"/>
      <w:divBdr>
        <w:top w:val="none" w:sz="0" w:space="0" w:color="auto"/>
        <w:left w:val="none" w:sz="0" w:space="0" w:color="auto"/>
        <w:bottom w:val="none" w:sz="0" w:space="0" w:color="auto"/>
        <w:right w:val="none" w:sz="0" w:space="0" w:color="auto"/>
      </w:divBdr>
    </w:div>
    <w:div w:id="1720666707">
      <w:bodyDiv w:val="1"/>
      <w:marLeft w:val="0"/>
      <w:marRight w:val="0"/>
      <w:marTop w:val="0"/>
      <w:marBottom w:val="0"/>
      <w:divBdr>
        <w:top w:val="none" w:sz="0" w:space="0" w:color="auto"/>
        <w:left w:val="none" w:sz="0" w:space="0" w:color="auto"/>
        <w:bottom w:val="none" w:sz="0" w:space="0" w:color="auto"/>
        <w:right w:val="none" w:sz="0" w:space="0" w:color="auto"/>
      </w:divBdr>
      <w:divsChild>
        <w:div w:id="1591231072">
          <w:marLeft w:val="0"/>
          <w:marRight w:val="0"/>
          <w:marTop w:val="0"/>
          <w:marBottom w:val="0"/>
          <w:divBdr>
            <w:top w:val="none" w:sz="0" w:space="0" w:color="auto"/>
            <w:left w:val="none" w:sz="0" w:space="0" w:color="auto"/>
            <w:bottom w:val="none" w:sz="0" w:space="0" w:color="auto"/>
            <w:right w:val="none" w:sz="0" w:space="0" w:color="auto"/>
          </w:divBdr>
          <w:divsChild>
            <w:div w:id="1113406300">
              <w:marLeft w:val="0"/>
              <w:marRight w:val="0"/>
              <w:marTop w:val="0"/>
              <w:marBottom w:val="0"/>
              <w:divBdr>
                <w:top w:val="none" w:sz="0" w:space="0" w:color="auto"/>
                <w:left w:val="none" w:sz="0" w:space="0" w:color="auto"/>
                <w:bottom w:val="none" w:sz="0" w:space="0" w:color="auto"/>
                <w:right w:val="none" w:sz="0" w:space="0" w:color="auto"/>
              </w:divBdr>
              <w:divsChild>
                <w:div w:id="1623684273">
                  <w:marLeft w:val="0"/>
                  <w:marRight w:val="0"/>
                  <w:marTop w:val="0"/>
                  <w:marBottom w:val="0"/>
                  <w:divBdr>
                    <w:top w:val="none" w:sz="0" w:space="0" w:color="auto"/>
                    <w:left w:val="none" w:sz="0" w:space="0" w:color="auto"/>
                    <w:bottom w:val="none" w:sz="0" w:space="0" w:color="auto"/>
                    <w:right w:val="none" w:sz="0" w:space="0" w:color="auto"/>
                  </w:divBdr>
                  <w:divsChild>
                    <w:div w:id="945234946">
                      <w:marLeft w:val="0"/>
                      <w:marRight w:val="0"/>
                      <w:marTop w:val="0"/>
                      <w:marBottom w:val="0"/>
                      <w:divBdr>
                        <w:top w:val="none" w:sz="0" w:space="0" w:color="auto"/>
                        <w:left w:val="none" w:sz="0" w:space="0" w:color="auto"/>
                        <w:bottom w:val="none" w:sz="0" w:space="0" w:color="auto"/>
                        <w:right w:val="none" w:sz="0" w:space="0" w:color="auto"/>
                      </w:divBdr>
                      <w:divsChild>
                        <w:div w:id="2033798194">
                          <w:marLeft w:val="0"/>
                          <w:marRight w:val="0"/>
                          <w:marTop w:val="0"/>
                          <w:marBottom w:val="0"/>
                          <w:divBdr>
                            <w:top w:val="none" w:sz="0" w:space="0" w:color="auto"/>
                            <w:left w:val="none" w:sz="0" w:space="0" w:color="auto"/>
                            <w:bottom w:val="none" w:sz="0" w:space="0" w:color="auto"/>
                            <w:right w:val="none" w:sz="0" w:space="0" w:color="auto"/>
                          </w:divBdr>
                          <w:divsChild>
                            <w:div w:id="445463783">
                              <w:marLeft w:val="0"/>
                              <w:marRight w:val="0"/>
                              <w:marTop w:val="0"/>
                              <w:marBottom w:val="0"/>
                              <w:divBdr>
                                <w:top w:val="none" w:sz="0" w:space="0" w:color="auto"/>
                                <w:left w:val="none" w:sz="0" w:space="0" w:color="auto"/>
                                <w:bottom w:val="none" w:sz="0" w:space="0" w:color="auto"/>
                                <w:right w:val="none" w:sz="0" w:space="0" w:color="auto"/>
                              </w:divBdr>
                              <w:divsChild>
                                <w:div w:id="534083590">
                                  <w:marLeft w:val="0"/>
                                  <w:marRight w:val="0"/>
                                  <w:marTop w:val="0"/>
                                  <w:marBottom w:val="0"/>
                                  <w:divBdr>
                                    <w:top w:val="none" w:sz="0" w:space="0" w:color="auto"/>
                                    <w:left w:val="none" w:sz="0" w:space="0" w:color="auto"/>
                                    <w:bottom w:val="none" w:sz="0" w:space="0" w:color="auto"/>
                                    <w:right w:val="none" w:sz="0" w:space="0" w:color="auto"/>
                                  </w:divBdr>
                                  <w:divsChild>
                                    <w:div w:id="185103729">
                                      <w:marLeft w:val="0"/>
                                      <w:marRight w:val="0"/>
                                      <w:marTop w:val="0"/>
                                      <w:marBottom w:val="0"/>
                                      <w:divBdr>
                                        <w:top w:val="none" w:sz="0" w:space="0" w:color="auto"/>
                                        <w:left w:val="none" w:sz="0" w:space="0" w:color="auto"/>
                                        <w:bottom w:val="none" w:sz="0" w:space="0" w:color="auto"/>
                                        <w:right w:val="none" w:sz="0" w:space="0" w:color="auto"/>
                                      </w:divBdr>
                                      <w:divsChild>
                                        <w:div w:id="293095862">
                                          <w:marLeft w:val="0"/>
                                          <w:marRight w:val="0"/>
                                          <w:marTop w:val="0"/>
                                          <w:marBottom w:val="0"/>
                                          <w:divBdr>
                                            <w:top w:val="none" w:sz="0" w:space="0" w:color="auto"/>
                                            <w:left w:val="none" w:sz="0" w:space="0" w:color="auto"/>
                                            <w:bottom w:val="none" w:sz="0" w:space="0" w:color="auto"/>
                                            <w:right w:val="none" w:sz="0" w:space="0" w:color="auto"/>
                                          </w:divBdr>
                                          <w:divsChild>
                                            <w:div w:id="1836530396">
                                              <w:marLeft w:val="0"/>
                                              <w:marRight w:val="0"/>
                                              <w:marTop w:val="0"/>
                                              <w:marBottom w:val="0"/>
                                              <w:divBdr>
                                                <w:top w:val="none" w:sz="0" w:space="0" w:color="auto"/>
                                                <w:left w:val="none" w:sz="0" w:space="0" w:color="auto"/>
                                                <w:bottom w:val="none" w:sz="0" w:space="0" w:color="auto"/>
                                                <w:right w:val="none" w:sz="0" w:space="0" w:color="auto"/>
                                              </w:divBdr>
                                              <w:divsChild>
                                                <w:div w:id="1847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820">
                                          <w:marLeft w:val="0"/>
                                          <w:marRight w:val="0"/>
                                          <w:marTop w:val="0"/>
                                          <w:marBottom w:val="0"/>
                                          <w:divBdr>
                                            <w:top w:val="none" w:sz="0" w:space="0" w:color="auto"/>
                                            <w:left w:val="none" w:sz="0" w:space="0" w:color="auto"/>
                                            <w:bottom w:val="none" w:sz="0" w:space="0" w:color="auto"/>
                                            <w:right w:val="none" w:sz="0" w:space="0" w:color="auto"/>
                                          </w:divBdr>
                                          <w:divsChild>
                                            <w:div w:id="1941063396">
                                              <w:marLeft w:val="0"/>
                                              <w:marRight w:val="0"/>
                                              <w:marTop w:val="0"/>
                                              <w:marBottom w:val="0"/>
                                              <w:divBdr>
                                                <w:top w:val="none" w:sz="0" w:space="0" w:color="auto"/>
                                                <w:left w:val="none" w:sz="0" w:space="0" w:color="auto"/>
                                                <w:bottom w:val="none" w:sz="0" w:space="0" w:color="auto"/>
                                                <w:right w:val="none" w:sz="0" w:space="0" w:color="auto"/>
                                              </w:divBdr>
                                              <w:divsChild>
                                                <w:div w:id="15432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281">
                                          <w:marLeft w:val="0"/>
                                          <w:marRight w:val="0"/>
                                          <w:marTop w:val="0"/>
                                          <w:marBottom w:val="0"/>
                                          <w:divBdr>
                                            <w:top w:val="none" w:sz="0" w:space="0" w:color="auto"/>
                                            <w:left w:val="none" w:sz="0" w:space="0" w:color="auto"/>
                                            <w:bottom w:val="none" w:sz="0" w:space="0" w:color="auto"/>
                                            <w:right w:val="none" w:sz="0" w:space="0" w:color="auto"/>
                                          </w:divBdr>
                                          <w:divsChild>
                                            <w:div w:id="865561434">
                                              <w:marLeft w:val="0"/>
                                              <w:marRight w:val="0"/>
                                              <w:marTop w:val="0"/>
                                              <w:marBottom w:val="0"/>
                                              <w:divBdr>
                                                <w:top w:val="none" w:sz="0" w:space="0" w:color="auto"/>
                                                <w:left w:val="none" w:sz="0" w:space="0" w:color="auto"/>
                                                <w:bottom w:val="none" w:sz="0" w:space="0" w:color="auto"/>
                                                <w:right w:val="none" w:sz="0" w:space="0" w:color="auto"/>
                                              </w:divBdr>
                                              <w:divsChild>
                                                <w:div w:id="852574417">
                                                  <w:marLeft w:val="0"/>
                                                  <w:marRight w:val="0"/>
                                                  <w:marTop w:val="0"/>
                                                  <w:marBottom w:val="0"/>
                                                  <w:divBdr>
                                                    <w:top w:val="none" w:sz="0" w:space="0" w:color="auto"/>
                                                    <w:left w:val="none" w:sz="0" w:space="0" w:color="auto"/>
                                                    <w:bottom w:val="none" w:sz="0" w:space="0" w:color="auto"/>
                                                    <w:right w:val="none" w:sz="0" w:space="0" w:color="auto"/>
                                                  </w:divBdr>
                                                  <w:divsChild>
                                                    <w:div w:id="12543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3654">
                                              <w:marLeft w:val="0"/>
                                              <w:marRight w:val="0"/>
                                              <w:marTop w:val="0"/>
                                              <w:marBottom w:val="0"/>
                                              <w:divBdr>
                                                <w:top w:val="none" w:sz="0" w:space="0" w:color="auto"/>
                                                <w:left w:val="none" w:sz="0" w:space="0" w:color="auto"/>
                                                <w:bottom w:val="none" w:sz="0" w:space="0" w:color="auto"/>
                                                <w:right w:val="none" w:sz="0" w:space="0" w:color="auto"/>
                                              </w:divBdr>
                                              <w:divsChild>
                                                <w:div w:id="1537423747">
                                                  <w:marLeft w:val="0"/>
                                                  <w:marRight w:val="0"/>
                                                  <w:marTop w:val="0"/>
                                                  <w:marBottom w:val="0"/>
                                                  <w:divBdr>
                                                    <w:top w:val="none" w:sz="0" w:space="0" w:color="auto"/>
                                                    <w:left w:val="none" w:sz="0" w:space="0" w:color="auto"/>
                                                    <w:bottom w:val="none" w:sz="0" w:space="0" w:color="auto"/>
                                                    <w:right w:val="none" w:sz="0" w:space="0" w:color="auto"/>
                                                  </w:divBdr>
                                                  <w:divsChild>
                                                    <w:div w:id="2843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051126">
      <w:bodyDiv w:val="1"/>
      <w:marLeft w:val="0"/>
      <w:marRight w:val="0"/>
      <w:marTop w:val="0"/>
      <w:marBottom w:val="0"/>
      <w:divBdr>
        <w:top w:val="none" w:sz="0" w:space="0" w:color="auto"/>
        <w:left w:val="none" w:sz="0" w:space="0" w:color="auto"/>
        <w:bottom w:val="none" w:sz="0" w:space="0" w:color="auto"/>
        <w:right w:val="none" w:sz="0" w:space="0" w:color="auto"/>
      </w:divBdr>
    </w:div>
    <w:div w:id="1725568683">
      <w:bodyDiv w:val="1"/>
      <w:marLeft w:val="0"/>
      <w:marRight w:val="0"/>
      <w:marTop w:val="0"/>
      <w:marBottom w:val="0"/>
      <w:divBdr>
        <w:top w:val="none" w:sz="0" w:space="0" w:color="auto"/>
        <w:left w:val="none" w:sz="0" w:space="0" w:color="auto"/>
        <w:bottom w:val="none" w:sz="0" w:space="0" w:color="auto"/>
        <w:right w:val="none" w:sz="0" w:space="0" w:color="auto"/>
      </w:divBdr>
    </w:div>
    <w:div w:id="1731074598">
      <w:bodyDiv w:val="1"/>
      <w:marLeft w:val="0"/>
      <w:marRight w:val="0"/>
      <w:marTop w:val="0"/>
      <w:marBottom w:val="0"/>
      <w:divBdr>
        <w:top w:val="none" w:sz="0" w:space="0" w:color="auto"/>
        <w:left w:val="none" w:sz="0" w:space="0" w:color="auto"/>
        <w:bottom w:val="none" w:sz="0" w:space="0" w:color="auto"/>
        <w:right w:val="none" w:sz="0" w:space="0" w:color="auto"/>
      </w:divBdr>
    </w:div>
    <w:div w:id="1731883874">
      <w:bodyDiv w:val="1"/>
      <w:marLeft w:val="0"/>
      <w:marRight w:val="0"/>
      <w:marTop w:val="0"/>
      <w:marBottom w:val="0"/>
      <w:divBdr>
        <w:top w:val="none" w:sz="0" w:space="0" w:color="auto"/>
        <w:left w:val="none" w:sz="0" w:space="0" w:color="auto"/>
        <w:bottom w:val="none" w:sz="0" w:space="0" w:color="auto"/>
        <w:right w:val="none" w:sz="0" w:space="0" w:color="auto"/>
      </w:divBdr>
    </w:div>
    <w:div w:id="1732535153">
      <w:bodyDiv w:val="1"/>
      <w:marLeft w:val="0"/>
      <w:marRight w:val="0"/>
      <w:marTop w:val="0"/>
      <w:marBottom w:val="0"/>
      <w:divBdr>
        <w:top w:val="none" w:sz="0" w:space="0" w:color="auto"/>
        <w:left w:val="none" w:sz="0" w:space="0" w:color="auto"/>
        <w:bottom w:val="none" w:sz="0" w:space="0" w:color="auto"/>
        <w:right w:val="none" w:sz="0" w:space="0" w:color="auto"/>
      </w:divBdr>
    </w:div>
    <w:div w:id="1733579482">
      <w:bodyDiv w:val="1"/>
      <w:marLeft w:val="0"/>
      <w:marRight w:val="0"/>
      <w:marTop w:val="0"/>
      <w:marBottom w:val="0"/>
      <w:divBdr>
        <w:top w:val="none" w:sz="0" w:space="0" w:color="auto"/>
        <w:left w:val="none" w:sz="0" w:space="0" w:color="auto"/>
        <w:bottom w:val="none" w:sz="0" w:space="0" w:color="auto"/>
        <w:right w:val="none" w:sz="0" w:space="0" w:color="auto"/>
      </w:divBdr>
    </w:div>
    <w:div w:id="1742017650">
      <w:bodyDiv w:val="1"/>
      <w:marLeft w:val="0"/>
      <w:marRight w:val="0"/>
      <w:marTop w:val="0"/>
      <w:marBottom w:val="0"/>
      <w:divBdr>
        <w:top w:val="none" w:sz="0" w:space="0" w:color="auto"/>
        <w:left w:val="none" w:sz="0" w:space="0" w:color="auto"/>
        <w:bottom w:val="none" w:sz="0" w:space="0" w:color="auto"/>
        <w:right w:val="none" w:sz="0" w:space="0" w:color="auto"/>
      </w:divBdr>
    </w:div>
    <w:div w:id="1743986427">
      <w:bodyDiv w:val="1"/>
      <w:marLeft w:val="0"/>
      <w:marRight w:val="0"/>
      <w:marTop w:val="0"/>
      <w:marBottom w:val="0"/>
      <w:divBdr>
        <w:top w:val="none" w:sz="0" w:space="0" w:color="auto"/>
        <w:left w:val="none" w:sz="0" w:space="0" w:color="auto"/>
        <w:bottom w:val="none" w:sz="0" w:space="0" w:color="auto"/>
        <w:right w:val="none" w:sz="0" w:space="0" w:color="auto"/>
      </w:divBdr>
    </w:div>
    <w:div w:id="1744906577">
      <w:bodyDiv w:val="1"/>
      <w:marLeft w:val="0"/>
      <w:marRight w:val="0"/>
      <w:marTop w:val="0"/>
      <w:marBottom w:val="0"/>
      <w:divBdr>
        <w:top w:val="none" w:sz="0" w:space="0" w:color="auto"/>
        <w:left w:val="none" w:sz="0" w:space="0" w:color="auto"/>
        <w:bottom w:val="none" w:sz="0" w:space="0" w:color="auto"/>
        <w:right w:val="none" w:sz="0" w:space="0" w:color="auto"/>
      </w:divBdr>
      <w:divsChild>
        <w:div w:id="1696728144">
          <w:marLeft w:val="0"/>
          <w:marRight w:val="0"/>
          <w:marTop w:val="0"/>
          <w:marBottom w:val="0"/>
          <w:divBdr>
            <w:top w:val="none" w:sz="0" w:space="0" w:color="auto"/>
            <w:left w:val="none" w:sz="0" w:space="0" w:color="auto"/>
            <w:bottom w:val="none" w:sz="0" w:space="0" w:color="auto"/>
            <w:right w:val="none" w:sz="0" w:space="0" w:color="auto"/>
          </w:divBdr>
          <w:divsChild>
            <w:div w:id="954941130">
              <w:marLeft w:val="0"/>
              <w:marRight w:val="0"/>
              <w:marTop w:val="0"/>
              <w:marBottom w:val="0"/>
              <w:divBdr>
                <w:top w:val="none" w:sz="0" w:space="0" w:color="auto"/>
                <w:left w:val="none" w:sz="0" w:space="0" w:color="auto"/>
                <w:bottom w:val="none" w:sz="0" w:space="0" w:color="auto"/>
                <w:right w:val="none" w:sz="0" w:space="0" w:color="auto"/>
              </w:divBdr>
              <w:divsChild>
                <w:div w:id="1167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5421">
      <w:bodyDiv w:val="1"/>
      <w:marLeft w:val="0"/>
      <w:marRight w:val="0"/>
      <w:marTop w:val="0"/>
      <w:marBottom w:val="0"/>
      <w:divBdr>
        <w:top w:val="none" w:sz="0" w:space="0" w:color="auto"/>
        <w:left w:val="none" w:sz="0" w:space="0" w:color="auto"/>
        <w:bottom w:val="none" w:sz="0" w:space="0" w:color="auto"/>
        <w:right w:val="none" w:sz="0" w:space="0" w:color="auto"/>
      </w:divBdr>
    </w:div>
    <w:div w:id="1748308430">
      <w:bodyDiv w:val="1"/>
      <w:marLeft w:val="0"/>
      <w:marRight w:val="0"/>
      <w:marTop w:val="0"/>
      <w:marBottom w:val="0"/>
      <w:divBdr>
        <w:top w:val="none" w:sz="0" w:space="0" w:color="auto"/>
        <w:left w:val="none" w:sz="0" w:space="0" w:color="auto"/>
        <w:bottom w:val="none" w:sz="0" w:space="0" w:color="auto"/>
        <w:right w:val="none" w:sz="0" w:space="0" w:color="auto"/>
      </w:divBdr>
    </w:div>
    <w:div w:id="1756317486">
      <w:bodyDiv w:val="1"/>
      <w:marLeft w:val="0"/>
      <w:marRight w:val="0"/>
      <w:marTop w:val="0"/>
      <w:marBottom w:val="0"/>
      <w:divBdr>
        <w:top w:val="none" w:sz="0" w:space="0" w:color="auto"/>
        <w:left w:val="none" w:sz="0" w:space="0" w:color="auto"/>
        <w:bottom w:val="none" w:sz="0" w:space="0" w:color="auto"/>
        <w:right w:val="none" w:sz="0" w:space="0" w:color="auto"/>
      </w:divBdr>
    </w:div>
    <w:div w:id="1758214286">
      <w:bodyDiv w:val="1"/>
      <w:marLeft w:val="0"/>
      <w:marRight w:val="0"/>
      <w:marTop w:val="0"/>
      <w:marBottom w:val="0"/>
      <w:divBdr>
        <w:top w:val="none" w:sz="0" w:space="0" w:color="auto"/>
        <w:left w:val="none" w:sz="0" w:space="0" w:color="auto"/>
        <w:bottom w:val="none" w:sz="0" w:space="0" w:color="auto"/>
        <w:right w:val="none" w:sz="0" w:space="0" w:color="auto"/>
      </w:divBdr>
    </w:div>
    <w:div w:id="1767843754">
      <w:bodyDiv w:val="1"/>
      <w:marLeft w:val="0"/>
      <w:marRight w:val="0"/>
      <w:marTop w:val="0"/>
      <w:marBottom w:val="0"/>
      <w:divBdr>
        <w:top w:val="none" w:sz="0" w:space="0" w:color="auto"/>
        <w:left w:val="none" w:sz="0" w:space="0" w:color="auto"/>
        <w:bottom w:val="none" w:sz="0" w:space="0" w:color="auto"/>
        <w:right w:val="none" w:sz="0" w:space="0" w:color="auto"/>
      </w:divBdr>
    </w:div>
    <w:div w:id="1767920656">
      <w:bodyDiv w:val="1"/>
      <w:marLeft w:val="0"/>
      <w:marRight w:val="0"/>
      <w:marTop w:val="0"/>
      <w:marBottom w:val="0"/>
      <w:divBdr>
        <w:top w:val="none" w:sz="0" w:space="0" w:color="auto"/>
        <w:left w:val="none" w:sz="0" w:space="0" w:color="auto"/>
        <w:bottom w:val="none" w:sz="0" w:space="0" w:color="auto"/>
        <w:right w:val="none" w:sz="0" w:space="0" w:color="auto"/>
      </w:divBdr>
      <w:divsChild>
        <w:div w:id="1820262978">
          <w:marLeft w:val="0"/>
          <w:marRight w:val="0"/>
          <w:marTop w:val="0"/>
          <w:marBottom w:val="0"/>
          <w:divBdr>
            <w:top w:val="none" w:sz="0" w:space="0" w:color="auto"/>
            <w:left w:val="none" w:sz="0" w:space="0" w:color="auto"/>
            <w:bottom w:val="none" w:sz="0" w:space="0" w:color="auto"/>
            <w:right w:val="none" w:sz="0" w:space="0" w:color="auto"/>
          </w:divBdr>
          <w:divsChild>
            <w:div w:id="356348839">
              <w:marLeft w:val="0"/>
              <w:marRight w:val="0"/>
              <w:marTop w:val="0"/>
              <w:marBottom w:val="0"/>
              <w:divBdr>
                <w:top w:val="none" w:sz="0" w:space="0" w:color="auto"/>
                <w:left w:val="none" w:sz="0" w:space="0" w:color="auto"/>
                <w:bottom w:val="none" w:sz="0" w:space="0" w:color="auto"/>
                <w:right w:val="none" w:sz="0" w:space="0" w:color="auto"/>
              </w:divBdr>
              <w:divsChild>
                <w:div w:id="700016107">
                  <w:marLeft w:val="0"/>
                  <w:marRight w:val="0"/>
                  <w:marTop w:val="0"/>
                  <w:marBottom w:val="0"/>
                  <w:divBdr>
                    <w:top w:val="none" w:sz="0" w:space="0" w:color="auto"/>
                    <w:left w:val="none" w:sz="0" w:space="0" w:color="auto"/>
                    <w:bottom w:val="none" w:sz="0" w:space="0" w:color="auto"/>
                    <w:right w:val="none" w:sz="0" w:space="0" w:color="auto"/>
                  </w:divBdr>
                  <w:divsChild>
                    <w:div w:id="2074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1803">
          <w:marLeft w:val="0"/>
          <w:marRight w:val="0"/>
          <w:marTop w:val="0"/>
          <w:marBottom w:val="0"/>
          <w:divBdr>
            <w:top w:val="none" w:sz="0" w:space="0" w:color="auto"/>
            <w:left w:val="none" w:sz="0" w:space="0" w:color="auto"/>
            <w:bottom w:val="none" w:sz="0" w:space="0" w:color="auto"/>
            <w:right w:val="none" w:sz="0" w:space="0" w:color="auto"/>
          </w:divBdr>
          <w:divsChild>
            <w:div w:id="1629625376">
              <w:marLeft w:val="0"/>
              <w:marRight w:val="0"/>
              <w:marTop w:val="0"/>
              <w:marBottom w:val="0"/>
              <w:divBdr>
                <w:top w:val="none" w:sz="0" w:space="0" w:color="auto"/>
                <w:left w:val="none" w:sz="0" w:space="0" w:color="auto"/>
                <w:bottom w:val="none" w:sz="0" w:space="0" w:color="auto"/>
                <w:right w:val="none" w:sz="0" w:space="0" w:color="auto"/>
              </w:divBdr>
              <w:divsChild>
                <w:div w:id="5529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310">
          <w:marLeft w:val="0"/>
          <w:marRight w:val="0"/>
          <w:marTop w:val="0"/>
          <w:marBottom w:val="0"/>
          <w:divBdr>
            <w:top w:val="none" w:sz="0" w:space="0" w:color="auto"/>
            <w:left w:val="none" w:sz="0" w:space="0" w:color="auto"/>
            <w:bottom w:val="none" w:sz="0" w:space="0" w:color="auto"/>
            <w:right w:val="none" w:sz="0" w:space="0" w:color="auto"/>
          </w:divBdr>
          <w:divsChild>
            <w:div w:id="352461246">
              <w:marLeft w:val="0"/>
              <w:marRight w:val="0"/>
              <w:marTop w:val="0"/>
              <w:marBottom w:val="0"/>
              <w:divBdr>
                <w:top w:val="none" w:sz="0" w:space="0" w:color="auto"/>
                <w:left w:val="none" w:sz="0" w:space="0" w:color="auto"/>
                <w:bottom w:val="none" w:sz="0" w:space="0" w:color="auto"/>
                <w:right w:val="none" w:sz="0" w:space="0" w:color="auto"/>
              </w:divBdr>
              <w:divsChild>
                <w:div w:id="8906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1618">
      <w:bodyDiv w:val="1"/>
      <w:marLeft w:val="0"/>
      <w:marRight w:val="0"/>
      <w:marTop w:val="0"/>
      <w:marBottom w:val="0"/>
      <w:divBdr>
        <w:top w:val="none" w:sz="0" w:space="0" w:color="auto"/>
        <w:left w:val="none" w:sz="0" w:space="0" w:color="auto"/>
        <w:bottom w:val="none" w:sz="0" w:space="0" w:color="auto"/>
        <w:right w:val="none" w:sz="0" w:space="0" w:color="auto"/>
      </w:divBdr>
      <w:divsChild>
        <w:div w:id="305015146">
          <w:marLeft w:val="0"/>
          <w:marRight w:val="0"/>
          <w:marTop w:val="0"/>
          <w:marBottom w:val="0"/>
          <w:divBdr>
            <w:top w:val="none" w:sz="0" w:space="0" w:color="auto"/>
            <w:left w:val="none" w:sz="0" w:space="0" w:color="auto"/>
            <w:bottom w:val="none" w:sz="0" w:space="0" w:color="auto"/>
            <w:right w:val="none" w:sz="0" w:space="0" w:color="auto"/>
          </w:divBdr>
          <w:divsChild>
            <w:div w:id="1864978942">
              <w:marLeft w:val="0"/>
              <w:marRight w:val="0"/>
              <w:marTop w:val="0"/>
              <w:marBottom w:val="0"/>
              <w:divBdr>
                <w:top w:val="none" w:sz="0" w:space="0" w:color="auto"/>
                <w:left w:val="none" w:sz="0" w:space="0" w:color="auto"/>
                <w:bottom w:val="none" w:sz="0" w:space="0" w:color="auto"/>
                <w:right w:val="none" w:sz="0" w:space="0" w:color="auto"/>
              </w:divBdr>
              <w:divsChild>
                <w:div w:id="17127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3278">
      <w:bodyDiv w:val="1"/>
      <w:marLeft w:val="0"/>
      <w:marRight w:val="0"/>
      <w:marTop w:val="0"/>
      <w:marBottom w:val="0"/>
      <w:divBdr>
        <w:top w:val="none" w:sz="0" w:space="0" w:color="auto"/>
        <w:left w:val="none" w:sz="0" w:space="0" w:color="auto"/>
        <w:bottom w:val="none" w:sz="0" w:space="0" w:color="auto"/>
        <w:right w:val="none" w:sz="0" w:space="0" w:color="auto"/>
      </w:divBdr>
    </w:div>
    <w:div w:id="1776173098">
      <w:bodyDiv w:val="1"/>
      <w:marLeft w:val="0"/>
      <w:marRight w:val="0"/>
      <w:marTop w:val="0"/>
      <w:marBottom w:val="0"/>
      <w:divBdr>
        <w:top w:val="none" w:sz="0" w:space="0" w:color="auto"/>
        <w:left w:val="none" w:sz="0" w:space="0" w:color="auto"/>
        <w:bottom w:val="none" w:sz="0" w:space="0" w:color="auto"/>
        <w:right w:val="none" w:sz="0" w:space="0" w:color="auto"/>
      </w:divBdr>
    </w:div>
    <w:div w:id="1778596942">
      <w:bodyDiv w:val="1"/>
      <w:marLeft w:val="0"/>
      <w:marRight w:val="0"/>
      <w:marTop w:val="0"/>
      <w:marBottom w:val="0"/>
      <w:divBdr>
        <w:top w:val="none" w:sz="0" w:space="0" w:color="auto"/>
        <w:left w:val="none" w:sz="0" w:space="0" w:color="auto"/>
        <w:bottom w:val="none" w:sz="0" w:space="0" w:color="auto"/>
        <w:right w:val="none" w:sz="0" w:space="0" w:color="auto"/>
      </w:divBdr>
    </w:div>
    <w:div w:id="1781797342">
      <w:bodyDiv w:val="1"/>
      <w:marLeft w:val="0"/>
      <w:marRight w:val="0"/>
      <w:marTop w:val="0"/>
      <w:marBottom w:val="0"/>
      <w:divBdr>
        <w:top w:val="none" w:sz="0" w:space="0" w:color="auto"/>
        <w:left w:val="none" w:sz="0" w:space="0" w:color="auto"/>
        <w:bottom w:val="none" w:sz="0" w:space="0" w:color="auto"/>
        <w:right w:val="none" w:sz="0" w:space="0" w:color="auto"/>
      </w:divBdr>
    </w:div>
    <w:div w:id="1783644748">
      <w:bodyDiv w:val="1"/>
      <w:marLeft w:val="0"/>
      <w:marRight w:val="0"/>
      <w:marTop w:val="0"/>
      <w:marBottom w:val="0"/>
      <w:divBdr>
        <w:top w:val="none" w:sz="0" w:space="0" w:color="auto"/>
        <w:left w:val="none" w:sz="0" w:space="0" w:color="auto"/>
        <w:bottom w:val="none" w:sz="0" w:space="0" w:color="auto"/>
        <w:right w:val="none" w:sz="0" w:space="0" w:color="auto"/>
      </w:divBdr>
    </w:div>
    <w:div w:id="1784766388">
      <w:bodyDiv w:val="1"/>
      <w:marLeft w:val="0"/>
      <w:marRight w:val="0"/>
      <w:marTop w:val="0"/>
      <w:marBottom w:val="0"/>
      <w:divBdr>
        <w:top w:val="none" w:sz="0" w:space="0" w:color="auto"/>
        <w:left w:val="none" w:sz="0" w:space="0" w:color="auto"/>
        <w:bottom w:val="none" w:sz="0" w:space="0" w:color="auto"/>
        <w:right w:val="none" w:sz="0" w:space="0" w:color="auto"/>
      </w:divBdr>
    </w:div>
    <w:div w:id="1788502966">
      <w:bodyDiv w:val="1"/>
      <w:marLeft w:val="0"/>
      <w:marRight w:val="0"/>
      <w:marTop w:val="0"/>
      <w:marBottom w:val="0"/>
      <w:divBdr>
        <w:top w:val="none" w:sz="0" w:space="0" w:color="auto"/>
        <w:left w:val="none" w:sz="0" w:space="0" w:color="auto"/>
        <w:bottom w:val="none" w:sz="0" w:space="0" w:color="auto"/>
        <w:right w:val="none" w:sz="0" w:space="0" w:color="auto"/>
      </w:divBdr>
    </w:div>
    <w:div w:id="1792818638">
      <w:bodyDiv w:val="1"/>
      <w:marLeft w:val="0"/>
      <w:marRight w:val="0"/>
      <w:marTop w:val="0"/>
      <w:marBottom w:val="0"/>
      <w:divBdr>
        <w:top w:val="none" w:sz="0" w:space="0" w:color="auto"/>
        <w:left w:val="none" w:sz="0" w:space="0" w:color="auto"/>
        <w:bottom w:val="none" w:sz="0" w:space="0" w:color="auto"/>
        <w:right w:val="none" w:sz="0" w:space="0" w:color="auto"/>
      </w:divBdr>
    </w:div>
    <w:div w:id="1795251061">
      <w:bodyDiv w:val="1"/>
      <w:marLeft w:val="0"/>
      <w:marRight w:val="0"/>
      <w:marTop w:val="0"/>
      <w:marBottom w:val="0"/>
      <w:divBdr>
        <w:top w:val="none" w:sz="0" w:space="0" w:color="auto"/>
        <w:left w:val="none" w:sz="0" w:space="0" w:color="auto"/>
        <w:bottom w:val="none" w:sz="0" w:space="0" w:color="auto"/>
        <w:right w:val="none" w:sz="0" w:space="0" w:color="auto"/>
      </w:divBdr>
    </w:div>
    <w:div w:id="1797330272">
      <w:bodyDiv w:val="1"/>
      <w:marLeft w:val="0"/>
      <w:marRight w:val="0"/>
      <w:marTop w:val="0"/>
      <w:marBottom w:val="0"/>
      <w:divBdr>
        <w:top w:val="none" w:sz="0" w:space="0" w:color="auto"/>
        <w:left w:val="none" w:sz="0" w:space="0" w:color="auto"/>
        <w:bottom w:val="none" w:sz="0" w:space="0" w:color="auto"/>
        <w:right w:val="none" w:sz="0" w:space="0" w:color="auto"/>
      </w:divBdr>
    </w:div>
    <w:div w:id="1799687240">
      <w:bodyDiv w:val="1"/>
      <w:marLeft w:val="0"/>
      <w:marRight w:val="0"/>
      <w:marTop w:val="0"/>
      <w:marBottom w:val="0"/>
      <w:divBdr>
        <w:top w:val="none" w:sz="0" w:space="0" w:color="auto"/>
        <w:left w:val="none" w:sz="0" w:space="0" w:color="auto"/>
        <w:bottom w:val="none" w:sz="0" w:space="0" w:color="auto"/>
        <w:right w:val="none" w:sz="0" w:space="0" w:color="auto"/>
      </w:divBdr>
    </w:div>
    <w:div w:id="1799758333">
      <w:bodyDiv w:val="1"/>
      <w:marLeft w:val="0"/>
      <w:marRight w:val="0"/>
      <w:marTop w:val="0"/>
      <w:marBottom w:val="0"/>
      <w:divBdr>
        <w:top w:val="none" w:sz="0" w:space="0" w:color="auto"/>
        <w:left w:val="none" w:sz="0" w:space="0" w:color="auto"/>
        <w:bottom w:val="none" w:sz="0" w:space="0" w:color="auto"/>
        <w:right w:val="none" w:sz="0" w:space="0" w:color="auto"/>
      </w:divBdr>
    </w:div>
    <w:div w:id="1803842709">
      <w:bodyDiv w:val="1"/>
      <w:marLeft w:val="0"/>
      <w:marRight w:val="0"/>
      <w:marTop w:val="0"/>
      <w:marBottom w:val="0"/>
      <w:divBdr>
        <w:top w:val="none" w:sz="0" w:space="0" w:color="auto"/>
        <w:left w:val="none" w:sz="0" w:space="0" w:color="auto"/>
        <w:bottom w:val="none" w:sz="0" w:space="0" w:color="auto"/>
        <w:right w:val="none" w:sz="0" w:space="0" w:color="auto"/>
      </w:divBdr>
    </w:div>
    <w:div w:id="1804343591">
      <w:bodyDiv w:val="1"/>
      <w:marLeft w:val="0"/>
      <w:marRight w:val="0"/>
      <w:marTop w:val="0"/>
      <w:marBottom w:val="0"/>
      <w:divBdr>
        <w:top w:val="none" w:sz="0" w:space="0" w:color="auto"/>
        <w:left w:val="none" w:sz="0" w:space="0" w:color="auto"/>
        <w:bottom w:val="none" w:sz="0" w:space="0" w:color="auto"/>
        <w:right w:val="none" w:sz="0" w:space="0" w:color="auto"/>
      </w:divBdr>
    </w:div>
    <w:div w:id="1807311822">
      <w:bodyDiv w:val="1"/>
      <w:marLeft w:val="0"/>
      <w:marRight w:val="0"/>
      <w:marTop w:val="0"/>
      <w:marBottom w:val="0"/>
      <w:divBdr>
        <w:top w:val="none" w:sz="0" w:space="0" w:color="auto"/>
        <w:left w:val="none" w:sz="0" w:space="0" w:color="auto"/>
        <w:bottom w:val="none" w:sz="0" w:space="0" w:color="auto"/>
        <w:right w:val="none" w:sz="0" w:space="0" w:color="auto"/>
      </w:divBdr>
    </w:div>
    <w:div w:id="1809127461">
      <w:bodyDiv w:val="1"/>
      <w:marLeft w:val="0"/>
      <w:marRight w:val="0"/>
      <w:marTop w:val="0"/>
      <w:marBottom w:val="0"/>
      <w:divBdr>
        <w:top w:val="none" w:sz="0" w:space="0" w:color="auto"/>
        <w:left w:val="none" w:sz="0" w:space="0" w:color="auto"/>
        <w:bottom w:val="none" w:sz="0" w:space="0" w:color="auto"/>
        <w:right w:val="none" w:sz="0" w:space="0" w:color="auto"/>
      </w:divBdr>
    </w:div>
    <w:div w:id="1816028968">
      <w:bodyDiv w:val="1"/>
      <w:marLeft w:val="0"/>
      <w:marRight w:val="0"/>
      <w:marTop w:val="0"/>
      <w:marBottom w:val="0"/>
      <w:divBdr>
        <w:top w:val="none" w:sz="0" w:space="0" w:color="auto"/>
        <w:left w:val="none" w:sz="0" w:space="0" w:color="auto"/>
        <w:bottom w:val="none" w:sz="0" w:space="0" w:color="auto"/>
        <w:right w:val="none" w:sz="0" w:space="0" w:color="auto"/>
      </w:divBdr>
    </w:div>
    <w:div w:id="1816992936">
      <w:bodyDiv w:val="1"/>
      <w:marLeft w:val="0"/>
      <w:marRight w:val="0"/>
      <w:marTop w:val="0"/>
      <w:marBottom w:val="0"/>
      <w:divBdr>
        <w:top w:val="none" w:sz="0" w:space="0" w:color="auto"/>
        <w:left w:val="none" w:sz="0" w:space="0" w:color="auto"/>
        <w:bottom w:val="none" w:sz="0" w:space="0" w:color="auto"/>
        <w:right w:val="none" w:sz="0" w:space="0" w:color="auto"/>
      </w:divBdr>
    </w:div>
    <w:div w:id="1817919638">
      <w:bodyDiv w:val="1"/>
      <w:marLeft w:val="0"/>
      <w:marRight w:val="0"/>
      <w:marTop w:val="0"/>
      <w:marBottom w:val="0"/>
      <w:divBdr>
        <w:top w:val="none" w:sz="0" w:space="0" w:color="auto"/>
        <w:left w:val="none" w:sz="0" w:space="0" w:color="auto"/>
        <w:bottom w:val="none" w:sz="0" w:space="0" w:color="auto"/>
        <w:right w:val="none" w:sz="0" w:space="0" w:color="auto"/>
      </w:divBdr>
    </w:div>
    <w:div w:id="1818454056">
      <w:bodyDiv w:val="1"/>
      <w:marLeft w:val="0"/>
      <w:marRight w:val="0"/>
      <w:marTop w:val="0"/>
      <w:marBottom w:val="0"/>
      <w:divBdr>
        <w:top w:val="none" w:sz="0" w:space="0" w:color="auto"/>
        <w:left w:val="none" w:sz="0" w:space="0" w:color="auto"/>
        <w:bottom w:val="none" w:sz="0" w:space="0" w:color="auto"/>
        <w:right w:val="none" w:sz="0" w:space="0" w:color="auto"/>
      </w:divBdr>
    </w:div>
    <w:div w:id="1818955495">
      <w:bodyDiv w:val="1"/>
      <w:marLeft w:val="0"/>
      <w:marRight w:val="0"/>
      <w:marTop w:val="0"/>
      <w:marBottom w:val="0"/>
      <w:divBdr>
        <w:top w:val="none" w:sz="0" w:space="0" w:color="auto"/>
        <w:left w:val="none" w:sz="0" w:space="0" w:color="auto"/>
        <w:bottom w:val="none" w:sz="0" w:space="0" w:color="auto"/>
        <w:right w:val="none" w:sz="0" w:space="0" w:color="auto"/>
      </w:divBdr>
    </w:div>
    <w:div w:id="1820882086">
      <w:bodyDiv w:val="1"/>
      <w:marLeft w:val="0"/>
      <w:marRight w:val="0"/>
      <w:marTop w:val="0"/>
      <w:marBottom w:val="0"/>
      <w:divBdr>
        <w:top w:val="none" w:sz="0" w:space="0" w:color="auto"/>
        <w:left w:val="none" w:sz="0" w:space="0" w:color="auto"/>
        <w:bottom w:val="none" w:sz="0" w:space="0" w:color="auto"/>
        <w:right w:val="none" w:sz="0" w:space="0" w:color="auto"/>
      </w:divBdr>
    </w:div>
    <w:div w:id="1821188818">
      <w:bodyDiv w:val="1"/>
      <w:marLeft w:val="0"/>
      <w:marRight w:val="0"/>
      <w:marTop w:val="0"/>
      <w:marBottom w:val="0"/>
      <w:divBdr>
        <w:top w:val="none" w:sz="0" w:space="0" w:color="auto"/>
        <w:left w:val="none" w:sz="0" w:space="0" w:color="auto"/>
        <w:bottom w:val="none" w:sz="0" w:space="0" w:color="auto"/>
        <w:right w:val="none" w:sz="0" w:space="0" w:color="auto"/>
      </w:divBdr>
    </w:div>
    <w:div w:id="1821924959">
      <w:bodyDiv w:val="1"/>
      <w:marLeft w:val="0"/>
      <w:marRight w:val="0"/>
      <w:marTop w:val="0"/>
      <w:marBottom w:val="0"/>
      <w:divBdr>
        <w:top w:val="none" w:sz="0" w:space="0" w:color="auto"/>
        <w:left w:val="none" w:sz="0" w:space="0" w:color="auto"/>
        <w:bottom w:val="none" w:sz="0" w:space="0" w:color="auto"/>
        <w:right w:val="none" w:sz="0" w:space="0" w:color="auto"/>
      </w:divBdr>
    </w:div>
    <w:div w:id="1824076133">
      <w:bodyDiv w:val="1"/>
      <w:marLeft w:val="0"/>
      <w:marRight w:val="0"/>
      <w:marTop w:val="0"/>
      <w:marBottom w:val="0"/>
      <w:divBdr>
        <w:top w:val="none" w:sz="0" w:space="0" w:color="auto"/>
        <w:left w:val="none" w:sz="0" w:space="0" w:color="auto"/>
        <w:bottom w:val="none" w:sz="0" w:space="0" w:color="auto"/>
        <w:right w:val="none" w:sz="0" w:space="0" w:color="auto"/>
      </w:divBdr>
    </w:div>
    <w:div w:id="1825661302">
      <w:bodyDiv w:val="1"/>
      <w:marLeft w:val="0"/>
      <w:marRight w:val="0"/>
      <w:marTop w:val="0"/>
      <w:marBottom w:val="0"/>
      <w:divBdr>
        <w:top w:val="none" w:sz="0" w:space="0" w:color="auto"/>
        <w:left w:val="none" w:sz="0" w:space="0" w:color="auto"/>
        <w:bottom w:val="none" w:sz="0" w:space="0" w:color="auto"/>
        <w:right w:val="none" w:sz="0" w:space="0" w:color="auto"/>
      </w:divBdr>
      <w:divsChild>
        <w:div w:id="432944900">
          <w:marLeft w:val="0"/>
          <w:marRight w:val="0"/>
          <w:marTop w:val="0"/>
          <w:marBottom w:val="0"/>
          <w:divBdr>
            <w:top w:val="none" w:sz="0" w:space="0" w:color="auto"/>
            <w:left w:val="none" w:sz="0" w:space="0" w:color="auto"/>
            <w:bottom w:val="none" w:sz="0" w:space="0" w:color="auto"/>
            <w:right w:val="none" w:sz="0" w:space="0" w:color="auto"/>
          </w:divBdr>
        </w:div>
        <w:div w:id="745958297">
          <w:marLeft w:val="0"/>
          <w:marRight w:val="0"/>
          <w:marTop w:val="0"/>
          <w:marBottom w:val="0"/>
          <w:divBdr>
            <w:top w:val="none" w:sz="0" w:space="0" w:color="auto"/>
            <w:left w:val="none" w:sz="0" w:space="0" w:color="auto"/>
            <w:bottom w:val="none" w:sz="0" w:space="0" w:color="auto"/>
            <w:right w:val="none" w:sz="0" w:space="0" w:color="auto"/>
          </w:divBdr>
          <w:divsChild>
            <w:div w:id="1772235877">
              <w:marLeft w:val="0"/>
              <w:marRight w:val="0"/>
              <w:marTop w:val="0"/>
              <w:marBottom w:val="0"/>
              <w:divBdr>
                <w:top w:val="none" w:sz="0" w:space="0" w:color="auto"/>
                <w:left w:val="none" w:sz="0" w:space="0" w:color="auto"/>
                <w:bottom w:val="none" w:sz="0" w:space="0" w:color="auto"/>
                <w:right w:val="none" w:sz="0" w:space="0" w:color="auto"/>
              </w:divBdr>
              <w:divsChild>
                <w:div w:id="941838051">
                  <w:marLeft w:val="0"/>
                  <w:marRight w:val="0"/>
                  <w:marTop w:val="0"/>
                  <w:marBottom w:val="0"/>
                  <w:divBdr>
                    <w:top w:val="none" w:sz="0" w:space="0" w:color="auto"/>
                    <w:left w:val="none" w:sz="0" w:space="0" w:color="auto"/>
                    <w:bottom w:val="none" w:sz="0" w:space="0" w:color="auto"/>
                    <w:right w:val="none" w:sz="0" w:space="0" w:color="auto"/>
                  </w:divBdr>
                  <w:divsChild>
                    <w:div w:id="1955549788">
                      <w:marLeft w:val="0"/>
                      <w:marRight w:val="0"/>
                      <w:marTop w:val="0"/>
                      <w:marBottom w:val="0"/>
                      <w:divBdr>
                        <w:top w:val="none" w:sz="0" w:space="0" w:color="auto"/>
                        <w:left w:val="none" w:sz="0" w:space="0" w:color="auto"/>
                        <w:bottom w:val="none" w:sz="0" w:space="0" w:color="auto"/>
                        <w:right w:val="none" w:sz="0" w:space="0" w:color="auto"/>
                      </w:divBdr>
                      <w:divsChild>
                        <w:div w:id="7229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5752">
          <w:marLeft w:val="0"/>
          <w:marRight w:val="0"/>
          <w:marTop w:val="0"/>
          <w:marBottom w:val="0"/>
          <w:divBdr>
            <w:top w:val="none" w:sz="0" w:space="0" w:color="auto"/>
            <w:left w:val="none" w:sz="0" w:space="0" w:color="auto"/>
            <w:bottom w:val="none" w:sz="0" w:space="0" w:color="auto"/>
            <w:right w:val="none" w:sz="0" w:space="0" w:color="auto"/>
          </w:divBdr>
          <w:divsChild>
            <w:div w:id="836577776">
              <w:marLeft w:val="0"/>
              <w:marRight w:val="0"/>
              <w:marTop w:val="0"/>
              <w:marBottom w:val="0"/>
              <w:divBdr>
                <w:top w:val="none" w:sz="0" w:space="0" w:color="auto"/>
                <w:left w:val="none" w:sz="0" w:space="0" w:color="auto"/>
                <w:bottom w:val="none" w:sz="0" w:space="0" w:color="auto"/>
                <w:right w:val="none" w:sz="0" w:space="0" w:color="auto"/>
              </w:divBdr>
              <w:divsChild>
                <w:div w:id="499195257">
                  <w:marLeft w:val="0"/>
                  <w:marRight w:val="0"/>
                  <w:marTop w:val="0"/>
                  <w:marBottom w:val="0"/>
                  <w:divBdr>
                    <w:top w:val="none" w:sz="0" w:space="0" w:color="auto"/>
                    <w:left w:val="none" w:sz="0" w:space="0" w:color="auto"/>
                    <w:bottom w:val="none" w:sz="0" w:space="0" w:color="auto"/>
                    <w:right w:val="none" w:sz="0" w:space="0" w:color="auto"/>
                  </w:divBdr>
                  <w:divsChild>
                    <w:div w:id="1099569121">
                      <w:marLeft w:val="0"/>
                      <w:marRight w:val="0"/>
                      <w:marTop w:val="0"/>
                      <w:marBottom w:val="0"/>
                      <w:divBdr>
                        <w:top w:val="none" w:sz="0" w:space="0" w:color="auto"/>
                        <w:left w:val="none" w:sz="0" w:space="0" w:color="auto"/>
                        <w:bottom w:val="none" w:sz="0" w:space="0" w:color="auto"/>
                        <w:right w:val="none" w:sz="0" w:space="0" w:color="auto"/>
                      </w:divBdr>
                      <w:divsChild>
                        <w:div w:id="525024859">
                          <w:marLeft w:val="0"/>
                          <w:marRight w:val="0"/>
                          <w:marTop w:val="0"/>
                          <w:marBottom w:val="0"/>
                          <w:divBdr>
                            <w:top w:val="none" w:sz="0" w:space="0" w:color="auto"/>
                            <w:left w:val="none" w:sz="0" w:space="0" w:color="auto"/>
                            <w:bottom w:val="none" w:sz="0" w:space="0" w:color="auto"/>
                            <w:right w:val="none" w:sz="0" w:space="0" w:color="auto"/>
                          </w:divBdr>
                          <w:divsChild>
                            <w:div w:id="19327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381">
      <w:bodyDiv w:val="1"/>
      <w:marLeft w:val="0"/>
      <w:marRight w:val="0"/>
      <w:marTop w:val="0"/>
      <w:marBottom w:val="0"/>
      <w:divBdr>
        <w:top w:val="none" w:sz="0" w:space="0" w:color="auto"/>
        <w:left w:val="none" w:sz="0" w:space="0" w:color="auto"/>
        <w:bottom w:val="none" w:sz="0" w:space="0" w:color="auto"/>
        <w:right w:val="none" w:sz="0" w:space="0" w:color="auto"/>
      </w:divBdr>
    </w:div>
    <w:div w:id="1827894800">
      <w:bodyDiv w:val="1"/>
      <w:marLeft w:val="0"/>
      <w:marRight w:val="0"/>
      <w:marTop w:val="0"/>
      <w:marBottom w:val="0"/>
      <w:divBdr>
        <w:top w:val="none" w:sz="0" w:space="0" w:color="auto"/>
        <w:left w:val="none" w:sz="0" w:space="0" w:color="auto"/>
        <w:bottom w:val="none" w:sz="0" w:space="0" w:color="auto"/>
        <w:right w:val="none" w:sz="0" w:space="0" w:color="auto"/>
      </w:divBdr>
    </w:div>
    <w:div w:id="1829439121">
      <w:bodyDiv w:val="1"/>
      <w:marLeft w:val="0"/>
      <w:marRight w:val="0"/>
      <w:marTop w:val="0"/>
      <w:marBottom w:val="0"/>
      <w:divBdr>
        <w:top w:val="none" w:sz="0" w:space="0" w:color="auto"/>
        <w:left w:val="none" w:sz="0" w:space="0" w:color="auto"/>
        <w:bottom w:val="none" w:sz="0" w:space="0" w:color="auto"/>
        <w:right w:val="none" w:sz="0" w:space="0" w:color="auto"/>
      </w:divBdr>
    </w:div>
    <w:div w:id="1830057634">
      <w:bodyDiv w:val="1"/>
      <w:marLeft w:val="0"/>
      <w:marRight w:val="0"/>
      <w:marTop w:val="0"/>
      <w:marBottom w:val="0"/>
      <w:divBdr>
        <w:top w:val="none" w:sz="0" w:space="0" w:color="auto"/>
        <w:left w:val="none" w:sz="0" w:space="0" w:color="auto"/>
        <w:bottom w:val="none" w:sz="0" w:space="0" w:color="auto"/>
        <w:right w:val="none" w:sz="0" w:space="0" w:color="auto"/>
      </w:divBdr>
      <w:divsChild>
        <w:div w:id="1436898753">
          <w:marLeft w:val="0"/>
          <w:marRight w:val="0"/>
          <w:marTop w:val="0"/>
          <w:marBottom w:val="0"/>
          <w:divBdr>
            <w:top w:val="none" w:sz="0" w:space="0" w:color="auto"/>
            <w:left w:val="none" w:sz="0" w:space="0" w:color="auto"/>
            <w:bottom w:val="none" w:sz="0" w:space="0" w:color="auto"/>
            <w:right w:val="none" w:sz="0" w:space="0" w:color="auto"/>
          </w:divBdr>
          <w:divsChild>
            <w:div w:id="1735852097">
              <w:marLeft w:val="0"/>
              <w:marRight w:val="0"/>
              <w:marTop w:val="0"/>
              <w:marBottom w:val="0"/>
              <w:divBdr>
                <w:top w:val="none" w:sz="0" w:space="0" w:color="auto"/>
                <w:left w:val="none" w:sz="0" w:space="0" w:color="auto"/>
                <w:bottom w:val="none" w:sz="0" w:space="0" w:color="auto"/>
                <w:right w:val="none" w:sz="0" w:space="0" w:color="auto"/>
              </w:divBdr>
              <w:divsChild>
                <w:div w:id="203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5088">
      <w:bodyDiv w:val="1"/>
      <w:marLeft w:val="0"/>
      <w:marRight w:val="0"/>
      <w:marTop w:val="0"/>
      <w:marBottom w:val="0"/>
      <w:divBdr>
        <w:top w:val="none" w:sz="0" w:space="0" w:color="auto"/>
        <w:left w:val="none" w:sz="0" w:space="0" w:color="auto"/>
        <w:bottom w:val="none" w:sz="0" w:space="0" w:color="auto"/>
        <w:right w:val="none" w:sz="0" w:space="0" w:color="auto"/>
      </w:divBdr>
    </w:div>
    <w:div w:id="1830902940">
      <w:bodyDiv w:val="1"/>
      <w:marLeft w:val="0"/>
      <w:marRight w:val="0"/>
      <w:marTop w:val="0"/>
      <w:marBottom w:val="0"/>
      <w:divBdr>
        <w:top w:val="none" w:sz="0" w:space="0" w:color="auto"/>
        <w:left w:val="none" w:sz="0" w:space="0" w:color="auto"/>
        <w:bottom w:val="none" w:sz="0" w:space="0" w:color="auto"/>
        <w:right w:val="none" w:sz="0" w:space="0" w:color="auto"/>
      </w:divBdr>
    </w:div>
    <w:div w:id="1831796956">
      <w:bodyDiv w:val="1"/>
      <w:marLeft w:val="0"/>
      <w:marRight w:val="0"/>
      <w:marTop w:val="0"/>
      <w:marBottom w:val="0"/>
      <w:divBdr>
        <w:top w:val="none" w:sz="0" w:space="0" w:color="auto"/>
        <w:left w:val="none" w:sz="0" w:space="0" w:color="auto"/>
        <w:bottom w:val="none" w:sz="0" w:space="0" w:color="auto"/>
        <w:right w:val="none" w:sz="0" w:space="0" w:color="auto"/>
      </w:divBdr>
    </w:div>
    <w:div w:id="1833254309">
      <w:bodyDiv w:val="1"/>
      <w:marLeft w:val="0"/>
      <w:marRight w:val="0"/>
      <w:marTop w:val="0"/>
      <w:marBottom w:val="0"/>
      <w:divBdr>
        <w:top w:val="none" w:sz="0" w:space="0" w:color="auto"/>
        <w:left w:val="none" w:sz="0" w:space="0" w:color="auto"/>
        <w:bottom w:val="none" w:sz="0" w:space="0" w:color="auto"/>
        <w:right w:val="none" w:sz="0" w:space="0" w:color="auto"/>
      </w:divBdr>
    </w:div>
    <w:div w:id="1836415219">
      <w:bodyDiv w:val="1"/>
      <w:marLeft w:val="0"/>
      <w:marRight w:val="0"/>
      <w:marTop w:val="0"/>
      <w:marBottom w:val="0"/>
      <w:divBdr>
        <w:top w:val="none" w:sz="0" w:space="0" w:color="auto"/>
        <w:left w:val="none" w:sz="0" w:space="0" w:color="auto"/>
        <w:bottom w:val="none" w:sz="0" w:space="0" w:color="auto"/>
        <w:right w:val="none" w:sz="0" w:space="0" w:color="auto"/>
      </w:divBdr>
    </w:div>
    <w:div w:id="1836727248">
      <w:bodyDiv w:val="1"/>
      <w:marLeft w:val="0"/>
      <w:marRight w:val="0"/>
      <w:marTop w:val="0"/>
      <w:marBottom w:val="0"/>
      <w:divBdr>
        <w:top w:val="none" w:sz="0" w:space="0" w:color="auto"/>
        <w:left w:val="none" w:sz="0" w:space="0" w:color="auto"/>
        <w:bottom w:val="none" w:sz="0" w:space="0" w:color="auto"/>
        <w:right w:val="none" w:sz="0" w:space="0" w:color="auto"/>
      </w:divBdr>
    </w:div>
    <w:div w:id="1838642852">
      <w:bodyDiv w:val="1"/>
      <w:marLeft w:val="0"/>
      <w:marRight w:val="0"/>
      <w:marTop w:val="0"/>
      <w:marBottom w:val="0"/>
      <w:divBdr>
        <w:top w:val="none" w:sz="0" w:space="0" w:color="auto"/>
        <w:left w:val="none" w:sz="0" w:space="0" w:color="auto"/>
        <w:bottom w:val="none" w:sz="0" w:space="0" w:color="auto"/>
        <w:right w:val="none" w:sz="0" w:space="0" w:color="auto"/>
      </w:divBdr>
    </w:div>
    <w:div w:id="1840658260">
      <w:bodyDiv w:val="1"/>
      <w:marLeft w:val="0"/>
      <w:marRight w:val="0"/>
      <w:marTop w:val="0"/>
      <w:marBottom w:val="0"/>
      <w:divBdr>
        <w:top w:val="none" w:sz="0" w:space="0" w:color="auto"/>
        <w:left w:val="none" w:sz="0" w:space="0" w:color="auto"/>
        <w:bottom w:val="none" w:sz="0" w:space="0" w:color="auto"/>
        <w:right w:val="none" w:sz="0" w:space="0" w:color="auto"/>
      </w:divBdr>
    </w:div>
    <w:div w:id="1841237627">
      <w:bodyDiv w:val="1"/>
      <w:marLeft w:val="0"/>
      <w:marRight w:val="0"/>
      <w:marTop w:val="0"/>
      <w:marBottom w:val="0"/>
      <w:divBdr>
        <w:top w:val="none" w:sz="0" w:space="0" w:color="auto"/>
        <w:left w:val="none" w:sz="0" w:space="0" w:color="auto"/>
        <w:bottom w:val="none" w:sz="0" w:space="0" w:color="auto"/>
        <w:right w:val="none" w:sz="0" w:space="0" w:color="auto"/>
      </w:divBdr>
    </w:div>
    <w:div w:id="1843004414">
      <w:bodyDiv w:val="1"/>
      <w:marLeft w:val="0"/>
      <w:marRight w:val="0"/>
      <w:marTop w:val="0"/>
      <w:marBottom w:val="0"/>
      <w:divBdr>
        <w:top w:val="none" w:sz="0" w:space="0" w:color="auto"/>
        <w:left w:val="none" w:sz="0" w:space="0" w:color="auto"/>
        <w:bottom w:val="none" w:sz="0" w:space="0" w:color="auto"/>
        <w:right w:val="none" w:sz="0" w:space="0" w:color="auto"/>
      </w:divBdr>
      <w:divsChild>
        <w:div w:id="987125232">
          <w:marLeft w:val="0"/>
          <w:marRight w:val="0"/>
          <w:marTop w:val="0"/>
          <w:marBottom w:val="0"/>
          <w:divBdr>
            <w:top w:val="none" w:sz="0" w:space="0" w:color="auto"/>
            <w:left w:val="none" w:sz="0" w:space="0" w:color="auto"/>
            <w:bottom w:val="none" w:sz="0" w:space="0" w:color="auto"/>
            <w:right w:val="none" w:sz="0" w:space="0" w:color="auto"/>
          </w:divBdr>
          <w:divsChild>
            <w:div w:id="851451684">
              <w:marLeft w:val="0"/>
              <w:marRight w:val="0"/>
              <w:marTop w:val="0"/>
              <w:marBottom w:val="0"/>
              <w:divBdr>
                <w:top w:val="none" w:sz="0" w:space="0" w:color="auto"/>
                <w:left w:val="none" w:sz="0" w:space="0" w:color="auto"/>
                <w:bottom w:val="none" w:sz="0" w:space="0" w:color="auto"/>
                <w:right w:val="none" w:sz="0" w:space="0" w:color="auto"/>
              </w:divBdr>
              <w:divsChild>
                <w:div w:id="1983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5798">
      <w:bodyDiv w:val="1"/>
      <w:marLeft w:val="0"/>
      <w:marRight w:val="0"/>
      <w:marTop w:val="0"/>
      <w:marBottom w:val="0"/>
      <w:divBdr>
        <w:top w:val="none" w:sz="0" w:space="0" w:color="auto"/>
        <w:left w:val="none" w:sz="0" w:space="0" w:color="auto"/>
        <w:bottom w:val="none" w:sz="0" w:space="0" w:color="auto"/>
        <w:right w:val="none" w:sz="0" w:space="0" w:color="auto"/>
      </w:divBdr>
    </w:div>
    <w:div w:id="1854343364">
      <w:bodyDiv w:val="1"/>
      <w:marLeft w:val="0"/>
      <w:marRight w:val="0"/>
      <w:marTop w:val="0"/>
      <w:marBottom w:val="0"/>
      <w:divBdr>
        <w:top w:val="none" w:sz="0" w:space="0" w:color="auto"/>
        <w:left w:val="none" w:sz="0" w:space="0" w:color="auto"/>
        <w:bottom w:val="none" w:sz="0" w:space="0" w:color="auto"/>
        <w:right w:val="none" w:sz="0" w:space="0" w:color="auto"/>
      </w:divBdr>
    </w:div>
    <w:div w:id="1857765423">
      <w:bodyDiv w:val="1"/>
      <w:marLeft w:val="0"/>
      <w:marRight w:val="0"/>
      <w:marTop w:val="0"/>
      <w:marBottom w:val="0"/>
      <w:divBdr>
        <w:top w:val="none" w:sz="0" w:space="0" w:color="auto"/>
        <w:left w:val="none" w:sz="0" w:space="0" w:color="auto"/>
        <w:bottom w:val="none" w:sz="0" w:space="0" w:color="auto"/>
        <w:right w:val="none" w:sz="0" w:space="0" w:color="auto"/>
      </w:divBdr>
    </w:div>
    <w:div w:id="1858689807">
      <w:bodyDiv w:val="1"/>
      <w:marLeft w:val="0"/>
      <w:marRight w:val="0"/>
      <w:marTop w:val="0"/>
      <w:marBottom w:val="0"/>
      <w:divBdr>
        <w:top w:val="none" w:sz="0" w:space="0" w:color="auto"/>
        <w:left w:val="none" w:sz="0" w:space="0" w:color="auto"/>
        <w:bottom w:val="none" w:sz="0" w:space="0" w:color="auto"/>
        <w:right w:val="none" w:sz="0" w:space="0" w:color="auto"/>
      </w:divBdr>
    </w:div>
    <w:div w:id="1860703982">
      <w:bodyDiv w:val="1"/>
      <w:marLeft w:val="0"/>
      <w:marRight w:val="0"/>
      <w:marTop w:val="0"/>
      <w:marBottom w:val="0"/>
      <w:divBdr>
        <w:top w:val="none" w:sz="0" w:space="0" w:color="auto"/>
        <w:left w:val="none" w:sz="0" w:space="0" w:color="auto"/>
        <w:bottom w:val="none" w:sz="0" w:space="0" w:color="auto"/>
        <w:right w:val="none" w:sz="0" w:space="0" w:color="auto"/>
      </w:divBdr>
    </w:div>
    <w:div w:id="1862359072">
      <w:bodyDiv w:val="1"/>
      <w:marLeft w:val="0"/>
      <w:marRight w:val="0"/>
      <w:marTop w:val="0"/>
      <w:marBottom w:val="0"/>
      <w:divBdr>
        <w:top w:val="none" w:sz="0" w:space="0" w:color="auto"/>
        <w:left w:val="none" w:sz="0" w:space="0" w:color="auto"/>
        <w:bottom w:val="none" w:sz="0" w:space="0" w:color="auto"/>
        <w:right w:val="none" w:sz="0" w:space="0" w:color="auto"/>
      </w:divBdr>
    </w:div>
    <w:div w:id="1865707498">
      <w:bodyDiv w:val="1"/>
      <w:marLeft w:val="0"/>
      <w:marRight w:val="0"/>
      <w:marTop w:val="0"/>
      <w:marBottom w:val="0"/>
      <w:divBdr>
        <w:top w:val="none" w:sz="0" w:space="0" w:color="auto"/>
        <w:left w:val="none" w:sz="0" w:space="0" w:color="auto"/>
        <w:bottom w:val="none" w:sz="0" w:space="0" w:color="auto"/>
        <w:right w:val="none" w:sz="0" w:space="0" w:color="auto"/>
      </w:divBdr>
    </w:div>
    <w:div w:id="1867056299">
      <w:bodyDiv w:val="1"/>
      <w:marLeft w:val="0"/>
      <w:marRight w:val="0"/>
      <w:marTop w:val="0"/>
      <w:marBottom w:val="0"/>
      <w:divBdr>
        <w:top w:val="none" w:sz="0" w:space="0" w:color="auto"/>
        <w:left w:val="none" w:sz="0" w:space="0" w:color="auto"/>
        <w:bottom w:val="none" w:sz="0" w:space="0" w:color="auto"/>
        <w:right w:val="none" w:sz="0" w:space="0" w:color="auto"/>
      </w:divBdr>
    </w:div>
    <w:div w:id="1867283979">
      <w:bodyDiv w:val="1"/>
      <w:marLeft w:val="0"/>
      <w:marRight w:val="0"/>
      <w:marTop w:val="0"/>
      <w:marBottom w:val="0"/>
      <w:divBdr>
        <w:top w:val="none" w:sz="0" w:space="0" w:color="auto"/>
        <w:left w:val="none" w:sz="0" w:space="0" w:color="auto"/>
        <w:bottom w:val="none" w:sz="0" w:space="0" w:color="auto"/>
        <w:right w:val="none" w:sz="0" w:space="0" w:color="auto"/>
      </w:divBdr>
    </w:div>
    <w:div w:id="1867403832">
      <w:bodyDiv w:val="1"/>
      <w:marLeft w:val="0"/>
      <w:marRight w:val="0"/>
      <w:marTop w:val="0"/>
      <w:marBottom w:val="0"/>
      <w:divBdr>
        <w:top w:val="none" w:sz="0" w:space="0" w:color="auto"/>
        <w:left w:val="none" w:sz="0" w:space="0" w:color="auto"/>
        <w:bottom w:val="none" w:sz="0" w:space="0" w:color="auto"/>
        <w:right w:val="none" w:sz="0" w:space="0" w:color="auto"/>
      </w:divBdr>
    </w:div>
    <w:div w:id="1867526601">
      <w:bodyDiv w:val="1"/>
      <w:marLeft w:val="0"/>
      <w:marRight w:val="0"/>
      <w:marTop w:val="0"/>
      <w:marBottom w:val="0"/>
      <w:divBdr>
        <w:top w:val="none" w:sz="0" w:space="0" w:color="auto"/>
        <w:left w:val="none" w:sz="0" w:space="0" w:color="auto"/>
        <w:bottom w:val="none" w:sz="0" w:space="0" w:color="auto"/>
        <w:right w:val="none" w:sz="0" w:space="0" w:color="auto"/>
      </w:divBdr>
    </w:div>
    <w:div w:id="1868450610">
      <w:bodyDiv w:val="1"/>
      <w:marLeft w:val="0"/>
      <w:marRight w:val="0"/>
      <w:marTop w:val="0"/>
      <w:marBottom w:val="0"/>
      <w:divBdr>
        <w:top w:val="none" w:sz="0" w:space="0" w:color="auto"/>
        <w:left w:val="none" w:sz="0" w:space="0" w:color="auto"/>
        <w:bottom w:val="none" w:sz="0" w:space="0" w:color="auto"/>
        <w:right w:val="none" w:sz="0" w:space="0" w:color="auto"/>
      </w:divBdr>
    </w:div>
    <w:div w:id="1870101187">
      <w:bodyDiv w:val="1"/>
      <w:marLeft w:val="0"/>
      <w:marRight w:val="0"/>
      <w:marTop w:val="0"/>
      <w:marBottom w:val="0"/>
      <w:divBdr>
        <w:top w:val="none" w:sz="0" w:space="0" w:color="auto"/>
        <w:left w:val="none" w:sz="0" w:space="0" w:color="auto"/>
        <w:bottom w:val="none" w:sz="0" w:space="0" w:color="auto"/>
        <w:right w:val="none" w:sz="0" w:space="0" w:color="auto"/>
      </w:divBdr>
    </w:div>
    <w:div w:id="187310786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81">
          <w:marLeft w:val="0"/>
          <w:marRight w:val="0"/>
          <w:marTop w:val="0"/>
          <w:marBottom w:val="0"/>
          <w:divBdr>
            <w:top w:val="none" w:sz="0" w:space="0" w:color="auto"/>
            <w:left w:val="none" w:sz="0" w:space="0" w:color="auto"/>
            <w:bottom w:val="none" w:sz="0" w:space="0" w:color="auto"/>
            <w:right w:val="none" w:sz="0" w:space="0" w:color="auto"/>
          </w:divBdr>
          <w:divsChild>
            <w:div w:id="449513591">
              <w:marLeft w:val="0"/>
              <w:marRight w:val="0"/>
              <w:marTop w:val="0"/>
              <w:marBottom w:val="0"/>
              <w:divBdr>
                <w:top w:val="none" w:sz="0" w:space="0" w:color="auto"/>
                <w:left w:val="none" w:sz="0" w:space="0" w:color="auto"/>
                <w:bottom w:val="none" w:sz="0" w:space="0" w:color="auto"/>
                <w:right w:val="none" w:sz="0" w:space="0" w:color="auto"/>
              </w:divBdr>
              <w:divsChild>
                <w:div w:id="1449203541">
                  <w:marLeft w:val="0"/>
                  <w:marRight w:val="0"/>
                  <w:marTop w:val="0"/>
                  <w:marBottom w:val="0"/>
                  <w:divBdr>
                    <w:top w:val="none" w:sz="0" w:space="0" w:color="auto"/>
                    <w:left w:val="none" w:sz="0" w:space="0" w:color="auto"/>
                    <w:bottom w:val="none" w:sz="0" w:space="0" w:color="auto"/>
                    <w:right w:val="none" w:sz="0" w:space="0" w:color="auto"/>
                  </w:divBdr>
                  <w:divsChild>
                    <w:div w:id="1062677022">
                      <w:marLeft w:val="0"/>
                      <w:marRight w:val="0"/>
                      <w:marTop w:val="0"/>
                      <w:marBottom w:val="0"/>
                      <w:divBdr>
                        <w:top w:val="none" w:sz="0" w:space="0" w:color="auto"/>
                        <w:left w:val="none" w:sz="0" w:space="0" w:color="auto"/>
                        <w:bottom w:val="none" w:sz="0" w:space="0" w:color="auto"/>
                        <w:right w:val="none" w:sz="0" w:space="0" w:color="auto"/>
                      </w:divBdr>
                      <w:divsChild>
                        <w:div w:id="1786658618">
                          <w:marLeft w:val="0"/>
                          <w:marRight w:val="0"/>
                          <w:marTop w:val="0"/>
                          <w:marBottom w:val="0"/>
                          <w:divBdr>
                            <w:top w:val="none" w:sz="0" w:space="0" w:color="auto"/>
                            <w:left w:val="none" w:sz="0" w:space="0" w:color="auto"/>
                            <w:bottom w:val="none" w:sz="0" w:space="0" w:color="auto"/>
                            <w:right w:val="none" w:sz="0" w:space="0" w:color="auto"/>
                          </w:divBdr>
                          <w:divsChild>
                            <w:div w:id="316153410">
                              <w:marLeft w:val="0"/>
                              <w:marRight w:val="0"/>
                              <w:marTop w:val="0"/>
                              <w:marBottom w:val="0"/>
                              <w:divBdr>
                                <w:top w:val="none" w:sz="0" w:space="0" w:color="auto"/>
                                <w:left w:val="none" w:sz="0" w:space="0" w:color="auto"/>
                                <w:bottom w:val="none" w:sz="0" w:space="0" w:color="auto"/>
                                <w:right w:val="none" w:sz="0" w:space="0" w:color="auto"/>
                              </w:divBdr>
                              <w:divsChild>
                                <w:div w:id="1322465514">
                                  <w:marLeft w:val="0"/>
                                  <w:marRight w:val="0"/>
                                  <w:marTop w:val="0"/>
                                  <w:marBottom w:val="0"/>
                                  <w:divBdr>
                                    <w:top w:val="none" w:sz="0" w:space="0" w:color="auto"/>
                                    <w:left w:val="none" w:sz="0" w:space="0" w:color="auto"/>
                                    <w:bottom w:val="none" w:sz="0" w:space="0" w:color="auto"/>
                                    <w:right w:val="none" w:sz="0" w:space="0" w:color="auto"/>
                                  </w:divBdr>
                                  <w:divsChild>
                                    <w:div w:id="1273707720">
                                      <w:marLeft w:val="0"/>
                                      <w:marRight w:val="0"/>
                                      <w:marTop w:val="0"/>
                                      <w:marBottom w:val="0"/>
                                      <w:divBdr>
                                        <w:top w:val="none" w:sz="0" w:space="0" w:color="auto"/>
                                        <w:left w:val="none" w:sz="0" w:space="0" w:color="auto"/>
                                        <w:bottom w:val="none" w:sz="0" w:space="0" w:color="auto"/>
                                        <w:right w:val="none" w:sz="0" w:space="0" w:color="auto"/>
                                      </w:divBdr>
                                      <w:divsChild>
                                        <w:div w:id="32075073">
                                          <w:marLeft w:val="0"/>
                                          <w:marRight w:val="0"/>
                                          <w:marTop w:val="0"/>
                                          <w:marBottom w:val="0"/>
                                          <w:divBdr>
                                            <w:top w:val="none" w:sz="0" w:space="0" w:color="auto"/>
                                            <w:left w:val="none" w:sz="0" w:space="0" w:color="auto"/>
                                            <w:bottom w:val="none" w:sz="0" w:space="0" w:color="auto"/>
                                            <w:right w:val="none" w:sz="0" w:space="0" w:color="auto"/>
                                          </w:divBdr>
                                          <w:divsChild>
                                            <w:div w:id="237787729">
                                              <w:marLeft w:val="0"/>
                                              <w:marRight w:val="0"/>
                                              <w:marTop w:val="0"/>
                                              <w:marBottom w:val="0"/>
                                              <w:divBdr>
                                                <w:top w:val="none" w:sz="0" w:space="0" w:color="auto"/>
                                                <w:left w:val="none" w:sz="0" w:space="0" w:color="auto"/>
                                                <w:bottom w:val="none" w:sz="0" w:space="0" w:color="auto"/>
                                                <w:right w:val="none" w:sz="0" w:space="0" w:color="auto"/>
                                              </w:divBdr>
                                              <w:divsChild>
                                                <w:div w:id="2449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464">
                                          <w:marLeft w:val="0"/>
                                          <w:marRight w:val="0"/>
                                          <w:marTop w:val="0"/>
                                          <w:marBottom w:val="0"/>
                                          <w:divBdr>
                                            <w:top w:val="none" w:sz="0" w:space="0" w:color="auto"/>
                                            <w:left w:val="none" w:sz="0" w:space="0" w:color="auto"/>
                                            <w:bottom w:val="none" w:sz="0" w:space="0" w:color="auto"/>
                                            <w:right w:val="none" w:sz="0" w:space="0" w:color="auto"/>
                                          </w:divBdr>
                                          <w:divsChild>
                                            <w:div w:id="1331326248">
                                              <w:marLeft w:val="0"/>
                                              <w:marRight w:val="0"/>
                                              <w:marTop w:val="0"/>
                                              <w:marBottom w:val="0"/>
                                              <w:divBdr>
                                                <w:top w:val="none" w:sz="0" w:space="0" w:color="auto"/>
                                                <w:left w:val="none" w:sz="0" w:space="0" w:color="auto"/>
                                                <w:bottom w:val="none" w:sz="0" w:space="0" w:color="auto"/>
                                                <w:right w:val="none" w:sz="0" w:space="0" w:color="auto"/>
                                              </w:divBdr>
                                              <w:divsChild>
                                                <w:div w:id="6226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49905">
                                          <w:marLeft w:val="0"/>
                                          <w:marRight w:val="0"/>
                                          <w:marTop w:val="0"/>
                                          <w:marBottom w:val="0"/>
                                          <w:divBdr>
                                            <w:top w:val="none" w:sz="0" w:space="0" w:color="auto"/>
                                            <w:left w:val="none" w:sz="0" w:space="0" w:color="auto"/>
                                            <w:bottom w:val="none" w:sz="0" w:space="0" w:color="auto"/>
                                            <w:right w:val="none" w:sz="0" w:space="0" w:color="auto"/>
                                          </w:divBdr>
                                          <w:divsChild>
                                            <w:div w:id="64844417">
                                              <w:marLeft w:val="0"/>
                                              <w:marRight w:val="0"/>
                                              <w:marTop w:val="0"/>
                                              <w:marBottom w:val="0"/>
                                              <w:divBdr>
                                                <w:top w:val="none" w:sz="0" w:space="0" w:color="auto"/>
                                                <w:left w:val="none" w:sz="0" w:space="0" w:color="auto"/>
                                                <w:bottom w:val="none" w:sz="0" w:space="0" w:color="auto"/>
                                                <w:right w:val="none" w:sz="0" w:space="0" w:color="auto"/>
                                              </w:divBdr>
                                              <w:divsChild>
                                                <w:div w:id="471679951">
                                                  <w:marLeft w:val="0"/>
                                                  <w:marRight w:val="0"/>
                                                  <w:marTop w:val="0"/>
                                                  <w:marBottom w:val="0"/>
                                                  <w:divBdr>
                                                    <w:top w:val="none" w:sz="0" w:space="0" w:color="auto"/>
                                                    <w:left w:val="none" w:sz="0" w:space="0" w:color="auto"/>
                                                    <w:bottom w:val="none" w:sz="0" w:space="0" w:color="auto"/>
                                                    <w:right w:val="none" w:sz="0" w:space="0" w:color="auto"/>
                                                  </w:divBdr>
                                                  <w:divsChild>
                                                    <w:div w:id="16379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8296">
                                              <w:marLeft w:val="0"/>
                                              <w:marRight w:val="0"/>
                                              <w:marTop w:val="0"/>
                                              <w:marBottom w:val="0"/>
                                              <w:divBdr>
                                                <w:top w:val="none" w:sz="0" w:space="0" w:color="auto"/>
                                                <w:left w:val="none" w:sz="0" w:space="0" w:color="auto"/>
                                                <w:bottom w:val="none" w:sz="0" w:space="0" w:color="auto"/>
                                                <w:right w:val="none" w:sz="0" w:space="0" w:color="auto"/>
                                              </w:divBdr>
                                              <w:divsChild>
                                                <w:div w:id="1775397824">
                                                  <w:marLeft w:val="0"/>
                                                  <w:marRight w:val="0"/>
                                                  <w:marTop w:val="0"/>
                                                  <w:marBottom w:val="0"/>
                                                  <w:divBdr>
                                                    <w:top w:val="none" w:sz="0" w:space="0" w:color="auto"/>
                                                    <w:left w:val="none" w:sz="0" w:space="0" w:color="auto"/>
                                                    <w:bottom w:val="none" w:sz="0" w:space="0" w:color="auto"/>
                                                    <w:right w:val="none" w:sz="0" w:space="0" w:color="auto"/>
                                                  </w:divBdr>
                                                  <w:divsChild>
                                                    <w:div w:id="18056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3532">
      <w:bodyDiv w:val="1"/>
      <w:marLeft w:val="0"/>
      <w:marRight w:val="0"/>
      <w:marTop w:val="0"/>
      <w:marBottom w:val="0"/>
      <w:divBdr>
        <w:top w:val="none" w:sz="0" w:space="0" w:color="auto"/>
        <w:left w:val="none" w:sz="0" w:space="0" w:color="auto"/>
        <w:bottom w:val="none" w:sz="0" w:space="0" w:color="auto"/>
        <w:right w:val="none" w:sz="0" w:space="0" w:color="auto"/>
      </w:divBdr>
    </w:div>
    <w:div w:id="1874879936">
      <w:bodyDiv w:val="1"/>
      <w:marLeft w:val="0"/>
      <w:marRight w:val="0"/>
      <w:marTop w:val="0"/>
      <w:marBottom w:val="0"/>
      <w:divBdr>
        <w:top w:val="none" w:sz="0" w:space="0" w:color="auto"/>
        <w:left w:val="none" w:sz="0" w:space="0" w:color="auto"/>
        <w:bottom w:val="none" w:sz="0" w:space="0" w:color="auto"/>
        <w:right w:val="none" w:sz="0" w:space="0" w:color="auto"/>
      </w:divBdr>
      <w:divsChild>
        <w:div w:id="817921926">
          <w:marLeft w:val="0"/>
          <w:marRight w:val="0"/>
          <w:marTop w:val="0"/>
          <w:marBottom w:val="0"/>
          <w:divBdr>
            <w:top w:val="none" w:sz="0" w:space="0" w:color="auto"/>
            <w:left w:val="none" w:sz="0" w:space="0" w:color="auto"/>
            <w:bottom w:val="none" w:sz="0" w:space="0" w:color="auto"/>
            <w:right w:val="none" w:sz="0" w:space="0" w:color="auto"/>
          </w:divBdr>
          <w:divsChild>
            <w:div w:id="446320210">
              <w:marLeft w:val="0"/>
              <w:marRight w:val="0"/>
              <w:marTop w:val="0"/>
              <w:marBottom w:val="0"/>
              <w:divBdr>
                <w:top w:val="none" w:sz="0" w:space="0" w:color="auto"/>
                <w:left w:val="none" w:sz="0" w:space="0" w:color="auto"/>
                <w:bottom w:val="none" w:sz="0" w:space="0" w:color="auto"/>
                <w:right w:val="none" w:sz="0" w:space="0" w:color="auto"/>
              </w:divBdr>
              <w:divsChild>
                <w:div w:id="2021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19161">
      <w:bodyDiv w:val="1"/>
      <w:marLeft w:val="0"/>
      <w:marRight w:val="0"/>
      <w:marTop w:val="0"/>
      <w:marBottom w:val="0"/>
      <w:divBdr>
        <w:top w:val="none" w:sz="0" w:space="0" w:color="auto"/>
        <w:left w:val="none" w:sz="0" w:space="0" w:color="auto"/>
        <w:bottom w:val="none" w:sz="0" w:space="0" w:color="auto"/>
        <w:right w:val="none" w:sz="0" w:space="0" w:color="auto"/>
      </w:divBdr>
    </w:div>
    <w:div w:id="1876119045">
      <w:bodyDiv w:val="1"/>
      <w:marLeft w:val="0"/>
      <w:marRight w:val="0"/>
      <w:marTop w:val="0"/>
      <w:marBottom w:val="0"/>
      <w:divBdr>
        <w:top w:val="none" w:sz="0" w:space="0" w:color="auto"/>
        <w:left w:val="none" w:sz="0" w:space="0" w:color="auto"/>
        <w:bottom w:val="none" w:sz="0" w:space="0" w:color="auto"/>
        <w:right w:val="none" w:sz="0" w:space="0" w:color="auto"/>
      </w:divBdr>
    </w:div>
    <w:div w:id="1881015319">
      <w:bodyDiv w:val="1"/>
      <w:marLeft w:val="0"/>
      <w:marRight w:val="0"/>
      <w:marTop w:val="0"/>
      <w:marBottom w:val="0"/>
      <w:divBdr>
        <w:top w:val="none" w:sz="0" w:space="0" w:color="auto"/>
        <w:left w:val="none" w:sz="0" w:space="0" w:color="auto"/>
        <w:bottom w:val="none" w:sz="0" w:space="0" w:color="auto"/>
        <w:right w:val="none" w:sz="0" w:space="0" w:color="auto"/>
      </w:divBdr>
    </w:div>
    <w:div w:id="1887639175">
      <w:bodyDiv w:val="1"/>
      <w:marLeft w:val="0"/>
      <w:marRight w:val="0"/>
      <w:marTop w:val="0"/>
      <w:marBottom w:val="0"/>
      <w:divBdr>
        <w:top w:val="none" w:sz="0" w:space="0" w:color="auto"/>
        <w:left w:val="none" w:sz="0" w:space="0" w:color="auto"/>
        <w:bottom w:val="none" w:sz="0" w:space="0" w:color="auto"/>
        <w:right w:val="none" w:sz="0" w:space="0" w:color="auto"/>
      </w:divBdr>
    </w:div>
    <w:div w:id="1888956419">
      <w:bodyDiv w:val="1"/>
      <w:marLeft w:val="0"/>
      <w:marRight w:val="0"/>
      <w:marTop w:val="0"/>
      <w:marBottom w:val="0"/>
      <w:divBdr>
        <w:top w:val="none" w:sz="0" w:space="0" w:color="auto"/>
        <w:left w:val="none" w:sz="0" w:space="0" w:color="auto"/>
        <w:bottom w:val="none" w:sz="0" w:space="0" w:color="auto"/>
        <w:right w:val="none" w:sz="0" w:space="0" w:color="auto"/>
      </w:divBdr>
    </w:div>
    <w:div w:id="1891763486">
      <w:bodyDiv w:val="1"/>
      <w:marLeft w:val="0"/>
      <w:marRight w:val="0"/>
      <w:marTop w:val="0"/>
      <w:marBottom w:val="0"/>
      <w:divBdr>
        <w:top w:val="none" w:sz="0" w:space="0" w:color="auto"/>
        <w:left w:val="none" w:sz="0" w:space="0" w:color="auto"/>
        <w:bottom w:val="none" w:sz="0" w:space="0" w:color="auto"/>
        <w:right w:val="none" w:sz="0" w:space="0" w:color="auto"/>
      </w:divBdr>
    </w:div>
    <w:div w:id="1893812108">
      <w:bodyDiv w:val="1"/>
      <w:marLeft w:val="0"/>
      <w:marRight w:val="0"/>
      <w:marTop w:val="0"/>
      <w:marBottom w:val="0"/>
      <w:divBdr>
        <w:top w:val="none" w:sz="0" w:space="0" w:color="auto"/>
        <w:left w:val="none" w:sz="0" w:space="0" w:color="auto"/>
        <w:bottom w:val="none" w:sz="0" w:space="0" w:color="auto"/>
        <w:right w:val="none" w:sz="0" w:space="0" w:color="auto"/>
      </w:divBdr>
    </w:div>
    <w:div w:id="1895509884">
      <w:bodyDiv w:val="1"/>
      <w:marLeft w:val="0"/>
      <w:marRight w:val="0"/>
      <w:marTop w:val="0"/>
      <w:marBottom w:val="0"/>
      <w:divBdr>
        <w:top w:val="none" w:sz="0" w:space="0" w:color="auto"/>
        <w:left w:val="none" w:sz="0" w:space="0" w:color="auto"/>
        <w:bottom w:val="none" w:sz="0" w:space="0" w:color="auto"/>
        <w:right w:val="none" w:sz="0" w:space="0" w:color="auto"/>
      </w:divBdr>
    </w:div>
    <w:div w:id="1896961764">
      <w:bodyDiv w:val="1"/>
      <w:marLeft w:val="0"/>
      <w:marRight w:val="0"/>
      <w:marTop w:val="0"/>
      <w:marBottom w:val="0"/>
      <w:divBdr>
        <w:top w:val="none" w:sz="0" w:space="0" w:color="auto"/>
        <w:left w:val="none" w:sz="0" w:space="0" w:color="auto"/>
        <w:bottom w:val="none" w:sz="0" w:space="0" w:color="auto"/>
        <w:right w:val="none" w:sz="0" w:space="0" w:color="auto"/>
      </w:divBdr>
      <w:divsChild>
        <w:div w:id="259066420">
          <w:marLeft w:val="0"/>
          <w:marRight w:val="0"/>
          <w:marTop w:val="0"/>
          <w:marBottom w:val="0"/>
          <w:divBdr>
            <w:top w:val="none" w:sz="0" w:space="0" w:color="auto"/>
            <w:left w:val="none" w:sz="0" w:space="0" w:color="auto"/>
            <w:bottom w:val="none" w:sz="0" w:space="0" w:color="auto"/>
            <w:right w:val="none" w:sz="0" w:space="0" w:color="auto"/>
          </w:divBdr>
          <w:divsChild>
            <w:div w:id="1163200946">
              <w:marLeft w:val="0"/>
              <w:marRight w:val="0"/>
              <w:marTop w:val="0"/>
              <w:marBottom w:val="0"/>
              <w:divBdr>
                <w:top w:val="none" w:sz="0" w:space="0" w:color="auto"/>
                <w:left w:val="none" w:sz="0" w:space="0" w:color="auto"/>
                <w:bottom w:val="none" w:sz="0" w:space="0" w:color="auto"/>
                <w:right w:val="none" w:sz="0" w:space="0" w:color="auto"/>
              </w:divBdr>
              <w:divsChild>
                <w:div w:id="16398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9444">
      <w:bodyDiv w:val="1"/>
      <w:marLeft w:val="0"/>
      <w:marRight w:val="0"/>
      <w:marTop w:val="0"/>
      <w:marBottom w:val="0"/>
      <w:divBdr>
        <w:top w:val="none" w:sz="0" w:space="0" w:color="auto"/>
        <w:left w:val="none" w:sz="0" w:space="0" w:color="auto"/>
        <w:bottom w:val="none" w:sz="0" w:space="0" w:color="auto"/>
        <w:right w:val="none" w:sz="0" w:space="0" w:color="auto"/>
      </w:divBdr>
    </w:div>
    <w:div w:id="1898471015">
      <w:bodyDiv w:val="1"/>
      <w:marLeft w:val="0"/>
      <w:marRight w:val="0"/>
      <w:marTop w:val="0"/>
      <w:marBottom w:val="0"/>
      <w:divBdr>
        <w:top w:val="none" w:sz="0" w:space="0" w:color="auto"/>
        <w:left w:val="none" w:sz="0" w:space="0" w:color="auto"/>
        <w:bottom w:val="none" w:sz="0" w:space="0" w:color="auto"/>
        <w:right w:val="none" w:sz="0" w:space="0" w:color="auto"/>
      </w:divBdr>
    </w:div>
    <w:div w:id="1900821825">
      <w:bodyDiv w:val="1"/>
      <w:marLeft w:val="0"/>
      <w:marRight w:val="0"/>
      <w:marTop w:val="0"/>
      <w:marBottom w:val="0"/>
      <w:divBdr>
        <w:top w:val="none" w:sz="0" w:space="0" w:color="auto"/>
        <w:left w:val="none" w:sz="0" w:space="0" w:color="auto"/>
        <w:bottom w:val="none" w:sz="0" w:space="0" w:color="auto"/>
        <w:right w:val="none" w:sz="0" w:space="0" w:color="auto"/>
      </w:divBdr>
    </w:div>
    <w:div w:id="1901794001">
      <w:bodyDiv w:val="1"/>
      <w:marLeft w:val="0"/>
      <w:marRight w:val="0"/>
      <w:marTop w:val="0"/>
      <w:marBottom w:val="0"/>
      <w:divBdr>
        <w:top w:val="none" w:sz="0" w:space="0" w:color="auto"/>
        <w:left w:val="none" w:sz="0" w:space="0" w:color="auto"/>
        <w:bottom w:val="none" w:sz="0" w:space="0" w:color="auto"/>
        <w:right w:val="none" w:sz="0" w:space="0" w:color="auto"/>
      </w:divBdr>
    </w:div>
    <w:div w:id="1908032118">
      <w:bodyDiv w:val="1"/>
      <w:marLeft w:val="0"/>
      <w:marRight w:val="0"/>
      <w:marTop w:val="0"/>
      <w:marBottom w:val="0"/>
      <w:divBdr>
        <w:top w:val="none" w:sz="0" w:space="0" w:color="auto"/>
        <w:left w:val="none" w:sz="0" w:space="0" w:color="auto"/>
        <w:bottom w:val="none" w:sz="0" w:space="0" w:color="auto"/>
        <w:right w:val="none" w:sz="0" w:space="0" w:color="auto"/>
      </w:divBdr>
    </w:div>
    <w:div w:id="1911386983">
      <w:bodyDiv w:val="1"/>
      <w:marLeft w:val="0"/>
      <w:marRight w:val="0"/>
      <w:marTop w:val="0"/>
      <w:marBottom w:val="0"/>
      <w:divBdr>
        <w:top w:val="none" w:sz="0" w:space="0" w:color="auto"/>
        <w:left w:val="none" w:sz="0" w:space="0" w:color="auto"/>
        <w:bottom w:val="none" w:sz="0" w:space="0" w:color="auto"/>
        <w:right w:val="none" w:sz="0" w:space="0" w:color="auto"/>
      </w:divBdr>
    </w:div>
    <w:div w:id="1913544473">
      <w:bodyDiv w:val="1"/>
      <w:marLeft w:val="0"/>
      <w:marRight w:val="0"/>
      <w:marTop w:val="0"/>
      <w:marBottom w:val="0"/>
      <w:divBdr>
        <w:top w:val="none" w:sz="0" w:space="0" w:color="auto"/>
        <w:left w:val="none" w:sz="0" w:space="0" w:color="auto"/>
        <w:bottom w:val="none" w:sz="0" w:space="0" w:color="auto"/>
        <w:right w:val="none" w:sz="0" w:space="0" w:color="auto"/>
      </w:divBdr>
    </w:div>
    <w:div w:id="1913663045">
      <w:bodyDiv w:val="1"/>
      <w:marLeft w:val="0"/>
      <w:marRight w:val="0"/>
      <w:marTop w:val="0"/>
      <w:marBottom w:val="0"/>
      <w:divBdr>
        <w:top w:val="none" w:sz="0" w:space="0" w:color="auto"/>
        <w:left w:val="none" w:sz="0" w:space="0" w:color="auto"/>
        <w:bottom w:val="none" w:sz="0" w:space="0" w:color="auto"/>
        <w:right w:val="none" w:sz="0" w:space="0" w:color="auto"/>
      </w:divBdr>
    </w:div>
    <w:div w:id="1914044870">
      <w:bodyDiv w:val="1"/>
      <w:marLeft w:val="0"/>
      <w:marRight w:val="0"/>
      <w:marTop w:val="0"/>
      <w:marBottom w:val="0"/>
      <w:divBdr>
        <w:top w:val="none" w:sz="0" w:space="0" w:color="auto"/>
        <w:left w:val="none" w:sz="0" w:space="0" w:color="auto"/>
        <w:bottom w:val="none" w:sz="0" w:space="0" w:color="auto"/>
        <w:right w:val="none" w:sz="0" w:space="0" w:color="auto"/>
      </w:divBdr>
    </w:div>
    <w:div w:id="1914578525">
      <w:bodyDiv w:val="1"/>
      <w:marLeft w:val="0"/>
      <w:marRight w:val="0"/>
      <w:marTop w:val="0"/>
      <w:marBottom w:val="0"/>
      <w:divBdr>
        <w:top w:val="none" w:sz="0" w:space="0" w:color="auto"/>
        <w:left w:val="none" w:sz="0" w:space="0" w:color="auto"/>
        <w:bottom w:val="none" w:sz="0" w:space="0" w:color="auto"/>
        <w:right w:val="none" w:sz="0" w:space="0" w:color="auto"/>
      </w:divBdr>
    </w:div>
    <w:div w:id="1916475379">
      <w:bodyDiv w:val="1"/>
      <w:marLeft w:val="0"/>
      <w:marRight w:val="0"/>
      <w:marTop w:val="0"/>
      <w:marBottom w:val="0"/>
      <w:divBdr>
        <w:top w:val="none" w:sz="0" w:space="0" w:color="auto"/>
        <w:left w:val="none" w:sz="0" w:space="0" w:color="auto"/>
        <w:bottom w:val="none" w:sz="0" w:space="0" w:color="auto"/>
        <w:right w:val="none" w:sz="0" w:space="0" w:color="auto"/>
      </w:divBdr>
    </w:div>
    <w:div w:id="1920360305">
      <w:bodyDiv w:val="1"/>
      <w:marLeft w:val="0"/>
      <w:marRight w:val="0"/>
      <w:marTop w:val="0"/>
      <w:marBottom w:val="0"/>
      <w:divBdr>
        <w:top w:val="none" w:sz="0" w:space="0" w:color="auto"/>
        <w:left w:val="none" w:sz="0" w:space="0" w:color="auto"/>
        <w:bottom w:val="none" w:sz="0" w:space="0" w:color="auto"/>
        <w:right w:val="none" w:sz="0" w:space="0" w:color="auto"/>
      </w:divBdr>
    </w:div>
    <w:div w:id="1921401877">
      <w:bodyDiv w:val="1"/>
      <w:marLeft w:val="0"/>
      <w:marRight w:val="0"/>
      <w:marTop w:val="0"/>
      <w:marBottom w:val="0"/>
      <w:divBdr>
        <w:top w:val="none" w:sz="0" w:space="0" w:color="auto"/>
        <w:left w:val="none" w:sz="0" w:space="0" w:color="auto"/>
        <w:bottom w:val="none" w:sz="0" w:space="0" w:color="auto"/>
        <w:right w:val="none" w:sz="0" w:space="0" w:color="auto"/>
      </w:divBdr>
    </w:div>
    <w:div w:id="1925147893">
      <w:bodyDiv w:val="1"/>
      <w:marLeft w:val="0"/>
      <w:marRight w:val="0"/>
      <w:marTop w:val="0"/>
      <w:marBottom w:val="0"/>
      <w:divBdr>
        <w:top w:val="none" w:sz="0" w:space="0" w:color="auto"/>
        <w:left w:val="none" w:sz="0" w:space="0" w:color="auto"/>
        <w:bottom w:val="none" w:sz="0" w:space="0" w:color="auto"/>
        <w:right w:val="none" w:sz="0" w:space="0" w:color="auto"/>
      </w:divBdr>
    </w:div>
    <w:div w:id="1925457198">
      <w:bodyDiv w:val="1"/>
      <w:marLeft w:val="0"/>
      <w:marRight w:val="0"/>
      <w:marTop w:val="0"/>
      <w:marBottom w:val="0"/>
      <w:divBdr>
        <w:top w:val="none" w:sz="0" w:space="0" w:color="auto"/>
        <w:left w:val="none" w:sz="0" w:space="0" w:color="auto"/>
        <w:bottom w:val="none" w:sz="0" w:space="0" w:color="auto"/>
        <w:right w:val="none" w:sz="0" w:space="0" w:color="auto"/>
      </w:divBdr>
    </w:div>
    <w:div w:id="1927105638">
      <w:bodyDiv w:val="1"/>
      <w:marLeft w:val="0"/>
      <w:marRight w:val="0"/>
      <w:marTop w:val="0"/>
      <w:marBottom w:val="0"/>
      <w:divBdr>
        <w:top w:val="none" w:sz="0" w:space="0" w:color="auto"/>
        <w:left w:val="none" w:sz="0" w:space="0" w:color="auto"/>
        <w:bottom w:val="none" w:sz="0" w:space="0" w:color="auto"/>
        <w:right w:val="none" w:sz="0" w:space="0" w:color="auto"/>
      </w:divBdr>
    </w:div>
    <w:div w:id="1927684639">
      <w:bodyDiv w:val="1"/>
      <w:marLeft w:val="0"/>
      <w:marRight w:val="0"/>
      <w:marTop w:val="0"/>
      <w:marBottom w:val="0"/>
      <w:divBdr>
        <w:top w:val="none" w:sz="0" w:space="0" w:color="auto"/>
        <w:left w:val="none" w:sz="0" w:space="0" w:color="auto"/>
        <w:bottom w:val="none" w:sz="0" w:space="0" w:color="auto"/>
        <w:right w:val="none" w:sz="0" w:space="0" w:color="auto"/>
      </w:divBdr>
    </w:div>
    <w:div w:id="1928339745">
      <w:bodyDiv w:val="1"/>
      <w:marLeft w:val="0"/>
      <w:marRight w:val="0"/>
      <w:marTop w:val="0"/>
      <w:marBottom w:val="0"/>
      <w:divBdr>
        <w:top w:val="none" w:sz="0" w:space="0" w:color="auto"/>
        <w:left w:val="none" w:sz="0" w:space="0" w:color="auto"/>
        <w:bottom w:val="none" w:sz="0" w:space="0" w:color="auto"/>
        <w:right w:val="none" w:sz="0" w:space="0" w:color="auto"/>
      </w:divBdr>
    </w:div>
    <w:div w:id="1932280362">
      <w:bodyDiv w:val="1"/>
      <w:marLeft w:val="0"/>
      <w:marRight w:val="0"/>
      <w:marTop w:val="0"/>
      <w:marBottom w:val="0"/>
      <w:divBdr>
        <w:top w:val="none" w:sz="0" w:space="0" w:color="auto"/>
        <w:left w:val="none" w:sz="0" w:space="0" w:color="auto"/>
        <w:bottom w:val="none" w:sz="0" w:space="0" w:color="auto"/>
        <w:right w:val="none" w:sz="0" w:space="0" w:color="auto"/>
      </w:divBdr>
    </w:div>
    <w:div w:id="1933127836">
      <w:bodyDiv w:val="1"/>
      <w:marLeft w:val="0"/>
      <w:marRight w:val="0"/>
      <w:marTop w:val="0"/>
      <w:marBottom w:val="0"/>
      <w:divBdr>
        <w:top w:val="none" w:sz="0" w:space="0" w:color="auto"/>
        <w:left w:val="none" w:sz="0" w:space="0" w:color="auto"/>
        <w:bottom w:val="none" w:sz="0" w:space="0" w:color="auto"/>
        <w:right w:val="none" w:sz="0" w:space="0" w:color="auto"/>
      </w:divBdr>
    </w:div>
    <w:div w:id="1933273255">
      <w:bodyDiv w:val="1"/>
      <w:marLeft w:val="0"/>
      <w:marRight w:val="0"/>
      <w:marTop w:val="0"/>
      <w:marBottom w:val="0"/>
      <w:divBdr>
        <w:top w:val="none" w:sz="0" w:space="0" w:color="auto"/>
        <w:left w:val="none" w:sz="0" w:space="0" w:color="auto"/>
        <w:bottom w:val="none" w:sz="0" w:space="0" w:color="auto"/>
        <w:right w:val="none" w:sz="0" w:space="0" w:color="auto"/>
      </w:divBdr>
    </w:div>
    <w:div w:id="1934128156">
      <w:bodyDiv w:val="1"/>
      <w:marLeft w:val="0"/>
      <w:marRight w:val="0"/>
      <w:marTop w:val="0"/>
      <w:marBottom w:val="0"/>
      <w:divBdr>
        <w:top w:val="none" w:sz="0" w:space="0" w:color="auto"/>
        <w:left w:val="none" w:sz="0" w:space="0" w:color="auto"/>
        <w:bottom w:val="none" w:sz="0" w:space="0" w:color="auto"/>
        <w:right w:val="none" w:sz="0" w:space="0" w:color="auto"/>
      </w:divBdr>
      <w:divsChild>
        <w:div w:id="666321290">
          <w:marLeft w:val="0"/>
          <w:marRight w:val="0"/>
          <w:marTop w:val="0"/>
          <w:marBottom w:val="0"/>
          <w:divBdr>
            <w:top w:val="none" w:sz="0" w:space="0" w:color="auto"/>
            <w:left w:val="none" w:sz="0" w:space="0" w:color="auto"/>
            <w:bottom w:val="none" w:sz="0" w:space="0" w:color="auto"/>
            <w:right w:val="none" w:sz="0" w:space="0" w:color="auto"/>
          </w:divBdr>
          <w:divsChild>
            <w:div w:id="1837768927">
              <w:marLeft w:val="0"/>
              <w:marRight w:val="0"/>
              <w:marTop w:val="0"/>
              <w:marBottom w:val="0"/>
              <w:divBdr>
                <w:top w:val="none" w:sz="0" w:space="0" w:color="auto"/>
                <w:left w:val="none" w:sz="0" w:space="0" w:color="auto"/>
                <w:bottom w:val="none" w:sz="0" w:space="0" w:color="auto"/>
                <w:right w:val="none" w:sz="0" w:space="0" w:color="auto"/>
              </w:divBdr>
              <w:divsChild>
                <w:div w:id="2006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2088">
          <w:marLeft w:val="0"/>
          <w:marRight w:val="0"/>
          <w:marTop w:val="0"/>
          <w:marBottom w:val="0"/>
          <w:divBdr>
            <w:top w:val="none" w:sz="0" w:space="0" w:color="auto"/>
            <w:left w:val="none" w:sz="0" w:space="0" w:color="auto"/>
            <w:bottom w:val="none" w:sz="0" w:space="0" w:color="auto"/>
            <w:right w:val="none" w:sz="0" w:space="0" w:color="auto"/>
          </w:divBdr>
          <w:divsChild>
            <w:div w:id="883635659">
              <w:marLeft w:val="0"/>
              <w:marRight w:val="0"/>
              <w:marTop w:val="0"/>
              <w:marBottom w:val="0"/>
              <w:divBdr>
                <w:top w:val="none" w:sz="0" w:space="0" w:color="auto"/>
                <w:left w:val="none" w:sz="0" w:space="0" w:color="auto"/>
                <w:bottom w:val="none" w:sz="0" w:space="0" w:color="auto"/>
                <w:right w:val="none" w:sz="0" w:space="0" w:color="auto"/>
              </w:divBdr>
              <w:divsChild>
                <w:div w:id="21311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131">
          <w:marLeft w:val="0"/>
          <w:marRight w:val="0"/>
          <w:marTop w:val="0"/>
          <w:marBottom w:val="0"/>
          <w:divBdr>
            <w:top w:val="none" w:sz="0" w:space="0" w:color="auto"/>
            <w:left w:val="none" w:sz="0" w:space="0" w:color="auto"/>
            <w:bottom w:val="none" w:sz="0" w:space="0" w:color="auto"/>
            <w:right w:val="none" w:sz="0" w:space="0" w:color="auto"/>
          </w:divBdr>
          <w:divsChild>
            <w:div w:id="1806851822">
              <w:marLeft w:val="0"/>
              <w:marRight w:val="0"/>
              <w:marTop w:val="0"/>
              <w:marBottom w:val="0"/>
              <w:divBdr>
                <w:top w:val="none" w:sz="0" w:space="0" w:color="auto"/>
                <w:left w:val="none" w:sz="0" w:space="0" w:color="auto"/>
                <w:bottom w:val="none" w:sz="0" w:space="0" w:color="auto"/>
                <w:right w:val="none" w:sz="0" w:space="0" w:color="auto"/>
              </w:divBdr>
              <w:divsChild>
                <w:div w:id="2139491268">
                  <w:marLeft w:val="0"/>
                  <w:marRight w:val="0"/>
                  <w:marTop w:val="0"/>
                  <w:marBottom w:val="0"/>
                  <w:divBdr>
                    <w:top w:val="none" w:sz="0" w:space="0" w:color="auto"/>
                    <w:left w:val="none" w:sz="0" w:space="0" w:color="auto"/>
                    <w:bottom w:val="none" w:sz="0" w:space="0" w:color="auto"/>
                    <w:right w:val="none" w:sz="0" w:space="0" w:color="auto"/>
                  </w:divBdr>
                  <w:divsChild>
                    <w:div w:id="12186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31165">
      <w:bodyDiv w:val="1"/>
      <w:marLeft w:val="0"/>
      <w:marRight w:val="0"/>
      <w:marTop w:val="0"/>
      <w:marBottom w:val="0"/>
      <w:divBdr>
        <w:top w:val="none" w:sz="0" w:space="0" w:color="auto"/>
        <w:left w:val="none" w:sz="0" w:space="0" w:color="auto"/>
        <w:bottom w:val="none" w:sz="0" w:space="0" w:color="auto"/>
        <w:right w:val="none" w:sz="0" w:space="0" w:color="auto"/>
      </w:divBdr>
    </w:div>
    <w:div w:id="1944876219">
      <w:bodyDiv w:val="1"/>
      <w:marLeft w:val="0"/>
      <w:marRight w:val="0"/>
      <w:marTop w:val="0"/>
      <w:marBottom w:val="0"/>
      <w:divBdr>
        <w:top w:val="none" w:sz="0" w:space="0" w:color="auto"/>
        <w:left w:val="none" w:sz="0" w:space="0" w:color="auto"/>
        <w:bottom w:val="none" w:sz="0" w:space="0" w:color="auto"/>
        <w:right w:val="none" w:sz="0" w:space="0" w:color="auto"/>
      </w:divBdr>
    </w:div>
    <w:div w:id="1953659612">
      <w:bodyDiv w:val="1"/>
      <w:marLeft w:val="0"/>
      <w:marRight w:val="0"/>
      <w:marTop w:val="0"/>
      <w:marBottom w:val="0"/>
      <w:divBdr>
        <w:top w:val="none" w:sz="0" w:space="0" w:color="auto"/>
        <w:left w:val="none" w:sz="0" w:space="0" w:color="auto"/>
        <w:bottom w:val="none" w:sz="0" w:space="0" w:color="auto"/>
        <w:right w:val="none" w:sz="0" w:space="0" w:color="auto"/>
      </w:divBdr>
    </w:div>
    <w:div w:id="1954512641">
      <w:bodyDiv w:val="1"/>
      <w:marLeft w:val="0"/>
      <w:marRight w:val="0"/>
      <w:marTop w:val="0"/>
      <w:marBottom w:val="0"/>
      <w:divBdr>
        <w:top w:val="none" w:sz="0" w:space="0" w:color="auto"/>
        <w:left w:val="none" w:sz="0" w:space="0" w:color="auto"/>
        <w:bottom w:val="none" w:sz="0" w:space="0" w:color="auto"/>
        <w:right w:val="none" w:sz="0" w:space="0" w:color="auto"/>
      </w:divBdr>
    </w:div>
    <w:div w:id="1956017850">
      <w:bodyDiv w:val="1"/>
      <w:marLeft w:val="0"/>
      <w:marRight w:val="0"/>
      <w:marTop w:val="0"/>
      <w:marBottom w:val="0"/>
      <w:divBdr>
        <w:top w:val="none" w:sz="0" w:space="0" w:color="auto"/>
        <w:left w:val="none" w:sz="0" w:space="0" w:color="auto"/>
        <w:bottom w:val="none" w:sz="0" w:space="0" w:color="auto"/>
        <w:right w:val="none" w:sz="0" w:space="0" w:color="auto"/>
      </w:divBdr>
    </w:div>
    <w:div w:id="1959070582">
      <w:bodyDiv w:val="1"/>
      <w:marLeft w:val="0"/>
      <w:marRight w:val="0"/>
      <w:marTop w:val="0"/>
      <w:marBottom w:val="0"/>
      <w:divBdr>
        <w:top w:val="none" w:sz="0" w:space="0" w:color="auto"/>
        <w:left w:val="none" w:sz="0" w:space="0" w:color="auto"/>
        <w:bottom w:val="none" w:sz="0" w:space="0" w:color="auto"/>
        <w:right w:val="none" w:sz="0" w:space="0" w:color="auto"/>
      </w:divBdr>
    </w:div>
    <w:div w:id="1961766144">
      <w:bodyDiv w:val="1"/>
      <w:marLeft w:val="0"/>
      <w:marRight w:val="0"/>
      <w:marTop w:val="0"/>
      <w:marBottom w:val="0"/>
      <w:divBdr>
        <w:top w:val="none" w:sz="0" w:space="0" w:color="auto"/>
        <w:left w:val="none" w:sz="0" w:space="0" w:color="auto"/>
        <w:bottom w:val="none" w:sz="0" w:space="0" w:color="auto"/>
        <w:right w:val="none" w:sz="0" w:space="0" w:color="auto"/>
      </w:divBdr>
    </w:div>
    <w:div w:id="1964265915">
      <w:bodyDiv w:val="1"/>
      <w:marLeft w:val="0"/>
      <w:marRight w:val="0"/>
      <w:marTop w:val="0"/>
      <w:marBottom w:val="0"/>
      <w:divBdr>
        <w:top w:val="none" w:sz="0" w:space="0" w:color="auto"/>
        <w:left w:val="none" w:sz="0" w:space="0" w:color="auto"/>
        <w:bottom w:val="none" w:sz="0" w:space="0" w:color="auto"/>
        <w:right w:val="none" w:sz="0" w:space="0" w:color="auto"/>
      </w:divBdr>
    </w:div>
    <w:div w:id="1965041246">
      <w:bodyDiv w:val="1"/>
      <w:marLeft w:val="0"/>
      <w:marRight w:val="0"/>
      <w:marTop w:val="0"/>
      <w:marBottom w:val="0"/>
      <w:divBdr>
        <w:top w:val="none" w:sz="0" w:space="0" w:color="auto"/>
        <w:left w:val="none" w:sz="0" w:space="0" w:color="auto"/>
        <w:bottom w:val="none" w:sz="0" w:space="0" w:color="auto"/>
        <w:right w:val="none" w:sz="0" w:space="0" w:color="auto"/>
      </w:divBdr>
    </w:div>
    <w:div w:id="1965186211">
      <w:bodyDiv w:val="1"/>
      <w:marLeft w:val="0"/>
      <w:marRight w:val="0"/>
      <w:marTop w:val="0"/>
      <w:marBottom w:val="0"/>
      <w:divBdr>
        <w:top w:val="none" w:sz="0" w:space="0" w:color="auto"/>
        <w:left w:val="none" w:sz="0" w:space="0" w:color="auto"/>
        <w:bottom w:val="none" w:sz="0" w:space="0" w:color="auto"/>
        <w:right w:val="none" w:sz="0" w:space="0" w:color="auto"/>
      </w:divBdr>
    </w:div>
    <w:div w:id="1965236504">
      <w:bodyDiv w:val="1"/>
      <w:marLeft w:val="0"/>
      <w:marRight w:val="0"/>
      <w:marTop w:val="0"/>
      <w:marBottom w:val="0"/>
      <w:divBdr>
        <w:top w:val="none" w:sz="0" w:space="0" w:color="auto"/>
        <w:left w:val="none" w:sz="0" w:space="0" w:color="auto"/>
        <w:bottom w:val="none" w:sz="0" w:space="0" w:color="auto"/>
        <w:right w:val="none" w:sz="0" w:space="0" w:color="auto"/>
      </w:divBdr>
    </w:div>
    <w:div w:id="1970816409">
      <w:bodyDiv w:val="1"/>
      <w:marLeft w:val="0"/>
      <w:marRight w:val="0"/>
      <w:marTop w:val="0"/>
      <w:marBottom w:val="0"/>
      <w:divBdr>
        <w:top w:val="none" w:sz="0" w:space="0" w:color="auto"/>
        <w:left w:val="none" w:sz="0" w:space="0" w:color="auto"/>
        <w:bottom w:val="none" w:sz="0" w:space="0" w:color="auto"/>
        <w:right w:val="none" w:sz="0" w:space="0" w:color="auto"/>
      </w:divBdr>
    </w:div>
    <w:div w:id="1970940356">
      <w:bodyDiv w:val="1"/>
      <w:marLeft w:val="0"/>
      <w:marRight w:val="0"/>
      <w:marTop w:val="0"/>
      <w:marBottom w:val="0"/>
      <w:divBdr>
        <w:top w:val="none" w:sz="0" w:space="0" w:color="auto"/>
        <w:left w:val="none" w:sz="0" w:space="0" w:color="auto"/>
        <w:bottom w:val="none" w:sz="0" w:space="0" w:color="auto"/>
        <w:right w:val="none" w:sz="0" w:space="0" w:color="auto"/>
      </w:divBdr>
    </w:div>
    <w:div w:id="1973050762">
      <w:bodyDiv w:val="1"/>
      <w:marLeft w:val="0"/>
      <w:marRight w:val="0"/>
      <w:marTop w:val="0"/>
      <w:marBottom w:val="0"/>
      <w:divBdr>
        <w:top w:val="none" w:sz="0" w:space="0" w:color="auto"/>
        <w:left w:val="none" w:sz="0" w:space="0" w:color="auto"/>
        <w:bottom w:val="none" w:sz="0" w:space="0" w:color="auto"/>
        <w:right w:val="none" w:sz="0" w:space="0" w:color="auto"/>
      </w:divBdr>
    </w:div>
    <w:div w:id="1977680406">
      <w:bodyDiv w:val="1"/>
      <w:marLeft w:val="0"/>
      <w:marRight w:val="0"/>
      <w:marTop w:val="0"/>
      <w:marBottom w:val="0"/>
      <w:divBdr>
        <w:top w:val="none" w:sz="0" w:space="0" w:color="auto"/>
        <w:left w:val="none" w:sz="0" w:space="0" w:color="auto"/>
        <w:bottom w:val="none" w:sz="0" w:space="0" w:color="auto"/>
        <w:right w:val="none" w:sz="0" w:space="0" w:color="auto"/>
      </w:divBdr>
    </w:div>
    <w:div w:id="1978031303">
      <w:bodyDiv w:val="1"/>
      <w:marLeft w:val="0"/>
      <w:marRight w:val="0"/>
      <w:marTop w:val="0"/>
      <w:marBottom w:val="0"/>
      <w:divBdr>
        <w:top w:val="none" w:sz="0" w:space="0" w:color="auto"/>
        <w:left w:val="none" w:sz="0" w:space="0" w:color="auto"/>
        <w:bottom w:val="none" w:sz="0" w:space="0" w:color="auto"/>
        <w:right w:val="none" w:sz="0" w:space="0" w:color="auto"/>
      </w:divBdr>
    </w:div>
    <w:div w:id="1979845351">
      <w:bodyDiv w:val="1"/>
      <w:marLeft w:val="0"/>
      <w:marRight w:val="0"/>
      <w:marTop w:val="0"/>
      <w:marBottom w:val="0"/>
      <w:divBdr>
        <w:top w:val="none" w:sz="0" w:space="0" w:color="auto"/>
        <w:left w:val="none" w:sz="0" w:space="0" w:color="auto"/>
        <w:bottom w:val="none" w:sz="0" w:space="0" w:color="auto"/>
        <w:right w:val="none" w:sz="0" w:space="0" w:color="auto"/>
      </w:divBdr>
    </w:div>
    <w:div w:id="1980643326">
      <w:bodyDiv w:val="1"/>
      <w:marLeft w:val="0"/>
      <w:marRight w:val="0"/>
      <w:marTop w:val="0"/>
      <w:marBottom w:val="0"/>
      <w:divBdr>
        <w:top w:val="none" w:sz="0" w:space="0" w:color="auto"/>
        <w:left w:val="none" w:sz="0" w:space="0" w:color="auto"/>
        <w:bottom w:val="none" w:sz="0" w:space="0" w:color="auto"/>
        <w:right w:val="none" w:sz="0" w:space="0" w:color="auto"/>
      </w:divBdr>
    </w:div>
    <w:div w:id="1981227783">
      <w:bodyDiv w:val="1"/>
      <w:marLeft w:val="0"/>
      <w:marRight w:val="0"/>
      <w:marTop w:val="0"/>
      <w:marBottom w:val="0"/>
      <w:divBdr>
        <w:top w:val="none" w:sz="0" w:space="0" w:color="auto"/>
        <w:left w:val="none" w:sz="0" w:space="0" w:color="auto"/>
        <w:bottom w:val="none" w:sz="0" w:space="0" w:color="auto"/>
        <w:right w:val="none" w:sz="0" w:space="0" w:color="auto"/>
      </w:divBdr>
      <w:divsChild>
        <w:div w:id="13699426">
          <w:marLeft w:val="0"/>
          <w:marRight w:val="0"/>
          <w:marTop w:val="0"/>
          <w:marBottom w:val="0"/>
          <w:divBdr>
            <w:top w:val="none" w:sz="0" w:space="0" w:color="auto"/>
            <w:left w:val="none" w:sz="0" w:space="0" w:color="auto"/>
            <w:bottom w:val="none" w:sz="0" w:space="0" w:color="auto"/>
            <w:right w:val="none" w:sz="0" w:space="0" w:color="auto"/>
          </w:divBdr>
        </w:div>
      </w:divsChild>
    </w:div>
    <w:div w:id="1983582127">
      <w:bodyDiv w:val="1"/>
      <w:marLeft w:val="0"/>
      <w:marRight w:val="0"/>
      <w:marTop w:val="0"/>
      <w:marBottom w:val="0"/>
      <w:divBdr>
        <w:top w:val="none" w:sz="0" w:space="0" w:color="auto"/>
        <w:left w:val="none" w:sz="0" w:space="0" w:color="auto"/>
        <w:bottom w:val="none" w:sz="0" w:space="0" w:color="auto"/>
        <w:right w:val="none" w:sz="0" w:space="0" w:color="auto"/>
      </w:divBdr>
    </w:div>
    <w:div w:id="1984044241">
      <w:bodyDiv w:val="1"/>
      <w:marLeft w:val="0"/>
      <w:marRight w:val="0"/>
      <w:marTop w:val="0"/>
      <w:marBottom w:val="0"/>
      <w:divBdr>
        <w:top w:val="none" w:sz="0" w:space="0" w:color="auto"/>
        <w:left w:val="none" w:sz="0" w:space="0" w:color="auto"/>
        <w:bottom w:val="none" w:sz="0" w:space="0" w:color="auto"/>
        <w:right w:val="none" w:sz="0" w:space="0" w:color="auto"/>
      </w:divBdr>
    </w:div>
    <w:div w:id="1985773516">
      <w:bodyDiv w:val="1"/>
      <w:marLeft w:val="0"/>
      <w:marRight w:val="0"/>
      <w:marTop w:val="0"/>
      <w:marBottom w:val="0"/>
      <w:divBdr>
        <w:top w:val="none" w:sz="0" w:space="0" w:color="auto"/>
        <w:left w:val="none" w:sz="0" w:space="0" w:color="auto"/>
        <w:bottom w:val="none" w:sz="0" w:space="0" w:color="auto"/>
        <w:right w:val="none" w:sz="0" w:space="0" w:color="auto"/>
      </w:divBdr>
    </w:div>
    <w:div w:id="1994406245">
      <w:bodyDiv w:val="1"/>
      <w:marLeft w:val="0"/>
      <w:marRight w:val="0"/>
      <w:marTop w:val="0"/>
      <w:marBottom w:val="0"/>
      <w:divBdr>
        <w:top w:val="none" w:sz="0" w:space="0" w:color="auto"/>
        <w:left w:val="none" w:sz="0" w:space="0" w:color="auto"/>
        <w:bottom w:val="none" w:sz="0" w:space="0" w:color="auto"/>
        <w:right w:val="none" w:sz="0" w:space="0" w:color="auto"/>
      </w:divBdr>
    </w:div>
    <w:div w:id="1997341776">
      <w:bodyDiv w:val="1"/>
      <w:marLeft w:val="0"/>
      <w:marRight w:val="0"/>
      <w:marTop w:val="0"/>
      <w:marBottom w:val="0"/>
      <w:divBdr>
        <w:top w:val="none" w:sz="0" w:space="0" w:color="auto"/>
        <w:left w:val="none" w:sz="0" w:space="0" w:color="auto"/>
        <w:bottom w:val="none" w:sz="0" w:space="0" w:color="auto"/>
        <w:right w:val="none" w:sz="0" w:space="0" w:color="auto"/>
      </w:divBdr>
    </w:div>
    <w:div w:id="2002006025">
      <w:bodyDiv w:val="1"/>
      <w:marLeft w:val="0"/>
      <w:marRight w:val="0"/>
      <w:marTop w:val="0"/>
      <w:marBottom w:val="0"/>
      <w:divBdr>
        <w:top w:val="none" w:sz="0" w:space="0" w:color="auto"/>
        <w:left w:val="none" w:sz="0" w:space="0" w:color="auto"/>
        <w:bottom w:val="none" w:sz="0" w:space="0" w:color="auto"/>
        <w:right w:val="none" w:sz="0" w:space="0" w:color="auto"/>
      </w:divBdr>
    </w:div>
    <w:div w:id="2008635143">
      <w:bodyDiv w:val="1"/>
      <w:marLeft w:val="0"/>
      <w:marRight w:val="0"/>
      <w:marTop w:val="0"/>
      <w:marBottom w:val="0"/>
      <w:divBdr>
        <w:top w:val="none" w:sz="0" w:space="0" w:color="auto"/>
        <w:left w:val="none" w:sz="0" w:space="0" w:color="auto"/>
        <w:bottom w:val="none" w:sz="0" w:space="0" w:color="auto"/>
        <w:right w:val="none" w:sz="0" w:space="0" w:color="auto"/>
      </w:divBdr>
    </w:div>
    <w:div w:id="2017069167">
      <w:bodyDiv w:val="1"/>
      <w:marLeft w:val="0"/>
      <w:marRight w:val="0"/>
      <w:marTop w:val="0"/>
      <w:marBottom w:val="0"/>
      <w:divBdr>
        <w:top w:val="none" w:sz="0" w:space="0" w:color="auto"/>
        <w:left w:val="none" w:sz="0" w:space="0" w:color="auto"/>
        <w:bottom w:val="none" w:sz="0" w:space="0" w:color="auto"/>
        <w:right w:val="none" w:sz="0" w:space="0" w:color="auto"/>
      </w:divBdr>
      <w:divsChild>
        <w:div w:id="484856992">
          <w:marLeft w:val="0"/>
          <w:marRight w:val="0"/>
          <w:marTop w:val="0"/>
          <w:marBottom w:val="0"/>
          <w:divBdr>
            <w:top w:val="none" w:sz="0" w:space="0" w:color="auto"/>
            <w:left w:val="none" w:sz="0" w:space="0" w:color="auto"/>
            <w:bottom w:val="none" w:sz="0" w:space="0" w:color="auto"/>
            <w:right w:val="none" w:sz="0" w:space="0" w:color="auto"/>
          </w:divBdr>
          <w:divsChild>
            <w:div w:id="539628553">
              <w:marLeft w:val="0"/>
              <w:marRight w:val="0"/>
              <w:marTop w:val="0"/>
              <w:marBottom w:val="0"/>
              <w:divBdr>
                <w:top w:val="none" w:sz="0" w:space="0" w:color="auto"/>
                <w:left w:val="none" w:sz="0" w:space="0" w:color="auto"/>
                <w:bottom w:val="none" w:sz="0" w:space="0" w:color="auto"/>
                <w:right w:val="none" w:sz="0" w:space="0" w:color="auto"/>
              </w:divBdr>
              <w:divsChild>
                <w:div w:id="15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7405">
          <w:marLeft w:val="0"/>
          <w:marRight w:val="0"/>
          <w:marTop w:val="0"/>
          <w:marBottom w:val="0"/>
          <w:divBdr>
            <w:top w:val="none" w:sz="0" w:space="0" w:color="auto"/>
            <w:left w:val="none" w:sz="0" w:space="0" w:color="auto"/>
            <w:bottom w:val="none" w:sz="0" w:space="0" w:color="auto"/>
            <w:right w:val="none" w:sz="0" w:space="0" w:color="auto"/>
          </w:divBdr>
          <w:divsChild>
            <w:div w:id="2033602031">
              <w:marLeft w:val="0"/>
              <w:marRight w:val="0"/>
              <w:marTop w:val="0"/>
              <w:marBottom w:val="0"/>
              <w:divBdr>
                <w:top w:val="none" w:sz="0" w:space="0" w:color="auto"/>
                <w:left w:val="none" w:sz="0" w:space="0" w:color="auto"/>
                <w:bottom w:val="none" w:sz="0" w:space="0" w:color="auto"/>
                <w:right w:val="none" w:sz="0" w:space="0" w:color="auto"/>
              </w:divBdr>
              <w:divsChild>
                <w:div w:id="542329157">
                  <w:marLeft w:val="0"/>
                  <w:marRight w:val="0"/>
                  <w:marTop w:val="0"/>
                  <w:marBottom w:val="0"/>
                  <w:divBdr>
                    <w:top w:val="none" w:sz="0" w:space="0" w:color="auto"/>
                    <w:left w:val="none" w:sz="0" w:space="0" w:color="auto"/>
                    <w:bottom w:val="none" w:sz="0" w:space="0" w:color="auto"/>
                    <w:right w:val="none" w:sz="0" w:space="0" w:color="auto"/>
                  </w:divBdr>
                  <w:divsChild>
                    <w:div w:id="11561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3087">
          <w:marLeft w:val="0"/>
          <w:marRight w:val="0"/>
          <w:marTop w:val="0"/>
          <w:marBottom w:val="0"/>
          <w:divBdr>
            <w:top w:val="none" w:sz="0" w:space="0" w:color="auto"/>
            <w:left w:val="none" w:sz="0" w:space="0" w:color="auto"/>
            <w:bottom w:val="none" w:sz="0" w:space="0" w:color="auto"/>
            <w:right w:val="none" w:sz="0" w:space="0" w:color="auto"/>
          </w:divBdr>
          <w:divsChild>
            <w:div w:id="1721829136">
              <w:marLeft w:val="0"/>
              <w:marRight w:val="0"/>
              <w:marTop w:val="0"/>
              <w:marBottom w:val="0"/>
              <w:divBdr>
                <w:top w:val="none" w:sz="0" w:space="0" w:color="auto"/>
                <w:left w:val="none" w:sz="0" w:space="0" w:color="auto"/>
                <w:bottom w:val="none" w:sz="0" w:space="0" w:color="auto"/>
                <w:right w:val="none" w:sz="0" w:space="0" w:color="auto"/>
              </w:divBdr>
              <w:divsChild>
                <w:div w:id="4927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8014">
      <w:bodyDiv w:val="1"/>
      <w:marLeft w:val="0"/>
      <w:marRight w:val="0"/>
      <w:marTop w:val="0"/>
      <w:marBottom w:val="0"/>
      <w:divBdr>
        <w:top w:val="none" w:sz="0" w:space="0" w:color="auto"/>
        <w:left w:val="none" w:sz="0" w:space="0" w:color="auto"/>
        <w:bottom w:val="none" w:sz="0" w:space="0" w:color="auto"/>
        <w:right w:val="none" w:sz="0" w:space="0" w:color="auto"/>
      </w:divBdr>
    </w:div>
    <w:div w:id="2023042832">
      <w:bodyDiv w:val="1"/>
      <w:marLeft w:val="0"/>
      <w:marRight w:val="0"/>
      <w:marTop w:val="0"/>
      <w:marBottom w:val="0"/>
      <w:divBdr>
        <w:top w:val="none" w:sz="0" w:space="0" w:color="auto"/>
        <w:left w:val="none" w:sz="0" w:space="0" w:color="auto"/>
        <w:bottom w:val="none" w:sz="0" w:space="0" w:color="auto"/>
        <w:right w:val="none" w:sz="0" w:space="0" w:color="auto"/>
      </w:divBdr>
    </w:div>
    <w:div w:id="2023431072">
      <w:bodyDiv w:val="1"/>
      <w:marLeft w:val="0"/>
      <w:marRight w:val="0"/>
      <w:marTop w:val="0"/>
      <w:marBottom w:val="0"/>
      <w:divBdr>
        <w:top w:val="none" w:sz="0" w:space="0" w:color="auto"/>
        <w:left w:val="none" w:sz="0" w:space="0" w:color="auto"/>
        <w:bottom w:val="none" w:sz="0" w:space="0" w:color="auto"/>
        <w:right w:val="none" w:sz="0" w:space="0" w:color="auto"/>
      </w:divBdr>
    </w:div>
    <w:div w:id="2024939060">
      <w:bodyDiv w:val="1"/>
      <w:marLeft w:val="0"/>
      <w:marRight w:val="0"/>
      <w:marTop w:val="0"/>
      <w:marBottom w:val="0"/>
      <w:divBdr>
        <w:top w:val="none" w:sz="0" w:space="0" w:color="auto"/>
        <w:left w:val="none" w:sz="0" w:space="0" w:color="auto"/>
        <w:bottom w:val="none" w:sz="0" w:space="0" w:color="auto"/>
        <w:right w:val="none" w:sz="0" w:space="0" w:color="auto"/>
      </w:divBdr>
    </w:div>
    <w:div w:id="2034723559">
      <w:bodyDiv w:val="1"/>
      <w:marLeft w:val="0"/>
      <w:marRight w:val="0"/>
      <w:marTop w:val="0"/>
      <w:marBottom w:val="0"/>
      <w:divBdr>
        <w:top w:val="none" w:sz="0" w:space="0" w:color="auto"/>
        <w:left w:val="none" w:sz="0" w:space="0" w:color="auto"/>
        <w:bottom w:val="none" w:sz="0" w:space="0" w:color="auto"/>
        <w:right w:val="none" w:sz="0" w:space="0" w:color="auto"/>
      </w:divBdr>
    </w:div>
    <w:div w:id="2035615894">
      <w:bodyDiv w:val="1"/>
      <w:marLeft w:val="0"/>
      <w:marRight w:val="0"/>
      <w:marTop w:val="0"/>
      <w:marBottom w:val="0"/>
      <w:divBdr>
        <w:top w:val="none" w:sz="0" w:space="0" w:color="auto"/>
        <w:left w:val="none" w:sz="0" w:space="0" w:color="auto"/>
        <w:bottom w:val="none" w:sz="0" w:space="0" w:color="auto"/>
        <w:right w:val="none" w:sz="0" w:space="0" w:color="auto"/>
      </w:divBdr>
    </w:div>
    <w:div w:id="2036467482">
      <w:bodyDiv w:val="1"/>
      <w:marLeft w:val="0"/>
      <w:marRight w:val="0"/>
      <w:marTop w:val="0"/>
      <w:marBottom w:val="0"/>
      <w:divBdr>
        <w:top w:val="none" w:sz="0" w:space="0" w:color="auto"/>
        <w:left w:val="none" w:sz="0" w:space="0" w:color="auto"/>
        <w:bottom w:val="none" w:sz="0" w:space="0" w:color="auto"/>
        <w:right w:val="none" w:sz="0" w:space="0" w:color="auto"/>
      </w:divBdr>
      <w:divsChild>
        <w:div w:id="2044283375">
          <w:marLeft w:val="0"/>
          <w:marRight w:val="0"/>
          <w:marTop w:val="0"/>
          <w:marBottom w:val="0"/>
          <w:divBdr>
            <w:top w:val="none" w:sz="0" w:space="0" w:color="auto"/>
            <w:left w:val="none" w:sz="0" w:space="0" w:color="auto"/>
            <w:bottom w:val="none" w:sz="0" w:space="0" w:color="auto"/>
            <w:right w:val="none" w:sz="0" w:space="0" w:color="auto"/>
          </w:divBdr>
          <w:divsChild>
            <w:div w:id="656226011">
              <w:marLeft w:val="0"/>
              <w:marRight w:val="0"/>
              <w:marTop w:val="0"/>
              <w:marBottom w:val="0"/>
              <w:divBdr>
                <w:top w:val="none" w:sz="0" w:space="0" w:color="auto"/>
                <w:left w:val="none" w:sz="0" w:space="0" w:color="auto"/>
                <w:bottom w:val="none" w:sz="0" w:space="0" w:color="auto"/>
                <w:right w:val="none" w:sz="0" w:space="0" w:color="auto"/>
              </w:divBdr>
              <w:divsChild>
                <w:div w:id="11112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8242">
      <w:bodyDiv w:val="1"/>
      <w:marLeft w:val="0"/>
      <w:marRight w:val="0"/>
      <w:marTop w:val="0"/>
      <w:marBottom w:val="0"/>
      <w:divBdr>
        <w:top w:val="none" w:sz="0" w:space="0" w:color="auto"/>
        <w:left w:val="none" w:sz="0" w:space="0" w:color="auto"/>
        <w:bottom w:val="none" w:sz="0" w:space="0" w:color="auto"/>
        <w:right w:val="none" w:sz="0" w:space="0" w:color="auto"/>
      </w:divBdr>
    </w:div>
    <w:div w:id="2043359563">
      <w:bodyDiv w:val="1"/>
      <w:marLeft w:val="0"/>
      <w:marRight w:val="0"/>
      <w:marTop w:val="0"/>
      <w:marBottom w:val="0"/>
      <w:divBdr>
        <w:top w:val="none" w:sz="0" w:space="0" w:color="auto"/>
        <w:left w:val="none" w:sz="0" w:space="0" w:color="auto"/>
        <w:bottom w:val="none" w:sz="0" w:space="0" w:color="auto"/>
        <w:right w:val="none" w:sz="0" w:space="0" w:color="auto"/>
      </w:divBdr>
    </w:div>
    <w:div w:id="2047951879">
      <w:bodyDiv w:val="1"/>
      <w:marLeft w:val="0"/>
      <w:marRight w:val="0"/>
      <w:marTop w:val="0"/>
      <w:marBottom w:val="0"/>
      <w:divBdr>
        <w:top w:val="none" w:sz="0" w:space="0" w:color="auto"/>
        <w:left w:val="none" w:sz="0" w:space="0" w:color="auto"/>
        <w:bottom w:val="none" w:sz="0" w:space="0" w:color="auto"/>
        <w:right w:val="none" w:sz="0" w:space="0" w:color="auto"/>
      </w:divBdr>
      <w:divsChild>
        <w:div w:id="1986159756">
          <w:marLeft w:val="0"/>
          <w:marRight w:val="0"/>
          <w:marTop w:val="0"/>
          <w:marBottom w:val="0"/>
          <w:divBdr>
            <w:top w:val="none" w:sz="0" w:space="0" w:color="auto"/>
            <w:left w:val="none" w:sz="0" w:space="0" w:color="auto"/>
            <w:bottom w:val="none" w:sz="0" w:space="0" w:color="auto"/>
            <w:right w:val="none" w:sz="0" w:space="0" w:color="auto"/>
          </w:divBdr>
          <w:divsChild>
            <w:div w:id="788862080">
              <w:marLeft w:val="0"/>
              <w:marRight w:val="0"/>
              <w:marTop w:val="0"/>
              <w:marBottom w:val="0"/>
              <w:divBdr>
                <w:top w:val="none" w:sz="0" w:space="0" w:color="auto"/>
                <w:left w:val="none" w:sz="0" w:space="0" w:color="auto"/>
                <w:bottom w:val="none" w:sz="0" w:space="0" w:color="auto"/>
                <w:right w:val="none" w:sz="0" w:space="0" w:color="auto"/>
              </w:divBdr>
              <w:divsChild>
                <w:div w:id="14088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7724">
      <w:bodyDiv w:val="1"/>
      <w:marLeft w:val="0"/>
      <w:marRight w:val="0"/>
      <w:marTop w:val="0"/>
      <w:marBottom w:val="0"/>
      <w:divBdr>
        <w:top w:val="none" w:sz="0" w:space="0" w:color="auto"/>
        <w:left w:val="none" w:sz="0" w:space="0" w:color="auto"/>
        <w:bottom w:val="none" w:sz="0" w:space="0" w:color="auto"/>
        <w:right w:val="none" w:sz="0" w:space="0" w:color="auto"/>
      </w:divBdr>
    </w:div>
    <w:div w:id="2053310150">
      <w:bodyDiv w:val="1"/>
      <w:marLeft w:val="0"/>
      <w:marRight w:val="0"/>
      <w:marTop w:val="0"/>
      <w:marBottom w:val="0"/>
      <w:divBdr>
        <w:top w:val="none" w:sz="0" w:space="0" w:color="auto"/>
        <w:left w:val="none" w:sz="0" w:space="0" w:color="auto"/>
        <w:bottom w:val="none" w:sz="0" w:space="0" w:color="auto"/>
        <w:right w:val="none" w:sz="0" w:space="0" w:color="auto"/>
      </w:divBdr>
    </w:div>
    <w:div w:id="2059932983">
      <w:bodyDiv w:val="1"/>
      <w:marLeft w:val="0"/>
      <w:marRight w:val="0"/>
      <w:marTop w:val="0"/>
      <w:marBottom w:val="0"/>
      <w:divBdr>
        <w:top w:val="none" w:sz="0" w:space="0" w:color="auto"/>
        <w:left w:val="none" w:sz="0" w:space="0" w:color="auto"/>
        <w:bottom w:val="none" w:sz="0" w:space="0" w:color="auto"/>
        <w:right w:val="none" w:sz="0" w:space="0" w:color="auto"/>
      </w:divBdr>
    </w:div>
    <w:div w:id="2062555621">
      <w:bodyDiv w:val="1"/>
      <w:marLeft w:val="0"/>
      <w:marRight w:val="0"/>
      <w:marTop w:val="0"/>
      <w:marBottom w:val="0"/>
      <w:divBdr>
        <w:top w:val="none" w:sz="0" w:space="0" w:color="auto"/>
        <w:left w:val="none" w:sz="0" w:space="0" w:color="auto"/>
        <w:bottom w:val="none" w:sz="0" w:space="0" w:color="auto"/>
        <w:right w:val="none" w:sz="0" w:space="0" w:color="auto"/>
      </w:divBdr>
    </w:div>
    <w:div w:id="2080442671">
      <w:bodyDiv w:val="1"/>
      <w:marLeft w:val="0"/>
      <w:marRight w:val="0"/>
      <w:marTop w:val="0"/>
      <w:marBottom w:val="0"/>
      <w:divBdr>
        <w:top w:val="none" w:sz="0" w:space="0" w:color="auto"/>
        <w:left w:val="none" w:sz="0" w:space="0" w:color="auto"/>
        <w:bottom w:val="none" w:sz="0" w:space="0" w:color="auto"/>
        <w:right w:val="none" w:sz="0" w:space="0" w:color="auto"/>
      </w:divBdr>
    </w:div>
    <w:div w:id="2085644269">
      <w:bodyDiv w:val="1"/>
      <w:marLeft w:val="0"/>
      <w:marRight w:val="0"/>
      <w:marTop w:val="0"/>
      <w:marBottom w:val="0"/>
      <w:divBdr>
        <w:top w:val="none" w:sz="0" w:space="0" w:color="auto"/>
        <w:left w:val="none" w:sz="0" w:space="0" w:color="auto"/>
        <w:bottom w:val="none" w:sz="0" w:space="0" w:color="auto"/>
        <w:right w:val="none" w:sz="0" w:space="0" w:color="auto"/>
      </w:divBdr>
    </w:div>
    <w:div w:id="2086605723">
      <w:bodyDiv w:val="1"/>
      <w:marLeft w:val="0"/>
      <w:marRight w:val="0"/>
      <w:marTop w:val="0"/>
      <w:marBottom w:val="0"/>
      <w:divBdr>
        <w:top w:val="none" w:sz="0" w:space="0" w:color="auto"/>
        <w:left w:val="none" w:sz="0" w:space="0" w:color="auto"/>
        <w:bottom w:val="none" w:sz="0" w:space="0" w:color="auto"/>
        <w:right w:val="none" w:sz="0" w:space="0" w:color="auto"/>
      </w:divBdr>
    </w:div>
    <w:div w:id="2086829666">
      <w:bodyDiv w:val="1"/>
      <w:marLeft w:val="0"/>
      <w:marRight w:val="0"/>
      <w:marTop w:val="0"/>
      <w:marBottom w:val="0"/>
      <w:divBdr>
        <w:top w:val="none" w:sz="0" w:space="0" w:color="auto"/>
        <w:left w:val="none" w:sz="0" w:space="0" w:color="auto"/>
        <w:bottom w:val="none" w:sz="0" w:space="0" w:color="auto"/>
        <w:right w:val="none" w:sz="0" w:space="0" w:color="auto"/>
      </w:divBdr>
    </w:div>
    <w:div w:id="2089957982">
      <w:bodyDiv w:val="1"/>
      <w:marLeft w:val="0"/>
      <w:marRight w:val="0"/>
      <w:marTop w:val="0"/>
      <w:marBottom w:val="0"/>
      <w:divBdr>
        <w:top w:val="none" w:sz="0" w:space="0" w:color="auto"/>
        <w:left w:val="none" w:sz="0" w:space="0" w:color="auto"/>
        <w:bottom w:val="none" w:sz="0" w:space="0" w:color="auto"/>
        <w:right w:val="none" w:sz="0" w:space="0" w:color="auto"/>
      </w:divBdr>
    </w:div>
    <w:div w:id="2096245345">
      <w:bodyDiv w:val="1"/>
      <w:marLeft w:val="0"/>
      <w:marRight w:val="0"/>
      <w:marTop w:val="0"/>
      <w:marBottom w:val="0"/>
      <w:divBdr>
        <w:top w:val="none" w:sz="0" w:space="0" w:color="auto"/>
        <w:left w:val="none" w:sz="0" w:space="0" w:color="auto"/>
        <w:bottom w:val="none" w:sz="0" w:space="0" w:color="auto"/>
        <w:right w:val="none" w:sz="0" w:space="0" w:color="auto"/>
      </w:divBdr>
    </w:div>
    <w:div w:id="2107652742">
      <w:bodyDiv w:val="1"/>
      <w:marLeft w:val="0"/>
      <w:marRight w:val="0"/>
      <w:marTop w:val="0"/>
      <w:marBottom w:val="0"/>
      <w:divBdr>
        <w:top w:val="none" w:sz="0" w:space="0" w:color="auto"/>
        <w:left w:val="none" w:sz="0" w:space="0" w:color="auto"/>
        <w:bottom w:val="none" w:sz="0" w:space="0" w:color="auto"/>
        <w:right w:val="none" w:sz="0" w:space="0" w:color="auto"/>
      </w:divBdr>
    </w:div>
    <w:div w:id="2110225827">
      <w:bodyDiv w:val="1"/>
      <w:marLeft w:val="0"/>
      <w:marRight w:val="0"/>
      <w:marTop w:val="0"/>
      <w:marBottom w:val="0"/>
      <w:divBdr>
        <w:top w:val="none" w:sz="0" w:space="0" w:color="auto"/>
        <w:left w:val="none" w:sz="0" w:space="0" w:color="auto"/>
        <w:bottom w:val="none" w:sz="0" w:space="0" w:color="auto"/>
        <w:right w:val="none" w:sz="0" w:space="0" w:color="auto"/>
      </w:divBdr>
      <w:divsChild>
        <w:div w:id="89281104">
          <w:marLeft w:val="0"/>
          <w:marRight w:val="0"/>
          <w:marTop w:val="0"/>
          <w:marBottom w:val="0"/>
          <w:divBdr>
            <w:top w:val="none" w:sz="0" w:space="0" w:color="auto"/>
            <w:left w:val="none" w:sz="0" w:space="0" w:color="auto"/>
            <w:bottom w:val="none" w:sz="0" w:space="0" w:color="auto"/>
            <w:right w:val="none" w:sz="0" w:space="0" w:color="auto"/>
          </w:divBdr>
          <w:divsChild>
            <w:div w:id="1136876444">
              <w:marLeft w:val="0"/>
              <w:marRight w:val="0"/>
              <w:marTop w:val="0"/>
              <w:marBottom w:val="0"/>
              <w:divBdr>
                <w:top w:val="none" w:sz="0" w:space="0" w:color="auto"/>
                <w:left w:val="none" w:sz="0" w:space="0" w:color="auto"/>
                <w:bottom w:val="none" w:sz="0" w:space="0" w:color="auto"/>
                <w:right w:val="none" w:sz="0" w:space="0" w:color="auto"/>
              </w:divBdr>
            </w:div>
            <w:div w:id="1626813552">
              <w:marLeft w:val="0"/>
              <w:marRight w:val="0"/>
              <w:marTop w:val="0"/>
              <w:marBottom w:val="0"/>
              <w:divBdr>
                <w:top w:val="none" w:sz="0" w:space="0" w:color="auto"/>
                <w:left w:val="none" w:sz="0" w:space="0" w:color="auto"/>
                <w:bottom w:val="none" w:sz="0" w:space="0" w:color="auto"/>
                <w:right w:val="none" w:sz="0" w:space="0" w:color="auto"/>
              </w:divBdr>
            </w:div>
          </w:divsChild>
        </w:div>
        <w:div w:id="113641141">
          <w:marLeft w:val="0"/>
          <w:marRight w:val="0"/>
          <w:marTop w:val="0"/>
          <w:marBottom w:val="0"/>
          <w:divBdr>
            <w:top w:val="none" w:sz="0" w:space="0" w:color="auto"/>
            <w:left w:val="none" w:sz="0" w:space="0" w:color="auto"/>
            <w:bottom w:val="none" w:sz="0" w:space="0" w:color="auto"/>
            <w:right w:val="none" w:sz="0" w:space="0" w:color="auto"/>
          </w:divBdr>
          <w:divsChild>
            <w:div w:id="1384061356">
              <w:marLeft w:val="0"/>
              <w:marRight w:val="0"/>
              <w:marTop w:val="0"/>
              <w:marBottom w:val="0"/>
              <w:divBdr>
                <w:top w:val="none" w:sz="0" w:space="0" w:color="auto"/>
                <w:left w:val="none" w:sz="0" w:space="0" w:color="auto"/>
                <w:bottom w:val="none" w:sz="0" w:space="0" w:color="auto"/>
                <w:right w:val="none" w:sz="0" w:space="0" w:color="auto"/>
              </w:divBdr>
            </w:div>
            <w:div w:id="2037609961">
              <w:marLeft w:val="0"/>
              <w:marRight w:val="0"/>
              <w:marTop w:val="0"/>
              <w:marBottom w:val="0"/>
              <w:divBdr>
                <w:top w:val="none" w:sz="0" w:space="0" w:color="auto"/>
                <w:left w:val="none" w:sz="0" w:space="0" w:color="auto"/>
                <w:bottom w:val="none" w:sz="0" w:space="0" w:color="auto"/>
                <w:right w:val="none" w:sz="0" w:space="0" w:color="auto"/>
              </w:divBdr>
            </w:div>
          </w:divsChild>
        </w:div>
        <w:div w:id="137916673">
          <w:marLeft w:val="0"/>
          <w:marRight w:val="0"/>
          <w:marTop w:val="0"/>
          <w:marBottom w:val="0"/>
          <w:divBdr>
            <w:top w:val="none" w:sz="0" w:space="0" w:color="auto"/>
            <w:left w:val="none" w:sz="0" w:space="0" w:color="auto"/>
            <w:bottom w:val="none" w:sz="0" w:space="0" w:color="auto"/>
            <w:right w:val="none" w:sz="0" w:space="0" w:color="auto"/>
          </w:divBdr>
          <w:divsChild>
            <w:div w:id="1379743154">
              <w:marLeft w:val="0"/>
              <w:marRight w:val="0"/>
              <w:marTop w:val="0"/>
              <w:marBottom w:val="0"/>
              <w:divBdr>
                <w:top w:val="none" w:sz="0" w:space="0" w:color="auto"/>
                <w:left w:val="none" w:sz="0" w:space="0" w:color="auto"/>
                <w:bottom w:val="none" w:sz="0" w:space="0" w:color="auto"/>
                <w:right w:val="none" w:sz="0" w:space="0" w:color="auto"/>
              </w:divBdr>
            </w:div>
            <w:div w:id="1452823853">
              <w:marLeft w:val="0"/>
              <w:marRight w:val="0"/>
              <w:marTop w:val="0"/>
              <w:marBottom w:val="0"/>
              <w:divBdr>
                <w:top w:val="none" w:sz="0" w:space="0" w:color="auto"/>
                <w:left w:val="none" w:sz="0" w:space="0" w:color="auto"/>
                <w:bottom w:val="none" w:sz="0" w:space="0" w:color="auto"/>
                <w:right w:val="none" w:sz="0" w:space="0" w:color="auto"/>
              </w:divBdr>
            </w:div>
          </w:divsChild>
        </w:div>
        <w:div w:id="199631513">
          <w:marLeft w:val="0"/>
          <w:marRight w:val="0"/>
          <w:marTop w:val="0"/>
          <w:marBottom w:val="0"/>
          <w:divBdr>
            <w:top w:val="none" w:sz="0" w:space="0" w:color="auto"/>
            <w:left w:val="none" w:sz="0" w:space="0" w:color="auto"/>
            <w:bottom w:val="none" w:sz="0" w:space="0" w:color="auto"/>
            <w:right w:val="none" w:sz="0" w:space="0" w:color="auto"/>
          </w:divBdr>
          <w:divsChild>
            <w:div w:id="1231422921">
              <w:marLeft w:val="0"/>
              <w:marRight w:val="0"/>
              <w:marTop w:val="0"/>
              <w:marBottom w:val="0"/>
              <w:divBdr>
                <w:top w:val="none" w:sz="0" w:space="0" w:color="auto"/>
                <w:left w:val="none" w:sz="0" w:space="0" w:color="auto"/>
                <w:bottom w:val="none" w:sz="0" w:space="0" w:color="auto"/>
                <w:right w:val="none" w:sz="0" w:space="0" w:color="auto"/>
              </w:divBdr>
            </w:div>
            <w:div w:id="2115322907">
              <w:marLeft w:val="0"/>
              <w:marRight w:val="0"/>
              <w:marTop w:val="0"/>
              <w:marBottom w:val="0"/>
              <w:divBdr>
                <w:top w:val="none" w:sz="0" w:space="0" w:color="auto"/>
                <w:left w:val="none" w:sz="0" w:space="0" w:color="auto"/>
                <w:bottom w:val="none" w:sz="0" w:space="0" w:color="auto"/>
                <w:right w:val="none" w:sz="0" w:space="0" w:color="auto"/>
              </w:divBdr>
            </w:div>
          </w:divsChild>
        </w:div>
        <w:div w:id="273444279">
          <w:marLeft w:val="0"/>
          <w:marRight w:val="0"/>
          <w:marTop w:val="0"/>
          <w:marBottom w:val="0"/>
          <w:divBdr>
            <w:top w:val="none" w:sz="0" w:space="0" w:color="auto"/>
            <w:left w:val="none" w:sz="0" w:space="0" w:color="auto"/>
            <w:bottom w:val="none" w:sz="0" w:space="0" w:color="auto"/>
            <w:right w:val="none" w:sz="0" w:space="0" w:color="auto"/>
          </w:divBdr>
          <w:divsChild>
            <w:div w:id="816722603">
              <w:marLeft w:val="0"/>
              <w:marRight w:val="0"/>
              <w:marTop w:val="0"/>
              <w:marBottom w:val="0"/>
              <w:divBdr>
                <w:top w:val="none" w:sz="0" w:space="0" w:color="auto"/>
                <w:left w:val="none" w:sz="0" w:space="0" w:color="auto"/>
                <w:bottom w:val="none" w:sz="0" w:space="0" w:color="auto"/>
                <w:right w:val="none" w:sz="0" w:space="0" w:color="auto"/>
              </w:divBdr>
            </w:div>
            <w:div w:id="1759717769">
              <w:marLeft w:val="0"/>
              <w:marRight w:val="0"/>
              <w:marTop w:val="0"/>
              <w:marBottom w:val="0"/>
              <w:divBdr>
                <w:top w:val="none" w:sz="0" w:space="0" w:color="auto"/>
                <w:left w:val="none" w:sz="0" w:space="0" w:color="auto"/>
                <w:bottom w:val="none" w:sz="0" w:space="0" w:color="auto"/>
                <w:right w:val="none" w:sz="0" w:space="0" w:color="auto"/>
              </w:divBdr>
            </w:div>
          </w:divsChild>
        </w:div>
        <w:div w:id="429787465">
          <w:marLeft w:val="0"/>
          <w:marRight w:val="0"/>
          <w:marTop w:val="0"/>
          <w:marBottom w:val="0"/>
          <w:divBdr>
            <w:top w:val="none" w:sz="0" w:space="0" w:color="auto"/>
            <w:left w:val="none" w:sz="0" w:space="0" w:color="auto"/>
            <w:bottom w:val="none" w:sz="0" w:space="0" w:color="auto"/>
            <w:right w:val="none" w:sz="0" w:space="0" w:color="auto"/>
          </w:divBdr>
          <w:divsChild>
            <w:div w:id="52966164">
              <w:marLeft w:val="0"/>
              <w:marRight w:val="0"/>
              <w:marTop w:val="0"/>
              <w:marBottom w:val="0"/>
              <w:divBdr>
                <w:top w:val="none" w:sz="0" w:space="0" w:color="auto"/>
                <w:left w:val="none" w:sz="0" w:space="0" w:color="auto"/>
                <w:bottom w:val="none" w:sz="0" w:space="0" w:color="auto"/>
                <w:right w:val="none" w:sz="0" w:space="0" w:color="auto"/>
              </w:divBdr>
            </w:div>
            <w:div w:id="282930553">
              <w:marLeft w:val="0"/>
              <w:marRight w:val="0"/>
              <w:marTop w:val="0"/>
              <w:marBottom w:val="0"/>
              <w:divBdr>
                <w:top w:val="none" w:sz="0" w:space="0" w:color="auto"/>
                <w:left w:val="none" w:sz="0" w:space="0" w:color="auto"/>
                <w:bottom w:val="none" w:sz="0" w:space="0" w:color="auto"/>
                <w:right w:val="none" w:sz="0" w:space="0" w:color="auto"/>
              </w:divBdr>
            </w:div>
          </w:divsChild>
        </w:div>
        <w:div w:id="629937618">
          <w:marLeft w:val="0"/>
          <w:marRight w:val="0"/>
          <w:marTop w:val="0"/>
          <w:marBottom w:val="0"/>
          <w:divBdr>
            <w:top w:val="none" w:sz="0" w:space="0" w:color="auto"/>
            <w:left w:val="none" w:sz="0" w:space="0" w:color="auto"/>
            <w:bottom w:val="none" w:sz="0" w:space="0" w:color="auto"/>
            <w:right w:val="none" w:sz="0" w:space="0" w:color="auto"/>
          </w:divBdr>
          <w:divsChild>
            <w:div w:id="250244308">
              <w:marLeft w:val="0"/>
              <w:marRight w:val="0"/>
              <w:marTop w:val="0"/>
              <w:marBottom w:val="0"/>
              <w:divBdr>
                <w:top w:val="none" w:sz="0" w:space="0" w:color="auto"/>
                <w:left w:val="none" w:sz="0" w:space="0" w:color="auto"/>
                <w:bottom w:val="none" w:sz="0" w:space="0" w:color="auto"/>
                <w:right w:val="none" w:sz="0" w:space="0" w:color="auto"/>
              </w:divBdr>
            </w:div>
            <w:div w:id="1236478422">
              <w:marLeft w:val="0"/>
              <w:marRight w:val="0"/>
              <w:marTop w:val="0"/>
              <w:marBottom w:val="0"/>
              <w:divBdr>
                <w:top w:val="none" w:sz="0" w:space="0" w:color="auto"/>
                <w:left w:val="none" w:sz="0" w:space="0" w:color="auto"/>
                <w:bottom w:val="none" w:sz="0" w:space="0" w:color="auto"/>
                <w:right w:val="none" w:sz="0" w:space="0" w:color="auto"/>
              </w:divBdr>
            </w:div>
          </w:divsChild>
        </w:div>
        <w:div w:id="870529440">
          <w:marLeft w:val="0"/>
          <w:marRight w:val="0"/>
          <w:marTop w:val="0"/>
          <w:marBottom w:val="0"/>
          <w:divBdr>
            <w:top w:val="none" w:sz="0" w:space="0" w:color="auto"/>
            <w:left w:val="none" w:sz="0" w:space="0" w:color="auto"/>
            <w:bottom w:val="none" w:sz="0" w:space="0" w:color="auto"/>
            <w:right w:val="none" w:sz="0" w:space="0" w:color="auto"/>
          </w:divBdr>
          <w:divsChild>
            <w:div w:id="34165467">
              <w:marLeft w:val="0"/>
              <w:marRight w:val="0"/>
              <w:marTop w:val="0"/>
              <w:marBottom w:val="0"/>
              <w:divBdr>
                <w:top w:val="none" w:sz="0" w:space="0" w:color="auto"/>
                <w:left w:val="none" w:sz="0" w:space="0" w:color="auto"/>
                <w:bottom w:val="none" w:sz="0" w:space="0" w:color="auto"/>
                <w:right w:val="none" w:sz="0" w:space="0" w:color="auto"/>
              </w:divBdr>
            </w:div>
            <w:div w:id="890460494">
              <w:marLeft w:val="0"/>
              <w:marRight w:val="0"/>
              <w:marTop w:val="0"/>
              <w:marBottom w:val="0"/>
              <w:divBdr>
                <w:top w:val="none" w:sz="0" w:space="0" w:color="auto"/>
                <w:left w:val="none" w:sz="0" w:space="0" w:color="auto"/>
                <w:bottom w:val="none" w:sz="0" w:space="0" w:color="auto"/>
                <w:right w:val="none" w:sz="0" w:space="0" w:color="auto"/>
              </w:divBdr>
            </w:div>
          </w:divsChild>
        </w:div>
        <w:div w:id="964311352">
          <w:marLeft w:val="0"/>
          <w:marRight w:val="0"/>
          <w:marTop w:val="0"/>
          <w:marBottom w:val="0"/>
          <w:divBdr>
            <w:top w:val="none" w:sz="0" w:space="0" w:color="auto"/>
            <w:left w:val="none" w:sz="0" w:space="0" w:color="auto"/>
            <w:bottom w:val="none" w:sz="0" w:space="0" w:color="auto"/>
            <w:right w:val="none" w:sz="0" w:space="0" w:color="auto"/>
          </w:divBdr>
          <w:divsChild>
            <w:div w:id="147674436">
              <w:marLeft w:val="0"/>
              <w:marRight w:val="0"/>
              <w:marTop w:val="0"/>
              <w:marBottom w:val="0"/>
              <w:divBdr>
                <w:top w:val="none" w:sz="0" w:space="0" w:color="auto"/>
                <w:left w:val="none" w:sz="0" w:space="0" w:color="auto"/>
                <w:bottom w:val="none" w:sz="0" w:space="0" w:color="auto"/>
                <w:right w:val="none" w:sz="0" w:space="0" w:color="auto"/>
              </w:divBdr>
            </w:div>
            <w:div w:id="1813865946">
              <w:marLeft w:val="0"/>
              <w:marRight w:val="0"/>
              <w:marTop w:val="0"/>
              <w:marBottom w:val="0"/>
              <w:divBdr>
                <w:top w:val="none" w:sz="0" w:space="0" w:color="auto"/>
                <w:left w:val="none" w:sz="0" w:space="0" w:color="auto"/>
                <w:bottom w:val="none" w:sz="0" w:space="0" w:color="auto"/>
                <w:right w:val="none" w:sz="0" w:space="0" w:color="auto"/>
              </w:divBdr>
            </w:div>
          </w:divsChild>
        </w:div>
        <w:div w:id="1033917727">
          <w:marLeft w:val="0"/>
          <w:marRight w:val="0"/>
          <w:marTop w:val="0"/>
          <w:marBottom w:val="0"/>
          <w:divBdr>
            <w:top w:val="none" w:sz="0" w:space="0" w:color="auto"/>
            <w:left w:val="none" w:sz="0" w:space="0" w:color="auto"/>
            <w:bottom w:val="none" w:sz="0" w:space="0" w:color="auto"/>
            <w:right w:val="none" w:sz="0" w:space="0" w:color="auto"/>
          </w:divBdr>
          <w:divsChild>
            <w:div w:id="1390693206">
              <w:marLeft w:val="0"/>
              <w:marRight w:val="0"/>
              <w:marTop w:val="0"/>
              <w:marBottom w:val="0"/>
              <w:divBdr>
                <w:top w:val="none" w:sz="0" w:space="0" w:color="auto"/>
                <w:left w:val="none" w:sz="0" w:space="0" w:color="auto"/>
                <w:bottom w:val="none" w:sz="0" w:space="0" w:color="auto"/>
                <w:right w:val="none" w:sz="0" w:space="0" w:color="auto"/>
              </w:divBdr>
            </w:div>
            <w:div w:id="1556159715">
              <w:marLeft w:val="0"/>
              <w:marRight w:val="0"/>
              <w:marTop w:val="0"/>
              <w:marBottom w:val="0"/>
              <w:divBdr>
                <w:top w:val="none" w:sz="0" w:space="0" w:color="auto"/>
                <w:left w:val="none" w:sz="0" w:space="0" w:color="auto"/>
                <w:bottom w:val="none" w:sz="0" w:space="0" w:color="auto"/>
                <w:right w:val="none" w:sz="0" w:space="0" w:color="auto"/>
              </w:divBdr>
            </w:div>
          </w:divsChild>
        </w:div>
        <w:div w:id="1051730607">
          <w:marLeft w:val="0"/>
          <w:marRight w:val="0"/>
          <w:marTop w:val="0"/>
          <w:marBottom w:val="0"/>
          <w:divBdr>
            <w:top w:val="none" w:sz="0" w:space="0" w:color="auto"/>
            <w:left w:val="none" w:sz="0" w:space="0" w:color="auto"/>
            <w:bottom w:val="none" w:sz="0" w:space="0" w:color="auto"/>
            <w:right w:val="none" w:sz="0" w:space="0" w:color="auto"/>
          </w:divBdr>
          <w:divsChild>
            <w:div w:id="364406410">
              <w:marLeft w:val="0"/>
              <w:marRight w:val="0"/>
              <w:marTop w:val="0"/>
              <w:marBottom w:val="0"/>
              <w:divBdr>
                <w:top w:val="none" w:sz="0" w:space="0" w:color="auto"/>
                <w:left w:val="none" w:sz="0" w:space="0" w:color="auto"/>
                <w:bottom w:val="none" w:sz="0" w:space="0" w:color="auto"/>
                <w:right w:val="none" w:sz="0" w:space="0" w:color="auto"/>
              </w:divBdr>
            </w:div>
            <w:div w:id="1463504179">
              <w:marLeft w:val="0"/>
              <w:marRight w:val="0"/>
              <w:marTop w:val="0"/>
              <w:marBottom w:val="0"/>
              <w:divBdr>
                <w:top w:val="none" w:sz="0" w:space="0" w:color="auto"/>
                <w:left w:val="none" w:sz="0" w:space="0" w:color="auto"/>
                <w:bottom w:val="none" w:sz="0" w:space="0" w:color="auto"/>
                <w:right w:val="none" w:sz="0" w:space="0" w:color="auto"/>
              </w:divBdr>
            </w:div>
          </w:divsChild>
        </w:div>
        <w:div w:id="1141002278">
          <w:marLeft w:val="0"/>
          <w:marRight w:val="0"/>
          <w:marTop w:val="0"/>
          <w:marBottom w:val="0"/>
          <w:divBdr>
            <w:top w:val="none" w:sz="0" w:space="0" w:color="auto"/>
            <w:left w:val="none" w:sz="0" w:space="0" w:color="auto"/>
            <w:bottom w:val="none" w:sz="0" w:space="0" w:color="auto"/>
            <w:right w:val="none" w:sz="0" w:space="0" w:color="auto"/>
          </w:divBdr>
          <w:divsChild>
            <w:div w:id="199823917">
              <w:marLeft w:val="0"/>
              <w:marRight w:val="0"/>
              <w:marTop w:val="0"/>
              <w:marBottom w:val="0"/>
              <w:divBdr>
                <w:top w:val="none" w:sz="0" w:space="0" w:color="auto"/>
                <w:left w:val="none" w:sz="0" w:space="0" w:color="auto"/>
                <w:bottom w:val="none" w:sz="0" w:space="0" w:color="auto"/>
                <w:right w:val="none" w:sz="0" w:space="0" w:color="auto"/>
              </w:divBdr>
            </w:div>
            <w:div w:id="555429918">
              <w:marLeft w:val="0"/>
              <w:marRight w:val="0"/>
              <w:marTop w:val="0"/>
              <w:marBottom w:val="0"/>
              <w:divBdr>
                <w:top w:val="none" w:sz="0" w:space="0" w:color="auto"/>
                <w:left w:val="none" w:sz="0" w:space="0" w:color="auto"/>
                <w:bottom w:val="none" w:sz="0" w:space="0" w:color="auto"/>
                <w:right w:val="none" w:sz="0" w:space="0" w:color="auto"/>
              </w:divBdr>
            </w:div>
          </w:divsChild>
        </w:div>
        <w:div w:id="1146435544">
          <w:marLeft w:val="0"/>
          <w:marRight w:val="0"/>
          <w:marTop w:val="0"/>
          <w:marBottom w:val="0"/>
          <w:divBdr>
            <w:top w:val="none" w:sz="0" w:space="0" w:color="auto"/>
            <w:left w:val="none" w:sz="0" w:space="0" w:color="auto"/>
            <w:bottom w:val="none" w:sz="0" w:space="0" w:color="auto"/>
            <w:right w:val="none" w:sz="0" w:space="0" w:color="auto"/>
          </w:divBdr>
          <w:divsChild>
            <w:div w:id="1389499228">
              <w:marLeft w:val="0"/>
              <w:marRight w:val="0"/>
              <w:marTop w:val="0"/>
              <w:marBottom w:val="0"/>
              <w:divBdr>
                <w:top w:val="none" w:sz="0" w:space="0" w:color="auto"/>
                <w:left w:val="none" w:sz="0" w:space="0" w:color="auto"/>
                <w:bottom w:val="none" w:sz="0" w:space="0" w:color="auto"/>
                <w:right w:val="none" w:sz="0" w:space="0" w:color="auto"/>
              </w:divBdr>
            </w:div>
            <w:div w:id="1480880792">
              <w:marLeft w:val="0"/>
              <w:marRight w:val="0"/>
              <w:marTop w:val="0"/>
              <w:marBottom w:val="0"/>
              <w:divBdr>
                <w:top w:val="none" w:sz="0" w:space="0" w:color="auto"/>
                <w:left w:val="none" w:sz="0" w:space="0" w:color="auto"/>
                <w:bottom w:val="none" w:sz="0" w:space="0" w:color="auto"/>
                <w:right w:val="none" w:sz="0" w:space="0" w:color="auto"/>
              </w:divBdr>
            </w:div>
          </w:divsChild>
        </w:div>
        <w:div w:id="1152141963">
          <w:marLeft w:val="0"/>
          <w:marRight w:val="0"/>
          <w:marTop w:val="0"/>
          <w:marBottom w:val="0"/>
          <w:divBdr>
            <w:top w:val="none" w:sz="0" w:space="0" w:color="auto"/>
            <w:left w:val="none" w:sz="0" w:space="0" w:color="auto"/>
            <w:bottom w:val="none" w:sz="0" w:space="0" w:color="auto"/>
            <w:right w:val="none" w:sz="0" w:space="0" w:color="auto"/>
          </w:divBdr>
          <w:divsChild>
            <w:div w:id="837112065">
              <w:marLeft w:val="0"/>
              <w:marRight w:val="0"/>
              <w:marTop w:val="0"/>
              <w:marBottom w:val="0"/>
              <w:divBdr>
                <w:top w:val="none" w:sz="0" w:space="0" w:color="auto"/>
                <w:left w:val="none" w:sz="0" w:space="0" w:color="auto"/>
                <w:bottom w:val="none" w:sz="0" w:space="0" w:color="auto"/>
                <w:right w:val="none" w:sz="0" w:space="0" w:color="auto"/>
              </w:divBdr>
            </w:div>
          </w:divsChild>
        </w:div>
        <w:div w:id="1195265526">
          <w:marLeft w:val="0"/>
          <w:marRight w:val="0"/>
          <w:marTop w:val="0"/>
          <w:marBottom w:val="0"/>
          <w:divBdr>
            <w:top w:val="none" w:sz="0" w:space="0" w:color="auto"/>
            <w:left w:val="none" w:sz="0" w:space="0" w:color="auto"/>
            <w:bottom w:val="none" w:sz="0" w:space="0" w:color="auto"/>
            <w:right w:val="none" w:sz="0" w:space="0" w:color="auto"/>
          </w:divBdr>
          <w:divsChild>
            <w:div w:id="361396968">
              <w:marLeft w:val="0"/>
              <w:marRight w:val="0"/>
              <w:marTop w:val="0"/>
              <w:marBottom w:val="0"/>
              <w:divBdr>
                <w:top w:val="none" w:sz="0" w:space="0" w:color="auto"/>
                <w:left w:val="none" w:sz="0" w:space="0" w:color="auto"/>
                <w:bottom w:val="none" w:sz="0" w:space="0" w:color="auto"/>
                <w:right w:val="none" w:sz="0" w:space="0" w:color="auto"/>
              </w:divBdr>
            </w:div>
            <w:div w:id="1938245070">
              <w:marLeft w:val="0"/>
              <w:marRight w:val="0"/>
              <w:marTop w:val="0"/>
              <w:marBottom w:val="0"/>
              <w:divBdr>
                <w:top w:val="none" w:sz="0" w:space="0" w:color="auto"/>
                <w:left w:val="none" w:sz="0" w:space="0" w:color="auto"/>
                <w:bottom w:val="none" w:sz="0" w:space="0" w:color="auto"/>
                <w:right w:val="none" w:sz="0" w:space="0" w:color="auto"/>
              </w:divBdr>
            </w:div>
          </w:divsChild>
        </w:div>
        <w:div w:id="1218585078">
          <w:marLeft w:val="0"/>
          <w:marRight w:val="0"/>
          <w:marTop w:val="0"/>
          <w:marBottom w:val="0"/>
          <w:divBdr>
            <w:top w:val="none" w:sz="0" w:space="0" w:color="auto"/>
            <w:left w:val="none" w:sz="0" w:space="0" w:color="auto"/>
            <w:bottom w:val="none" w:sz="0" w:space="0" w:color="auto"/>
            <w:right w:val="none" w:sz="0" w:space="0" w:color="auto"/>
          </w:divBdr>
          <w:divsChild>
            <w:div w:id="797602623">
              <w:marLeft w:val="0"/>
              <w:marRight w:val="0"/>
              <w:marTop w:val="0"/>
              <w:marBottom w:val="0"/>
              <w:divBdr>
                <w:top w:val="none" w:sz="0" w:space="0" w:color="auto"/>
                <w:left w:val="none" w:sz="0" w:space="0" w:color="auto"/>
                <w:bottom w:val="none" w:sz="0" w:space="0" w:color="auto"/>
                <w:right w:val="none" w:sz="0" w:space="0" w:color="auto"/>
              </w:divBdr>
            </w:div>
            <w:div w:id="1874296242">
              <w:marLeft w:val="0"/>
              <w:marRight w:val="0"/>
              <w:marTop w:val="0"/>
              <w:marBottom w:val="0"/>
              <w:divBdr>
                <w:top w:val="none" w:sz="0" w:space="0" w:color="auto"/>
                <w:left w:val="none" w:sz="0" w:space="0" w:color="auto"/>
                <w:bottom w:val="none" w:sz="0" w:space="0" w:color="auto"/>
                <w:right w:val="none" w:sz="0" w:space="0" w:color="auto"/>
              </w:divBdr>
            </w:div>
          </w:divsChild>
        </w:div>
        <w:div w:id="1239828653">
          <w:marLeft w:val="0"/>
          <w:marRight w:val="0"/>
          <w:marTop w:val="0"/>
          <w:marBottom w:val="0"/>
          <w:divBdr>
            <w:top w:val="none" w:sz="0" w:space="0" w:color="auto"/>
            <w:left w:val="none" w:sz="0" w:space="0" w:color="auto"/>
            <w:bottom w:val="none" w:sz="0" w:space="0" w:color="auto"/>
            <w:right w:val="none" w:sz="0" w:space="0" w:color="auto"/>
          </w:divBdr>
          <w:divsChild>
            <w:div w:id="1320891221">
              <w:marLeft w:val="0"/>
              <w:marRight w:val="0"/>
              <w:marTop w:val="0"/>
              <w:marBottom w:val="0"/>
              <w:divBdr>
                <w:top w:val="none" w:sz="0" w:space="0" w:color="auto"/>
                <w:left w:val="none" w:sz="0" w:space="0" w:color="auto"/>
                <w:bottom w:val="none" w:sz="0" w:space="0" w:color="auto"/>
                <w:right w:val="none" w:sz="0" w:space="0" w:color="auto"/>
              </w:divBdr>
            </w:div>
            <w:div w:id="1602181678">
              <w:marLeft w:val="0"/>
              <w:marRight w:val="0"/>
              <w:marTop w:val="0"/>
              <w:marBottom w:val="0"/>
              <w:divBdr>
                <w:top w:val="none" w:sz="0" w:space="0" w:color="auto"/>
                <w:left w:val="none" w:sz="0" w:space="0" w:color="auto"/>
                <w:bottom w:val="none" w:sz="0" w:space="0" w:color="auto"/>
                <w:right w:val="none" w:sz="0" w:space="0" w:color="auto"/>
              </w:divBdr>
            </w:div>
          </w:divsChild>
        </w:div>
        <w:div w:id="1475221295">
          <w:marLeft w:val="0"/>
          <w:marRight w:val="0"/>
          <w:marTop w:val="0"/>
          <w:marBottom w:val="0"/>
          <w:divBdr>
            <w:top w:val="none" w:sz="0" w:space="0" w:color="auto"/>
            <w:left w:val="none" w:sz="0" w:space="0" w:color="auto"/>
            <w:bottom w:val="none" w:sz="0" w:space="0" w:color="auto"/>
            <w:right w:val="none" w:sz="0" w:space="0" w:color="auto"/>
          </w:divBdr>
          <w:divsChild>
            <w:div w:id="262804830">
              <w:marLeft w:val="0"/>
              <w:marRight w:val="0"/>
              <w:marTop w:val="0"/>
              <w:marBottom w:val="0"/>
              <w:divBdr>
                <w:top w:val="none" w:sz="0" w:space="0" w:color="auto"/>
                <w:left w:val="none" w:sz="0" w:space="0" w:color="auto"/>
                <w:bottom w:val="none" w:sz="0" w:space="0" w:color="auto"/>
                <w:right w:val="none" w:sz="0" w:space="0" w:color="auto"/>
              </w:divBdr>
            </w:div>
            <w:div w:id="901283702">
              <w:marLeft w:val="0"/>
              <w:marRight w:val="0"/>
              <w:marTop w:val="0"/>
              <w:marBottom w:val="0"/>
              <w:divBdr>
                <w:top w:val="none" w:sz="0" w:space="0" w:color="auto"/>
                <w:left w:val="none" w:sz="0" w:space="0" w:color="auto"/>
                <w:bottom w:val="none" w:sz="0" w:space="0" w:color="auto"/>
                <w:right w:val="none" w:sz="0" w:space="0" w:color="auto"/>
              </w:divBdr>
            </w:div>
          </w:divsChild>
        </w:div>
        <w:div w:id="1491286431">
          <w:marLeft w:val="0"/>
          <w:marRight w:val="0"/>
          <w:marTop w:val="0"/>
          <w:marBottom w:val="0"/>
          <w:divBdr>
            <w:top w:val="none" w:sz="0" w:space="0" w:color="auto"/>
            <w:left w:val="none" w:sz="0" w:space="0" w:color="auto"/>
            <w:bottom w:val="none" w:sz="0" w:space="0" w:color="auto"/>
            <w:right w:val="none" w:sz="0" w:space="0" w:color="auto"/>
          </w:divBdr>
          <w:divsChild>
            <w:div w:id="470252156">
              <w:marLeft w:val="0"/>
              <w:marRight w:val="0"/>
              <w:marTop w:val="0"/>
              <w:marBottom w:val="0"/>
              <w:divBdr>
                <w:top w:val="none" w:sz="0" w:space="0" w:color="auto"/>
                <w:left w:val="none" w:sz="0" w:space="0" w:color="auto"/>
                <w:bottom w:val="none" w:sz="0" w:space="0" w:color="auto"/>
                <w:right w:val="none" w:sz="0" w:space="0" w:color="auto"/>
              </w:divBdr>
            </w:div>
            <w:div w:id="647708322">
              <w:marLeft w:val="0"/>
              <w:marRight w:val="0"/>
              <w:marTop w:val="0"/>
              <w:marBottom w:val="0"/>
              <w:divBdr>
                <w:top w:val="none" w:sz="0" w:space="0" w:color="auto"/>
                <w:left w:val="none" w:sz="0" w:space="0" w:color="auto"/>
                <w:bottom w:val="none" w:sz="0" w:space="0" w:color="auto"/>
                <w:right w:val="none" w:sz="0" w:space="0" w:color="auto"/>
              </w:divBdr>
            </w:div>
          </w:divsChild>
        </w:div>
        <w:div w:id="1507090052">
          <w:marLeft w:val="0"/>
          <w:marRight w:val="0"/>
          <w:marTop w:val="0"/>
          <w:marBottom w:val="0"/>
          <w:divBdr>
            <w:top w:val="none" w:sz="0" w:space="0" w:color="auto"/>
            <w:left w:val="none" w:sz="0" w:space="0" w:color="auto"/>
            <w:bottom w:val="none" w:sz="0" w:space="0" w:color="auto"/>
            <w:right w:val="none" w:sz="0" w:space="0" w:color="auto"/>
          </w:divBdr>
          <w:divsChild>
            <w:div w:id="431170578">
              <w:marLeft w:val="0"/>
              <w:marRight w:val="0"/>
              <w:marTop w:val="0"/>
              <w:marBottom w:val="0"/>
              <w:divBdr>
                <w:top w:val="none" w:sz="0" w:space="0" w:color="auto"/>
                <w:left w:val="none" w:sz="0" w:space="0" w:color="auto"/>
                <w:bottom w:val="none" w:sz="0" w:space="0" w:color="auto"/>
                <w:right w:val="none" w:sz="0" w:space="0" w:color="auto"/>
              </w:divBdr>
            </w:div>
            <w:div w:id="1007555606">
              <w:marLeft w:val="0"/>
              <w:marRight w:val="0"/>
              <w:marTop w:val="0"/>
              <w:marBottom w:val="0"/>
              <w:divBdr>
                <w:top w:val="none" w:sz="0" w:space="0" w:color="auto"/>
                <w:left w:val="none" w:sz="0" w:space="0" w:color="auto"/>
                <w:bottom w:val="none" w:sz="0" w:space="0" w:color="auto"/>
                <w:right w:val="none" w:sz="0" w:space="0" w:color="auto"/>
              </w:divBdr>
            </w:div>
          </w:divsChild>
        </w:div>
        <w:div w:id="1600412864">
          <w:marLeft w:val="0"/>
          <w:marRight w:val="0"/>
          <w:marTop w:val="0"/>
          <w:marBottom w:val="0"/>
          <w:divBdr>
            <w:top w:val="none" w:sz="0" w:space="0" w:color="auto"/>
            <w:left w:val="none" w:sz="0" w:space="0" w:color="auto"/>
            <w:bottom w:val="none" w:sz="0" w:space="0" w:color="auto"/>
            <w:right w:val="none" w:sz="0" w:space="0" w:color="auto"/>
          </w:divBdr>
          <w:divsChild>
            <w:div w:id="1772121962">
              <w:marLeft w:val="0"/>
              <w:marRight w:val="0"/>
              <w:marTop w:val="0"/>
              <w:marBottom w:val="0"/>
              <w:divBdr>
                <w:top w:val="none" w:sz="0" w:space="0" w:color="auto"/>
                <w:left w:val="none" w:sz="0" w:space="0" w:color="auto"/>
                <w:bottom w:val="none" w:sz="0" w:space="0" w:color="auto"/>
                <w:right w:val="none" w:sz="0" w:space="0" w:color="auto"/>
              </w:divBdr>
            </w:div>
            <w:div w:id="1775319961">
              <w:marLeft w:val="0"/>
              <w:marRight w:val="0"/>
              <w:marTop w:val="0"/>
              <w:marBottom w:val="0"/>
              <w:divBdr>
                <w:top w:val="none" w:sz="0" w:space="0" w:color="auto"/>
                <w:left w:val="none" w:sz="0" w:space="0" w:color="auto"/>
                <w:bottom w:val="none" w:sz="0" w:space="0" w:color="auto"/>
                <w:right w:val="none" w:sz="0" w:space="0" w:color="auto"/>
              </w:divBdr>
            </w:div>
          </w:divsChild>
        </w:div>
        <w:div w:id="1639648405">
          <w:marLeft w:val="0"/>
          <w:marRight w:val="0"/>
          <w:marTop w:val="0"/>
          <w:marBottom w:val="0"/>
          <w:divBdr>
            <w:top w:val="none" w:sz="0" w:space="0" w:color="auto"/>
            <w:left w:val="none" w:sz="0" w:space="0" w:color="auto"/>
            <w:bottom w:val="none" w:sz="0" w:space="0" w:color="auto"/>
            <w:right w:val="none" w:sz="0" w:space="0" w:color="auto"/>
          </w:divBdr>
          <w:divsChild>
            <w:div w:id="770051943">
              <w:marLeft w:val="0"/>
              <w:marRight w:val="0"/>
              <w:marTop w:val="0"/>
              <w:marBottom w:val="0"/>
              <w:divBdr>
                <w:top w:val="none" w:sz="0" w:space="0" w:color="auto"/>
                <w:left w:val="none" w:sz="0" w:space="0" w:color="auto"/>
                <w:bottom w:val="none" w:sz="0" w:space="0" w:color="auto"/>
                <w:right w:val="none" w:sz="0" w:space="0" w:color="auto"/>
              </w:divBdr>
            </w:div>
            <w:div w:id="2138135886">
              <w:marLeft w:val="0"/>
              <w:marRight w:val="0"/>
              <w:marTop w:val="0"/>
              <w:marBottom w:val="0"/>
              <w:divBdr>
                <w:top w:val="none" w:sz="0" w:space="0" w:color="auto"/>
                <w:left w:val="none" w:sz="0" w:space="0" w:color="auto"/>
                <w:bottom w:val="none" w:sz="0" w:space="0" w:color="auto"/>
                <w:right w:val="none" w:sz="0" w:space="0" w:color="auto"/>
              </w:divBdr>
            </w:div>
          </w:divsChild>
        </w:div>
        <w:div w:id="1653557778">
          <w:marLeft w:val="0"/>
          <w:marRight w:val="0"/>
          <w:marTop w:val="0"/>
          <w:marBottom w:val="0"/>
          <w:divBdr>
            <w:top w:val="none" w:sz="0" w:space="0" w:color="auto"/>
            <w:left w:val="none" w:sz="0" w:space="0" w:color="auto"/>
            <w:bottom w:val="none" w:sz="0" w:space="0" w:color="auto"/>
            <w:right w:val="none" w:sz="0" w:space="0" w:color="auto"/>
          </w:divBdr>
          <w:divsChild>
            <w:div w:id="103690776">
              <w:marLeft w:val="0"/>
              <w:marRight w:val="0"/>
              <w:marTop w:val="0"/>
              <w:marBottom w:val="0"/>
              <w:divBdr>
                <w:top w:val="none" w:sz="0" w:space="0" w:color="auto"/>
                <w:left w:val="none" w:sz="0" w:space="0" w:color="auto"/>
                <w:bottom w:val="none" w:sz="0" w:space="0" w:color="auto"/>
                <w:right w:val="none" w:sz="0" w:space="0" w:color="auto"/>
              </w:divBdr>
            </w:div>
            <w:div w:id="903419208">
              <w:marLeft w:val="0"/>
              <w:marRight w:val="0"/>
              <w:marTop w:val="0"/>
              <w:marBottom w:val="0"/>
              <w:divBdr>
                <w:top w:val="none" w:sz="0" w:space="0" w:color="auto"/>
                <w:left w:val="none" w:sz="0" w:space="0" w:color="auto"/>
                <w:bottom w:val="none" w:sz="0" w:space="0" w:color="auto"/>
                <w:right w:val="none" w:sz="0" w:space="0" w:color="auto"/>
              </w:divBdr>
            </w:div>
          </w:divsChild>
        </w:div>
        <w:div w:id="1701006114">
          <w:marLeft w:val="0"/>
          <w:marRight w:val="0"/>
          <w:marTop w:val="0"/>
          <w:marBottom w:val="0"/>
          <w:divBdr>
            <w:top w:val="none" w:sz="0" w:space="0" w:color="auto"/>
            <w:left w:val="none" w:sz="0" w:space="0" w:color="auto"/>
            <w:bottom w:val="none" w:sz="0" w:space="0" w:color="auto"/>
            <w:right w:val="none" w:sz="0" w:space="0" w:color="auto"/>
          </w:divBdr>
          <w:divsChild>
            <w:div w:id="710375008">
              <w:marLeft w:val="0"/>
              <w:marRight w:val="0"/>
              <w:marTop w:val="0"/>
              <w:marBottom w:val="0"/>
              <w:divBdr>
                <w:top w:val="none" w:sz="0" w:space="0" w:color="auto"/>
                <w:left w:val="none" w:sz="0" w:space="0" w:color="auto"/>
                <w:bottom w:val="none" w:sz="0" w:space="0" w:color="auto"/>
                <w:right w:val="none" w:sz="0" w:space="0" w:color="auto"/>
              </w:divBdr>
            </w:div>
            <w:div w:id="1620721367">
              <w:marLeft w:val="0"/>
              <w:marRight w:val="0"/>
              <w:marTop w:val="0"/>
              <w:marBottom w:val="0"/>
              <w:divBdr>
                <w:top w:val="none" w:sz="0" w:space="0" w:color="auto"/>
                <w:left w:val="none" w:sz="0" w:space="0" w:color="auto"/>
                <w:bottom w:val="none" w:sz="0" w:space="0" w:color="auto"/>
                <w:right w:val="none" w:sz="0" w:space="0" w:color="auto"/>
              </w:divBdr>
            </w:div>
          </w:divsChild>
        </w:div>
        <w:div w:id="1760175176">
          <w:marLeft w:val="0"/>
          <w:marRight w:val="0"/>
          <w:marTop w:val="0"/>
          <w:marBottom w:val="0"/>
          <w:divBdr>
            <w:top w:val="none" w:sz="0" w:space="0" w:color="auto"/>
            <w:left w:val="none" w:sz="0" w:space="0" w:color="auto"/>
            <w:bottom w:val="none" w:sz="0" w:space="0" w:color="auto"/>
            <w:right w:val="none" w:sz="0" w:space="0" w:color="auto"/>
          </w:divBdr>
          <w:divsChild>
            <w:div w:id="1677610957">
              <w:marLeft w:val="0"/>
              <w:marRight w:val="0"/>
              <w:marTop w:val="0"/>
              <w:marBottom w:val="0"/>
              <w:divBdr>
                <w:top w:val="none" w:sz="0" w:space="0" w:color="auto"/>
                <w:left w:val="none" w:sz="0" w:space="0" w:color="auto"/>
                <w:bottom w:val="none" w:sz="0" w:space="0" w:color="auto"/>
                <w:right w:val="none" w:sz="0" w:space="0" w:color="auto"/>
              </w:divBdr>
            </w:div>
            <w:div w:id="2112047682">
              <w:marLeft w:val="0"/>
              <w:marRight w:val="0"/>
              <w:marTop w:val="0"/>
              <w:marBottom w:val="0"/>
              <w:divBdr>
                <w:top w:val="none" w:sz="0" w:space="0" w:color="auto"/>
                <w:left w:val="none" w:sz="0" w:space="0" w:color="auto"/>
                <w:bottom w:val="none" w:sz="0" w:space="0" w:color="auto"/>
                <w:right w:val="none" w:sz="0" w:space="0" w:color="auto"/>
              </w:divBdr>
            </w:div>
          </w:divsChild>
        </w:div>
        <w:div w:id="1940288169">
          <w:marLeft w:val="0"/>
          <w:marRight w:val="0"/>
          <w:marTop w:val="0"/>
          <w:marBottom w:val="0"/>
          <w:divBdr>
            <w:top w:val="none" w:sz="0" w:space="0" w:color="auto"/>
            <w:left w:val="none" w:sz="0" w:space="0" w:color="auto"/>
            <w:bottom w:val="none" w:sz="0" w:space="0" w:color="auto"/>
            <w:right w:val="none" w:sz="0" w:space="0" w:color="auto"/>
          </w:divBdr>
          <w:divsChild>
            <w:div w:id="1715957834">
              <w:marLeft w:val="0"/>
              <w:marRight w:val="0"/>
              <w:marTop w:val="0"/>
              <w:marBottom w:val="0"/>
              <w:divBdr>
                <w:top w:val="none" w:sz="0" w:space="0" w:color="auto"/>
                <w:left w:val="none" w:sz="0" w:space="0" w:color="auto"/>
                <w:bottom w:val="none" w:sz="0" w:space="0" w:color="auto"/>
                <w:right w:val="none" w:sz="0" w:space="0" w:color="auto"/>
              </w:divBdr>
            </w:div>
            <w:div w:id="1792940747">
              <w:marLeft w:val="0"/>
              <w:marRight w:val="0"/>
              <w:marTop w:val="0"/>
              <w:marBottom w:val="0"/>
              <w:divBdr>
                <w:top w:val="none" w:sz="0" w:space="0" w:color="auto"/>
                <w:left w:val="none" w:sz="0" w:space="0" w:color="auto"/>
                <w:bottom w:val="none" w:sz="0" w:space="0" w:color="auto"/>
                <w:right w:val="none" w:sz="0" w:space="0" w:color="auto"/>
              </w:divBdr>
            </w:div>
          </w:divsChild>
        </w:div>
        <w:div w:id="1951473424">
          <w:marLeft w:val="0"/>
          <w:marRight w:val="0"/>
          <w:marTop w:val="0"/>
          <w:marBottom w:val="0"/>
          <w:divBdr>
            <w:top w:val="none" w:sz="0" w:space="0" w:color="auto"/>
            <w:left w:val="none" w:sz="0" w:space="0" w:color="auto"/>
            <w:bottom w:val="none" w:sz="0" w:space="0" w:color="auto"/>
            <w:right w:val="none" w:sz="0" w:space="0" w:color="auto"/>
          </w:divBdr>
          <w:divsChild>
            <w:div w:id="1384061403">
              <w:marLeft w:val="0"/>
              <w:marRight w:val="0"/>
              <w:marTop w:val="0"/>
              <w:marBottom w:val="0"/>
              <w:divBdr>
                <w:top w:val="none" w:sz="0" w:space="0" w:color="auto"/>
                <w:left w:val="none" w:sz="0" w:space="0" w:color="auto"/>
                <w:bottom w:val="none" w:sz="0" w:space="0" w:color="auto"/>
                <w:right w:val="none" w:sz="0" w:space="0" w:color="auto"/>
              </w:divBdr>
            </w:div>
            <w:div w:id="1973168890">
              <w:marLeft w:val="0"/>
              <w:marRight w:val="0"/>
              <w:marTop w:val="0"/>
              <w:marBottom w:val="0"/>
              <w:divBdr>
                <w:top w:val="none" w:sz="0" w:space="0" w:color="auto"/>
                <w:left w:val="none" w:sz="0" w:space="0" w:color="auto"/>
                <w:bottom w:val="none" w:sz="0" w:space="0" w:color="auto"/>
                <w:right w:val="none" w:sz="0" w:space="0" w:color="auto"/>
              </w:divBdr>
            </w:div>
          </w:divsChild>
        </w:div>
        <w:div w:id="1954558925">
          <w:marLeft w:val="0"/>
          <w:marRight w:val="0"/>
          <w:marTop w:val="0"/>
          <w:marBottom w:val="0"/>
          <w:divBdr>
            <w:top w:val="none" w:sz="0" w:space="0" w:color="auto"/>
            <w:left w:val="none" w:sz="0" w:space="0" w:color="auto"/>
            <w:bottom w:val="none" w:sz="0" w:space="0" w:color="auto"/>
            <w:right w:val="none" w:sz="0" w:space="0" w:color="auto"/>
          </w:divBdr>
          <w:divsChild>
            <w:div w:id="977035267">
              <w:marLeft w:val="0"/>
              <w:marRight w:val="0"/>
              <w:marTop w:val="0"/>
              <w:marBottom w:val="0"/>
              <w:divBdr>
                <w:top w:val="none" w:sz="0" w:space="0" w:color="auto"/>
                <w:left w:val="none" w:sz="0" w:space="0" w:color="auto"/>
                <w:bottom w:val="none" w:sz="0" w:space="0" w:color="auto"/>
                <w:right w:val="none" w:sz="0" w:space="0" w:color="auto"/>
              </w:divBdr>
            </w:div>
            <w:div w:id="1691955617">
              <w:marLeft w:val="0"/>
              <w:marRight w:val="0"/>
              <w:marTop w:val="0"/>
              <w:marBottom w:val="0"/>
              <w:divBdr>
                <w:top w:val="none" w:sz="0" w:space="0" w:color="auto"/>
                <w:left w:val="none" w:sz="0" w:space="0" w:color="auto"/>
                <w:bottom w:val="none" w:sz="0" w:space="0" w:color="auto"/>
                <w:right w:val="none" w:sz="0" w:space="0" w:color="auto"/>
              </w:divBdr>
            </w:div>
          </w:divsChild>
        </w:div>
        <w:div w:id="1965766770">
          <w:marLeft w:val="0"/>
          <w:marRight w:val="0"/>
          <w:marTop w:val="0"/>
          <w:marBottom w:val="0"/>
          <w:divBdr>
            <w:top w:val="none" w:sz="0" w:space="0" w:color="auto"/>
            <w:left w:val="none" w:sz="0" w:space="0" w:color="auto"/>
            <w:bottom w:val="none" w:sz="0" w:space="0" w:color="auto"/>
            <w:right w:val="none" w:sz="0" w:space="0" w:color="auto"/>
          </w:divBdr>
          <w:divsChild>
            <w:div w:id="189464842">
              <w:marLeft w:val="0"/>
              <w:marRight w:val="0"/>
              <w:marTop w:val="0"/>
              <w:marBottom w:val="0"/>
              <w:divBdr>
                <w:top w:val="none" w:sz="0" w:space="0" w:color="auto"/>
                <w:left w:val="none" w:sz="0" w:space="0" w:color="auto"/>
                <w:bottom w:val="none" w:sz="0" w:space="0" w:color="auto"/>
                <w:right w:val="none" w:sz="0" w:space="0" w:color="auto"/>
              </w:divBdr>
            </w:div>
            <w:div w:id="944921673">
              <w:marLeft w:val="0"/>
              <w:marRight w:val="0"/>
              <w:marTop w:val="0"/>
              <w:marBottom w:val="0"/>
              <w:divBdr>
                <w:top w:val="none" w:sz="0" w:space="0" w:color="auto"/>
                <w:left w:val="none" w:sz="0" w:space="0" w:color="auto"/>
                <w:bottom w:val="none" w:sz="0" w:space="0" w:color="auto"/>
                <w:right w:val="none" w:sz="0" w:space="0" w:color="auto"/>
              </w:divBdr>
            </w:div>
          </w:divsChild>
        </w:div>
        <w:div w:id="2062245640">
          <w:marLeft w:val="0"/>
          <w:marRight w:val="0"/>
          <w:marTop w:val="0"/>
          <w:marBottom w:val="0"/>
          <w:divBdr>
            <w:top w:val="none" w:sz="0" w:space="0" w:color="auto"/>
            <w:left w:val="none" w:sz="0" w:space="0" w:color="auto"/>
            <w:bottom w:val="none" w:sz="0" w:space="0" w:color="auto"/>
            <w:right w:val="none" w:sz="0" w:space="0" w:color="auto"/>
          </w:divBdr>
          <w:divsChild>
            <w:div w:id="344593457">
              <w:marLeft w:val="0"/>
              <w:marRight w:val="0"/>
              <w:marTop w:val="0"/>
              <w:marBottom w:val="0"/>
              <w:divBdr>
                <w:top w:val="none" w:sz="0" w:space="0" w:color="auto"/>
                <w:left w:val="none" w:sz="0" w:space="0" w:color="auto"/>
                <w:bottom w:val="none" w:sz="0" w:space="0" w:color="auto"/>
                <w:right w:val="none" w:sz="0" w:space="0" w:color="auto"/>
              </w:divBdr>
            </w:div>
            <w:div w:id="394745338">
              <w:marLeft w:val="0"/>
              <w:marRight w:val="0"/>
              <w:marTop w:val="0"/>
              <w:marBottom w:val="0"/>
              <w:divBdr>
                <w:top w:val="none" w:sz="0" w:space="0" w:color="auto"/>
                <w:left w:val="none" w:sz="0" w:space="0" w:color="auto"/>
                <w:bottom w:val="none" w:sz="0" w:space="0" w:color="auto"/>
                <w:right w:val="none" w:sz="0" w:space="0" w:color="auto"/>
              </w:divBdr>
            </w:div>
          </w:divsChild>
        </w:div>
        <w:div w:id="2074811015">
          <w:marLeft w:val="0"/>
          <w:marRight w:val="0"/>
          <w:marTop w:val="0"/>
          <w:marBottom w:val="0"/>
          <w:divBdr>
            <w:top w:val="none" w:sz="0" w:space="0" w:color="auto"/>
            <w:left w:val="none" w:sz="0" w:space="0" w:color="auto"/>
            <w:bottom w:val="none" w:sz="0" w:space="0" w:color="auto"/>
            <w:right w:val="none" w:sz="0" w:space="0" w:color="auto"/>
          </w:divBdr>
          <w:divsChild>
            <w:div w:id="639190714">
              <w:marLeft w:val="0"/>
              <w:marRight w:val="0"/>
              <w:marTop w:val="0"/>
              <w:marBottom w:val="0"/>
              <w:divBdr>
                <w:top w:val="none" w:sz="0" w:space="0" w:color="auto"/>
                <w:left w:val="none" w:sz="0" w:space="0" w:color="auto"/>
                <w:bottom w:val="none" w:sz="0" w:space="0" w:color="auto"/>
                <w:right w:val="none" w:sz="0" w:space="0" w:color="auto"/>
              </w:divBdr>
            </w:div>
            <w:div w:id="1624922379">
              <w:marLeft w:val="0"/>
              <w:marRight w:val="0"/>
              <w:marTop w:val="0"/>
              <w:marBottom w:val="0"/>
              <w:divBdr>
                <w:top w:val="none" w:sz="0" w:space="0" w:color="auto"/>
                <w:left w:val="none" w:sz="0" w:space="0" w:color="auto"/>
                <w:bottom w:val="none" w:sz="0" w:space="0" w:color="auto"/>
                <w:right w:val="none" w:sz="0" w:space="0" w:color="auto"/>
              </w:divBdr>
            </w:div>
          </w:divsChild>
        </w:div>
        <w:div w:id="2082557353">
          <w:marLeft w:val="0"/>
          <w:marRight w:val="0"/>
          <w:marTop w:val="0"/>
          <w:marBottom w:val="0"/>
          <w:divBdr>
            <w:top w:val="none" w:sz="0" w:space="0" w:color="auto"/>
            <w:left w:val="none" w:sz="0" w:space="0" w:color="auto"/>
            <w:bottom w:val="none" w:sz="0" w:space="0" w:color="auto"/>
            <w:right w:val="none" w:sz="0" w:space="0" w:color="auto"/>
          </w:divBdr>
          <w:divsChild>
            <w:div w:id="957957744">
              <w:marLeft w:val="0"/>
              <w:marRight w:val="0"/>
              <w:marTop w:val="0"/>
              <w:marBottom w:val="0"/>
              <w:divBdr>
                <w:top w:val="none" w:sz="0" w:space="0" w:color="auto"/>
                <w:left w:val="none" w:sz="0" w:space="0" w:color="auto"/>
                <w:bottom w:val="none" w:sz="0" w:space="0" w:color="auto"/>
                <w:right w:val="none" w:sz="0" w:space="0" w:color="auto"/>
              </w:divBdr>
            </w:div>
            <w:div w:id="1352417615">
              <w:marLeft w:val="0"/>
              <w:marRight w:val="0"/>
              <w:marTop w:val="0"/>
              <w:marBottom w:val="0"/>
              <w:divBdr>
                <w:top w:val="none" w:sz="0" w:space="0" w:color="auto"/>
                <w:left w:val="none" w:sz="0" w:space="0" w:color="auto"/>
                <w:bottom w:val="none" w:sz="0" w:space="0" w:color="auto"/>
                <w:right w:val="none" w:sz="0" w:space="0" w:color="auto"/>
              </w:divBdr>
            </w:div>
          </w:divsChild>
        </w:div>
        <w:div w:id="2093547835">
          <w:marLeft w:val="0"/>
          <w:marRight w:val="0"/>
          <w:marTop w:val="0"/>
          <w:marBottom w:val="0"/>
          <w:divBdr>
            <w:top w:val="none" w:sz="0" w:space="0" w:color="auto"/>
            <w:left w:val="none" w:sz="0" w:space="0" w:color="auto"/>
            <w:bottom w:val="none" w:sz="0" w:space="0" w:color="auto"/>
            <w:right w:val="none" w:sz="0" w:space="0" w:color="auto"/>
          </w:divBdr>
          <w:divsChild>
            <w:div w:id="762070547">
              <w:marLeft w:val="0"/>
              <w:marRight w:val="0"/>
              <w:marTop w:val="0"/>
              <w:marBottom w:val="0"/>
              <w:divBdr>
                <w:top w:val="none" w:sz="0" w:space="0" w:color="auto"/>
                <w:left w:val="none" w:sz="0" w:space="0" w:color="auto"/>
                <w:bottom w:val="none" w:sz="0" w:space="0" w:color="auto"/>
                <w:right w:val="none" w:sz="0" w:space="0" w:color="auto"/>
              </w:divBdr>
            </w:div>
            <w:div w:id="1610702648">
              <w:marLeft w:val="0"/>
              <w:marRight w:val="0"/>
              <w:marTop w:val="0"/>
              <w:marBottom w:val="0"/>
              <w:divBdr>
                <w:top w:val="none" w:sz="0" w:space="0" w:color="auto"/>
                <w:left w:val="none" w:sz="0" w:space="0" w:color="auto"/>
                <w:bottom w:val="none" w:sz="0" w:space="0" w:color="auto"/>
                <w:right w:val="none" w:sz="0" w:space="0" w:color="auto"/>
              </w:divBdr>
            </w:div>
          </w:divsChild>
        </w:div>
        <w:div w:id="2113672021">
          <w:marLeft w:val="0"/>
          <w:marRight w:val="0"/>
          <w:marTop w:val="0"/>
          <w:marBottom w:val="0"/>
          <w:divBdr>
            <w:top w:val="none" w:sz="0" w:space="0" w:color="auto"/>
            <w:left w:val="none" w:sz="0" w:space="0" w:color="auto"/>
            <w:bottom w:val="none" w:sz="0" w:space="0" w:color="auto"/>
            <w:right w:val="none" w:sz="0" w:space="0" w:color="auto"/>
          </w:divBdr>
          <w:divsChild>
            <w:div w:id="531846276">
              <w:marLeft w:val="0"/>
              <w:marRight w:val="0"/>
              <w:marTop w:val="0"/>
              <w:marBottom w:val="0"/>
              <w:divBdr>
                <w:top w:val="none" w:sz="0" w:space="0" w:color="auto"/>
                <w:left w:val="none" w:sz="0" w:space="0" w:color="auto"/>
                <w:bottom w:val="none" w:sz="0" w:space="0" w:color="auto"/>
                <w:right w:val="none" w:sz="0" w:space="0" w:color="auto"/>
              </w:divBdr>
            </w:div>
            <w:div w:id="20008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8516">
      <w:bodyDiv w:val="1"/>
      <w:marLeft w:val="0"/>
      <w:marRight w:val="0"/>
      <w:marTop w:val="0"/>
      <w:marBottom w:val="0"/>
      <w:divBdr>
        <w:top w:val="none" w:sz="0" w:space="0" w:color="auto"/>
        <w:left w:val="none" w:sz="0" w:space="0" w:color="auto"/>
        <w:bottom w:val="none" w:sz="0" w:space="0" w:color="auto"/>
        <w:right w:val="none" w:sz="0" w:space="0" w:color="auto"/>
      </w:divBdr>
    </w:div>
    <w:div w:id="2113427081">
      <w:bodyDiv w:val="1"/>
      <w:marLeft w:val="0"/>
      <w:marRight w:val="0"/>
      <w:marTop w:val="0"/>
      <w:marBottom w:val="0"/>
      <w:divBdr>
        <w:top w:val="none" w:sz="0" w:space="0" w:color="auto"/>
        <w:left w:val="none" w:sz="0" w:space="0" w:color="auto"/>
        <w:bottom w:val="none" w:sz="0" w:space="0" w:color="auto"/>
        <w:right w:val="none" w:sz="0" w:space="0" w:color="auto"/>
      </w:divBdr>
    </w:div>
    <w:div w:id="2114857405">
      <w:bodyDiv w:val="1"/>
      <w:marLeft w:val="0"/>
      <w:marRight w:val="0"/>
      <w:marTop w:val="0"/>
      <w:marBottom w:val="0"/>
      <w:divBdr>
        <w:top w:val="none" w:sz="0" w:space="0" w:color="auto"/>
        <w:left w:val="none" w:sz="0" w:space="0" w:color="auto"/>
        <w:bottom w:val="none" w:sz="0" w:space="0" w:color="auto"/>
        <w:right w:val="none" w:sz="0" w:space="0" w:color="auto"/>
      </w:divBdr>
    </w:div>
    <w:div w:id="2122650029">
      <w:bodyDiv w:val="1"/>
      <w:marLeft w:val="0"/>
      <w:marRight w:val="0"/>
      <w:marTop w:val="0"/>
      <w:marBottom w:val="0"/>
      <w:divBdr>
        <w:top w:val="none" w:sz="0" w:space="0" w:color="auto"/>
        <w:left w:val="none" w:sz="0" w:space="0" w:color="auto"/>
        <w:bottom w:val="none" w:sz="0" w:space="0" w:color="auto"/>
        <w:right w:val="none" w:sz="0" w:space="0" w:color="auto"/>
      </w:divBdr>
    </w:div>
    <w:div w:id="2124492929">
      <w:bodyDiv w:val="1"/>
      <w:marLeft w:val="0"/>
      <w:marRight w:val="0"/>
      <w:marTop w:val="0"/>
      <w:marBottom w:val="0"/>
      <w:divBdr>
        <w:top w:val="none" w:sz="0" w:space="0" w:color="auto"/>
        <w:left w:val="none" w:sz="0" w:space="0" w:color="auto"/>
        <w:bottom w:val="none" w:sz="0" w:space="0" w:color="auto"/>
        <w:right w:val="none" w:sz="0" w:space="0" w:color="auto"/>
      </w:divBdr>
      <w:divsChild>
        <w:div w:id="397484474">
          <w:marLeft w:val="0"/>
          <w:marRight w:val="0"/>
          <w:marTop w:val="0"/>
          <w:marBottom w:val="0"/>
          <w:divBdr>
            <w:top w:val="none" w:sz="0" w:space="0" w:color="auto"/>
            <w:left w:val="none" w:sz="0" w:space="0" w:color="auto"/>
            <w:bottom w:val="none" w:sz="0" w:space="0" w:color="auto"/>
            <w:right w:val="none" w:sz="0" w:space="0" w:color="auto"/>
          </w:divBdr>
          <w:divsChild>
            <w:div w:id="348720326">
              <w:marLeft w:val="0"/>
              <w:marRight w:val="0"/>
              <w:marTop w:val="0"/>
              <w:marBottom w:val="0"/>
              <w:divBdr>
                <w:top w:val="none" w:sz="0" w:space="0" w:color="auto"/>
                <w:left w:val="none" w:sz="0" w:space="0" w:color="auto"/>
                <w:bottom w:val="none" w:sz="0" w:space="0" w:color="auto"/>
                <w:right w:val="none" w:sz="0" w:space="0" w:color="auto"/>
              </w:divBdr>
              <w:divsChild>
                <w:div w:id="853691311">
                  <w:marLeft w:val="0"/>
                  <w:marRight w:val="0"/>
                  <w:marTop w:val="0"/>
                  <w:marBottom w:val="0"/>
                  <w:divBdr>
                    <w:top w:val="none" w:sz="0" w:space="0" w:color="auto"/>
                    <w:left w:val="none" w:sz="0" w:space="0" w:color="auto"/>
                    <w:bottom w:val="none" w:sz="0" w:space="0" w:color="auto"/>
                    <w:right w:val="none" w:sz="0" w:space="0" w:color="auto"/>
                  </w:divBdr>
                  <w:divsChild>
                    <w:div w:id="1537503631">
                      <w:marLeft w:val="0"/>
                      <w:marRight w:val="0"/>
                      <w:marTop w:val="0"/>
                      <w:marBottom w:val="0"/>
                      <w:divBdr>
                        <w:top w:val="none" w:sz="0" w:space="0" w:color="auto"/>
                        <w:left w:val="none" w:sz="0" w:space="0" w:color="auto"/>
                        <w:bottom w:val="none" w:sz="0" w:space="0" w:color="auto"/>
                        <w:right w:val="none" w:sz="0" w:space="0" w:color="auto"/>
                      </w:divBdr>
                      <w:divsChild>
                        <w:div w:id="1852453880">
                          <w:marLeft w:val="0"/>
                          <w:marRight w:val="0"/>
                          <w:marTop w:val="0"/>
                          <w:marBottom w:val="0"/>
                          <w:divBdr>
                            <w:top w:val="none" w:sz="0" w:space="0" w:color="auto"/>
                            <w:left w:val="none" w:sz="0" w:space="0" w:color="auto"/>
                            <w:bottom w:val="none" w:sz="0" w:space="0" w:color="auto"/>
                            <w:right w:val="none" w:sz="0" w:space="0" w:color="auto"/>
                          </w:divBdr>
                          <w:divsChild>
                            <w:div w:id="1572037401">
                              <w:marLeft w:val="0"/>
                              <w:marRight w:val="0"/>
                              <w:marTop w:val="0"/>
                              <w:marBottom w:val="0"/>
                              <w:divBdr>
                                <w:top w:val="none" w:sz="0" w:space="0" w:color="auto"/>
                                <w:left w:val="none" w:sz="0" w:space="0" w:color="auto"/>
                                <w:bottom w:val="none" w:sz="0" w:space="0" w:color="auto"/>
                                <w:right w:val="none" w:sz="0" w:space="0" w:color="auto"/>
                              </w:divBdr>
                              <w:divsChild>
                                <w:div w:id="753160794">
                                  <w:marLeft w:val="0"/>
                                  <w:marRight w:val="0"/>
                                  <w:marTop w:val="0"/>
                                  <w:marBottom w:val="0"/>
                                  <w:divBdr>
                                    <w:top w:val="none" w:sz="0" w:space="0" w:color="auto"/>
                                    <w:left w:val="none" w:sz="0" w:space="0" w:color="auto"/>
                                    <w:bottom w:val="none" w:sz="0" w:space="0" w:color="auto"/>
                                    <w:right w:val="none" w:sz="0" w:space="0" w:color="auto"/>
                                  </w:divBdr>
                                  <w:divsChild>
                                    <w:div w:id="1067457586">
                                      <w:marLeft w:val="0"/>
                                      <w:marRight w:val="0"/>
                                      <w:marTop w:val="0"/>
                                      <w:marBottom w:val="0"/>
                                      <w:divBdr>
                                        <w:top w:val="none" w:sz="0" w:space="0" w:color="auto"/>
                                        <w:left w:val="none" w:sz="0" w:space="0" w:color="auto"/>
                                        <w:bottom w:val="none" w:sz="0" w:space="0" w:color="auto"/>
                                        <w:right w:val="none" w:sz="0" w:space="0" w:color="auto"/>
                                      </w:divBdr>
                                      <w:divsChild>
                                        <w:div w:id="809327088">
                                          <w:marLeft w:val="0"/>
                                          <w:marRight w:val="0"/>
                                          <w:marTop w:val="0"/>
                                          <w:marBottom w:val="0"/>
                                          <w:divBdr>
                                            <w:top w:val="none" w:sz="0" w:space="0" w:color="auto"/>
                                            <w:left w:val="none" w:sz="0" w:space="0" w:color="auto"/>
                                            <w:bottom w:val="none" w:sz="0" w:space="0" w:color="auto"/>
                                            <w:right w:val="none" w:sz="0" w:space="0" w:color="auto"/>
                                          </w:divBdr>
                                          <w:divsChild>
                                            <w:div w:id="199559766">
                                              <w:marLeft w:val="0"/>
                                              <w:marRight w:val="0"/>
                                              <w:marTop w:val="0"/>
                                              <w:marBottom w:val="0"/>
                                              <w:divBdr>
                                                <w:top w:val="none" w:sz="0" w:space="0" w:color="auto"/>
                                                <w:left w:val="none" w:sz="0" w:space="0" w:color="auto"/>
                                                <w:bottom w:val="none" w:sz="0" w:space="0" w:color="auto"/>
                                                <w:right w:val="none" w:sz="0" w:space="0" w:color="auto"/>
                                              </w:divBdr>
                                              <w:divsChild>
                                                <w:div w:id="464540364">
                                                  <w:marLeft w:val="0"/>
                                                  <w:marRight w:val="0"/>
                                                  <w:marTop w:val="0"/>
                                                  <w:marBottom w:val="0"/>
                                                  <w:divBdr>
                                                    <w:top w:val="none" w:sz="0" w:space="0" w:color="auto"/>
                                                    <w:left w:val="none" w:sz="0" w:space="0" w:color="auto"/>
                                                    <w:bottom w:val="none" w:sz="0" w:space="0" w:color="auto"/>
                                                    <w:right w:val="none" w:sz="0" w:space="0" w:color="auto"/>
                                                  </w:divBdr>
                                                  <w:divsChild>
                                                    <w:div w:id="10059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4006">
                                              <w:marLeft w:val="0"/>
                                              <w:marRight w:val="0"/>
                                              <w:marTop w:val="0"/>
                                              <w:marBottom w:val="0"/>
                                              <w:divBdr>
                                                <w:top w:val="none" w:sz="0" w:space="0" w:color="auto"/>
                                                <w:left w:val="none" w:sz="0" w:space="0" w:color="auto"/>
                                                <w:bottom w:val="none" w:sz="0" w:space="0" w:color="auto"/>
                                                <w:right w:val="none" w:sz="0" w:space="0" w:color="auto"/>
                                              </w:divBdr>
                                              <w:divsChild>
                                                <w:div w:id="1906526932">
                                                  <w:marLeft w:val="0"/>
                                                  <w:marRight w:val="0"/>
                                                  <w:marTop w:val="0"/>
                                                  <w:marBottom w:val="0"/>
                                                  <w:divBdr>
                                                    <w:top w:val="none" w:sz="0" w:space="0" w:color="auto"/>
                                                    <w:left w:val="none" w:sz="0" w:space="0" w:color="auto"/>
                                                    <w:bottom w:val="none" w:sz="0" w:space="0" w:color="auto"/>
                                                    <w:right w:val="none" w:sz="0" w:space="0" w:color="auto"/>
                                                  </w:divBdr>
                                                  <w:divsChild>
                                                    <w:div w:id="2237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4655">
                                          <w:marLeft w:val="0"/>
                                          <w:marRight w:val="0"/>
                                          <w:marTop w:val="0"/>
                                          <w:marBottom w:val="0"/>
                                          <w:divBdr>
                                            <w:top w:val="none" w:sz="0" w:space="0" w:color="auto"/>
                                            <w:left w:val="none" w:sz="0" w:space="0" w:color="auto"/>
                                            <w:bottom w:val="none" w:sz="0" w:space="0" w:color="auto"/>
                                            <w:right w:val="none" w:sz="0" w:space="0" w:color="auto"/>
                                          </w:divBdr>
                                          <w:divsChild>
                                            <w:div w:id="1170565062">
                                              <w:marLeft w:val="0"/>
                                              <w:marRight w:val="0"/>
                                              <w:marTop w:val="0"/>
                                              <w:marBottom w:val="0"/>
                                              <w:divBdr>
                                                <w:top w:val="none" w:sz="0" w:space="0" w:color="auto"/>
                                                <w:left w:val="none" w:sz="0" w:space="0" w:color="auto"/>
                                                <w:bottom w:val="none" w:sz="0" w:space="0" w:color="auto"/>
                                                <w:right w:val="none" w:sz="0" w:space="0" w:color="auto"/>
                                              </w:divBdr>
                                              <w:divsChild>
                                                <w:div w:id="2143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7293">
                                          <w:marLeft w:val="0"/>
                                          <w:marRight w:val="0"/>
                                          <w:marTop w:val="0"/>
                                          <w:marBottom w:val="0"/>
                                          <w:divBdr>
                                            <w:top w:val="none" w:sz="0" w:space="0" w:color="auto"/>
                                            <w:left w:val="none" w:sz="0" w:space="0" w:color="auto"/>
                                            <w:bottom w:val="none" w:sz="0" w:space="0" w:color="auto"/>
                                            <w:right w:val="none" w:sz="0" w:space="0" w:color="auto"/>
                                          </w:divBdr>
                                          <w:divsChild>
                                            <w:div w:id="942808816">
                                              <w:marLeft w:val="0"/>
                                              <w:marRight w:val="0"/>
                                              <w:marTop w:val="0"/>
                                              <w:marBottom w:val="0"/>
                                              <w:divBdr>
                                                <w:top w:val="none" w:sz="0" w:space="0" w:color="auto"/>
                                                <w:left w:val="none" w:sz="0" w:space="0" w:color="auto"/>
                                                <w:bottom w:val="none" w:sz="0" w:space="0" w:color="auto"/>
                                                <w:right w:val="none" w:sz="0" w:space="0" w:color="auto"/>
                                              </w:divBdr>
                                              <w:divsChild>
                                                <w:div w:id="2611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620229">
      <w:bodyDiv w:val="1"/>
      <w:marLeft w:val="0"/>
      <w:marRight w:val="0"/>
      <w:marTop w:val="0"/>
      <w:marBottom w:val="0"/>
      <w:divBdr>
        <w:top w:val="none" w:sz="0" w:space="0" w:color="auto"/>
        <w:left w:val="none" w:sz="0" w:space="0" w:color="auto"/>
        <w:bottom w:val="none" w:sz="0" w:space="0" w:color="auto"/>
        <w:right w:val="none" w:sz="0" w:space="0" w:color="auto"/>
      </w:divBdr>
    </w:div>
    <w:div w:id="2135520152">
      <w:bodyDiv w:val="1"/>
      <w:marLeft w:val="0"/>
      <w:marRight w:val="0"/>
      <w:marTop w:val="0"/>
      <w:marBottom w:val="0"/>
      <w:divBdr>
        <w:top w:val="none" w:sz="0" w:space="0" w:color="auto"/>
        <w:left w:val="none" w:sz="0" w:space="0" w:color="auto"/>
        <w:bottom w:val="none" w:sz="0" w:space="0" w:color="auto"/>
        <w:right w:val="none" w:sz="0" w:space="0" w:color="auto"/>
      </w:divBdr>
    </w:div>
    <w:div w:id="2136948631">
      <w:bodyDiv w:val="1"/>
      <w:marLeft w:val="0"/>
      <w:marRight w:val="0"/>
      <w:marTop w:val="0"/>
      <w:marBottom w:val="0"/>
      <w:divBdr>
        <w:top w:val="none" w:sz="0" w:space="0" w:color="auto"/>
        <w:left w:val="none" w:sz="0" w:space="0" w:color="auto"/>
        <w:bottom w:val="none" w:sz="0" w:space="0" w:color="auto"/>
        <w:right w:val="none" w:sz="0" w:space="0" w:color="auto"/>
      </w:divBdr>
    </w:div>
    <w:div w:id="2140830485">
      <w:bodyDiv w:val="1"/>
      <w:marLeft w:val="0"/>
      <w:marRight w:val="0"/>
      <w:marTop w:val="0"/>
      <w:marBottom w:val="0"/>
      <w:divBdr>
        <w:top w:val="none" w:sz="0" w:space="0" w:color="auto"/>
        <w:left w:val="none" w:sz="0" w:space="0" w:color="auto"/>
        <w:bottom w:val="none" w:sz="0" w:space="0" w:color="auto"/>
        <w:right w:val="none" w:sz="0" w:space="0" w:color="auto"/>
      </w:divBdr>
    </w:div>
    <w:div w:id="2144806760">
      <w:bodyDiv w:val="1"/>
      <w:marLeft w:val="0"/>
      <w:marRight w:val="0"/>
      <w:marTop w:val="0"/>
      <w:marBottom w:val="0"/>
      <w:divBdr>
        <w:top w:val="none" w:sz="0" w:space="0" w:color="auto"/>
        <w:left w:val="none" w:sz="0" w:space="0" w:color="auto"/>
        <w:bottom w:val="none" w:sz="0" w:space="0" w:color="auto"/>
        <w:right w:val="none" w:sz="0" w:space="0" w:color="auto"/>
      </w:divBdr>
    </w:div>
    <w:div w:id="21466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and.representation.ec.europa.eu/news/jaka-pomoc-panstwa-dla-rolnictwa-2022-01-11_pl" TargetMode="External"/><Relationship Id="rId21" Type="http://schemas.openxmlformats.org/officeDocument/2006/relationships/hyperlink" Target="https://ec.europa.eu/info/strategy/priorities-2019-2024/european-green-deal_pl" TargetMode="External"/><Relationship Id="rId42" Type="http://schemas.openxmlformats.org/officeDocument/2006/relationships/hyperlink" Target="https://ec.europa.eu/culture/funding/cultureu-funding-guide" TargetMode="External"/><Relationship Id="rId47" Type="http://schemas.openxmlformats.org/officeDocument/2006/relationships/hyperlink" Target="https://ec.europa.eu/eurostat/statistics-explained/index.php?title=Culture_statistics" TargetMode="External"/><Relationship Id="rId63" Type="http://schemas.openxmlformats.org/officeDocument/2006/relationships/hyperlink" Target="https://ec.europa.eu/info/news/calls-proposals-promote-european-agri-food-products-launched-2022-jan-20_en" TargetMode="External"/><Relationship Id="rId68" Type="http://schemas.openxmlformats.org/officeDocument/2006/relationships/hyperlink" Target="https://ec.europa.eu/info/funding-tenders/opportunities/portal/screen/opportunities/topic-search;callCode=null;freeTextSearchKeyword=horizon-miss-2021-clima-02-02;matchWholeText=true;typeCodes=0,1,2;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4" Type="http://schemas.openxmlformats.org/officeDocument/2006/relationships/hyperlink" Target="https://ec.europa.eu/info/funding-tenders/opportunities/portal/screen/opportunities/topic-details/horizon-miss-2021-soil-02-08;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9" Type="http://schemas.openxmlformats.org/officeDocument/2006/relationships/hyperlink" Target="https://ec.europa.eu/info/funding-tenders/opportunities/portal/screen/opportunities/topic-details/horizon-miss-2021-ocean-05-02;callCode=null;freeTextSearchKeyword=HORIZON-MISS-2021-ocean;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PL/TXT/?uri=CELEX%3A32021R1139&amp;qid=1641299556328" TargetMode="External"/><Relationship Id="rId29" Type="http://schemas.openxmlformats.org/officeDocument/2006/relationships/hyperlink" Target="https://poland.representation.ec.europa.eu/news/uniwersytety-przyszlosci-2022-01-19_pl" TargetMode="External"/><Relationship Id="rId107" Type="http://schemas.openxmlformats.org/officeDocument/2006/relationships/hyperlink" Target="https://www.eurodesk.pl/granty/staze-w-komitecie-ekonomiczno-spolecznym" TargetMode="External"/><Relationship Id="rId11" Type="http://schemas.openxmlformats.org/officeDocument/2006/relationships/hyperlink" Target="https://poland.representation.ec.europa.eu/news/fundusze-dla-regionow-w-pandemii-2022-01-19_pl" TargetMode="External"/><Relationship Id="rId24" Type="http://schemas.openxmlformats.org/officeDocument/2006/relationships/hyperlink" Target="https://eur-lex.europa.eu/legal-content/PL/TXT/?uri=CELEX%3A32021R2115&amp;qid=1641301858603" TargetMode="External"/><Relationship Id="rId32" Type="http://schemas.openxmlformats.org/officeDocument/2006/relationships/hyperlink" Target="https://poland.representation.ec.europa.eu/news/ochrona-dla-innowacji-2022-01-11_pl" TargetMode="External"/><Relationship Id="rId37" Type="http://schemas.openxmlformats.org/officeDocument/2006/relationships/hyperlink" Target="https://ec.europa.eu/culture/creative-europe/creative-europe-culture-strand" TargetMode="External"/><Relationship Id="rId40" Type="http://schemas.openxmlformats.org/officeDocument/2006/relationships/hyperlink" Target="https://ec.europa.eu/commission/presscorner/detail/en/ip_21_4990" TargetMode="External"/><Relationship Id="rId45" Type="http://schemas.openxmlformats.org/officeDocument/2006/relationships/hyperlink" Target="https://ec.europa.eu/regional_policy/en/funding/" TargetMode="External"/><Relationship Id="rId53" Type="http://schemas.openxmlformats.org/officeDocument/2006/relationships/hyperlink" Target="https://poland.representation.ec.europa.eu/news/wieksza-rola-europejskiej-agencji-lekow-2022-01-26_pl" TargetMode="External"/><Relationship Id="rId58" Type="http://schemas.openxmlformats.org/officeDocument/2006/relationships/hyperlink" Target="https://ec.europa.eu/info/files/sustainable-finance-taxonomy-article-8-report-eligible-activities-assets-faq-part-2_en" TargetMode="External"/><Relationship Id="rId66" Type="http://schemas.openxmlformats.org/officeDocument/2006/relationships/hyperlink" Target="https://ec.europa.eu/commission/presscorner/detail/pl/ip_22_347" TargetMode="External"/><Relationship Id="rId74" Type="http://schemas.openxmlformats.org/officeDocument/2006/relationships/hyperlink" Target="https://ec.europa.eu/info/funding-tenders/opportunities/portal/screen/opportunities/topic-details/horizon-miss-2021-cit-02-03;callCode=null;freeTextSearchKeyword=HORIZON-MISS-2021-CIT;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79" Type="http://schemas.openxmlformats.org/officeDocument/2006/relationships/hyperlink" Target="https://ec.europa.eu/info/funding-tenders/opportunities/portal/screen/opportunities/topic-details/horizon-miss-2021-soil-02-03;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7" Type="http://schemas.openxmlformats.org/officeDocument/2006/relationships/hyperlink" Target="https://ec.europa.eu/info/funding-tenders/opportunities/portal/screen/opportunities/topic-details/horizon-miss-2021-cancer-02-03;callCode=null;freeTextSearchKeyword=HORIZON-MISS-2021-cancer;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02" Type="http://schemas.openxmlformats.org/officeDocument/2006/relationships/hyperlink" Target="https://www.eurodesk.pl/granty/upowszechnianie-sportu-roznych-grup-spolecznych-i-srodowiskowych" TargetMode="External"/><Relationship Id="rId110" Type="http://schemas.openxmlformats.org/officeDocument/2006/relationships/hyperlink" Target="https://twitter.com/dwmwarmia" TargetMode="External"/><Relationship Id="rId5" Type="http://schemas.openxmlformats.org/officeDocument/2006/relationships/webSettings" Target="webSettings.xml"/><Relationship Id="rId61" Type="http://schemas.openxmlformats.org/officeDocument/2006/relationships/hyperlink" Target="mailto:info@eastpoland.eu" TargetMode="External"/><Relationship Id="rId82" Type="http://schemas.openxmlformats.org/officeDocument/2006/relationships/hyperlink" Target="https://ec.europa.eu/info/funding-tenders/opportunities/portal/screen/opportunities/topic-details/horizon-miss-2021-soil-02-06;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0" Type="http://schemas.openxmlformats.org/officeDocument/2006/relationships/hyperlink" Target="https://ec.europa.eu/info/funding-tenders/opportunities/portal/screen/opportunities/topic-details/horizon-miss-2021-ocean-04-02;callCode=null;freeTextSearchKeyword=HORIZON-MISS-2021-ocean;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5" Type="http://schemas.openxmlformats.org/officeDocument/2006/relationships/hyperlink" Target="https://ec.europa.eu/social/main.jsp?catId=1549&amp;amp;langId=pl" TargetMode="External"/><Relationship Id="rId19" Type="http://schemas.openxmlformats.org/officeDocument/2006/relationships/hyperlink" Target="https://eur-lex.europa.eu/legal-content/PL/TXT/?uri=CELEX%3A02014R0702-20201210&amp;qid=1641301934043" TargetMode="External"/><Relationship Id="rId14" Type="http://schemas.openxmlformats.org/officeDocument/2006/relationships/hyperlink" Target="https://ec.europa.eu/competition-policy/public-consultations/2022-agri_en" TargetMode="External"/><Relationship Id="rId22" Type="http://schemas.openxmlformats.org/officeDocument/2006/relationships/hyperlink" Target="https://ec.europa.eu/food/farm2fork_en" TargetMode="External"/><Relationship Id="rId27" Type="http://schemas.openxmlformats.org/officeDocument/2006/relationships/hyperlink" Target="https://education.ec.europa.eu/levels/higher-education/initiatives" TargetMode="External"/><Relationship Id="rId30" Type="http://schemas.openxmlformats.org/officeDocument/2006/relationships/hyperlink" Target="https://euipo.europa.eu/ohimportal/pl/online-services/sme-fund" TargetMode="External"/><Relationship Id="rId35" Type="http://schemas.openxmlformats.org/officeDocument/2006/relationships/hyperlink" Target="https://ec.europa.eu/culture/document/2022-annual-work-programme-creative-europe-programme" TargetMode="External"/><Relationship Id="rId43" Type="http://schemas.openxmlformats.org/officeDocument/2006/relationships/hyperlink" Target="https://ec.europa.eu/culture/creative-europe" TargetMode="External"/><Relationship Id="rId48" Type="http://schemas.openxmlformats.org/officeDocument/2006/relationships/hyperlink" Target="https://ec.europa.eu/commission/presscorner/detail/en/ip_21_1326" TargetMode="External"/><Relationship Id="rId56" Type="http://schemas.openxmlformats.org/officeDocument/2006/relationships/hyperlink" Target="https://ec.europa.eu/info/business-economy-euro/banking-and-finance/sustainable-finance/eu-taxonomy-sustainable-activities_en" TargetMode="External"/><Relationship Id="rId64" Type="http://schemas.openxmlformats.org/officeDocument/2006/relationships/hyperlink" Target="https://ec.europa.eu/info/funding%20tenders/opportunities/portal/screen/opportunities/topic-search;callCode=null;freeTextSearchKeyword=;matchWholeText=true;typeCodes=1,0;statusCodes=31094501,31094502,31094503;programmePeriod=2021%20-%202027;programCcm2Id=43298664;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69" Type="http://schemas.openxmlformats.org/officeDocument/2006/relationships/hyperlink" Target="https://ec.europa.eu/info/funding-tenders/opportunities/portal/screen/opportunities/topic-details/horizon-miss-2021-clima-02-03;callCode=null;freeTextSearchKeyword=horizon-miss-2021-clima-02-03;matchWholeText=true;typeCodes=0,1,2;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77" Type="http://schemas.openxmlformats.org/officeDocument/2006/relationships/hyperlink" Target="https://ec.europa.eu/info/funding-tenders/opportunities/portal/screen/opportunities/topic-details/horizon-miss-2021-soil-02-01;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00" Type="http://schemas.openxmlformats.org/officeDocument/2006/relationships/hyperlink" Target="https://www.eurodesk.pl/granty/eksperyment-wymiana-2021-stacjonarnie-online-lub-hybrydowo" TargetMode="External"/><Relationship Id="rId105" Type="http://schemas.openxmlformats.org/officeDocument/2006/relationships/hyperlink" Target="https://www.eurodesk.pl/granty/partnerstwa-na-mala-skale-w-programie-erasmus"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c.europa.eu/culture/resources/creative-europe-annual-work-programmes" TargetMode="External"/><Relationship Id="rId72" Type="http://schemas.openxmlformats.org/officeDocument/2006/relationships/hyperlink" Target="https://ec.europa.eu/info/funding-tenders/opportunities/portal/screen/opportunities/topic-details/horizon-miss-2021-cit-02-01;callCode=null;freeTextSearchKeyword=HORIZON-MISS-2021-CIT;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0" Type="http://schemas.openxmlformats.org/officeDocument/2006/relationships/hyperlink" Target="https://ec.europa.eu/info/funding-tenders/opportunities/portal/screen/opportunities/topic-details/horizon-miss-2021-soil-02-04;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5" Type="http://schemas.openxmlformats.org/officeDocument/2006/relationships/hyperlink" Target="https://ec.europa.eu/info/funding-tenders/opportunities/portal/screen/opportunities/topic-details/horizon-miss-2021-cancer-02-01;callCode=null;freeTextSearchKeyword=HORIZON-MISS-2021-cancer;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3" Type="http://schemas.openxmlformats.org/officeDocument/2006/relationships/hyperlink" Target="https://ec.europa.eu/commission/presscorner/detail/pl/ip_22_283" TargetMode="External"/><Relationship Id="rId98" Type="http://schemas.openxmlformats.org/officeDocument/2006/relationships/hyperlink" Target="https://www.eurodesk.pl/wez-udzial/wsparcie-mlodych-organizacji" TargetMode="External"/><Relationship Id="rId3" Type="http://schemas.openxmlformats.org/officeDocument/2006/relationships/styles" Target="styles.xml"/><Relationship Id="rId12" Type="http://schemas.openxmlformats.org/officeDocument/2006/relationships/hyperlink" Target="https://ec.europa.eu/competition-policy/public-consultations/2021-gber_en" TargetMode="External"/><Relationship Id="rId17" Type="http://schemas.openxmlformats.org/officeDocument/2006/relationships/hyperlink" Target="https://ec.europa.eu/info/strategy/priorities-2019-2024/european-green-deal_pl" TargetMode="External"/><Relationship Id="rId25" Type="http://schemas.openxmlformats.org/officeDocument/2006/relationships/hyperlink" Target="https://eur-lex.europa.eu/legal-content/PL/TXT/?uri=CELEX%3A32021R1139&amp;qid=1641299556328" TargetMode="External"/><Relationship Id="rId33" Type="http://schemas.openxmlformats.org/officeDocument/2006/relationships/hyperlink" Target="https://euipo.europa.eu/ohimportal/pl/online-services/sme-fund" TargetMode="External"/><Relationship Id="rId38" Type="http://schemas.openxmlformats.org/officeDocument/2006/relationships/hyperlink" Target="https://ec.europa.eu/culture/creative-europe/creative-europe-media-strand" TargetMode="External"/><Relationship Id="rId46" Type="http://schemas.openxmlformats.org/officeDocument/2006/relationships/hyperlink" Target="https://europa.eu/investeu/home_en" TargetMode="External"/><Relationship Id="rId59" Type="http://schemas.openxmlformats.org/officeDocument/2006/relationships/hyperlink" Target="https://ec.europa.eu/info/files/220121-sustainable-finance-platform-response-taxonomy-complementary-delegated-act_en" TargetMode="External"/><Relationship Id="rId67" Type="http://schemas.openxmlformats.org/officeDocument/2006/relationships/hyperlink" Target="https://ec.europa.eu/info/funding-tenders/opportunities/portal/screen/opportunities/topic-search;callCode=null;freeTextSearchKeyword=horizon-miss-2021-clima-02-01;matchWholeText=true;typeCodes=0,1,2;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03" Type="http://schemas.openxmlformats.org/officeDocument/2006/relationships/hyperlink" Target="https://www.eurodesk.pl/granty/erasmus-jean-monnet-sieci-debata-dotyczaca-tworzenia-polityk-ze-swiatem-nauki" TargetMode="External"/><Relationship Id="rId108" Type="http://schemas.openxmlformats.org/officeDocument/2006/relationships/image" Target="media/image2.jpeg"/><Relationship Id="rId20" Type="http://schemas.openxmlformats.org/officeDocument/2006/relationships/hyperlink" Target="https://ec.europa.eu/commission/presscorner/detail/en/ip_21_2330" TargetMode="External"/><Relationship Id="rId41" Type="http://schemas.openxmlformats.org/officeDocument/2006/relationships/hyperlink" Target="https://ec.europa.eu/commission/presscorner/detail/en/IP_21_5226" TargetMode="External"/><Relationship Id="rId54" Type="http://schemas.openxmlformats.org/officeDocument/2006/relationships/hyperlink" Target="https://poland.representation.ec.europa.eu/news/nowe-podejscie-do-wiodacej-roli-norm-ue-2022-02-02_pl" TargetMode="External"/><Relationship Id="rId62" Type="http://schemas.openxmlformats.org/officeDocument/2006/relationships/hyperlink" Target="https://infoday-agri-calls-for-proposals2022.b2match.io/" TargetMode="External"/><Relationship Id="rId70" Type="http://schemas.openxmlformats.org/officeDocument/2006/relationships/hyperlink" Target="https://ec.europa.eu/info/funding-tenders/opportunities/portal/screen/opportunities/topic-search;callCode=null;freeTextSearchKeyword=HORIZON-MISS-2021-CLIMA-02-04;matchWholeText=true;typeCodes=0,1,2;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75" Type="http://schemas.openxmlformats.org/officeDocument/2006/relationships/hyperlink" Target="https://ec.europa.eu/info/funding-tenders/opportunities/portal/screen/opportunities/topic-details/horizon-miss-2021-cit-02-04;callCode=null;freeTextSearchKeyword=HORIZON-MISS-2021-CIT;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3" Type="http://schemas.openxmlformats.org/officeDocument/2006/relationships/hyperlink" Target="https://ec.europa.eu/info/funding-tenders/opportunities/portal/screen/opportunities/topic-details/horizon-miss-2021-soil-02-07;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8" Type="http://schemas.openxmlformats.org/officeDocument/2006/relationships/hyperlink" Target="https://ec.europa.eu/info/funding-tenders/opportunities/portal/screen/opportunities/topic-details/horizon-miss-2021-ocean-02-01;callCode=null;freeTextSearchKeyword=HORIZON-MISS-2021-ocean;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1" Type="http://schemas.openxmlformats.org/officeDocument/2006/relationships/hyperlink" Target="https://ec.europa.eu/info/funding-tenders/opportunities/portal/screen/opportunities/topic-details/horizon-miss-2021-ocean-04-01;callCode=null;freeTextSearchKeyword=HORIZON-MISS-2021-ocean;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6" Type="http://schemas.openxmlformats.org/officeDocument/2006/relationships/hyperlink" Target="https://www.europarl.europa.eu/news/pl/headlines/eu-affairs/20211203STO18708/zglos-sie-do-europejskiej-nagrody-dla-mlodziezy-im-karola-wielkiego-2022"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PL/TXT/?uri=CELEX%3A32021R2115&amp;qid=1641301858603" TargetMode="External"/><Relationship Id="rId23" Type="http://schemas.openxmlformats.org/officeDocument/2006/relationships/hyperlink" Target="https://ec.europa.eu/info/strategy/priorities-2019-2024/european-green-deal/actions-being-taken-eu/eu-biodiversity-strategy-2030_pl" TargetMode="External"/><Relationship Id="rId28" Type="http://schemas.openxmlformats.org/officeDocument/2006/relationships/hyperlink" Target="https://education.ec.europa.eu/pl/proces-bolonski-i-europejski-obszar-szkolnictwa-wyzszego" TargetMode="External"/><Relationship Id="rId36" Type="http://schemas.openxmlformats.org/officeDocument/2006/relationships/hyperlink" Target="https://ec.europa.eu/culture/creative-europe" TargetMode="External"/><Relationship Id="rId49" Type="http://schemas.openxmlformats.org/officeDocument/2006/relationships/hyperlink" Target="https://ec.europa.eu/culture/resources/creative-europe-desks" TargetMode="External"/><Relationship Id="rId57" Type="http://schemas.openxmlformats.org/officeDocument/2006/relationships/hyperlink" Target="https://ec.europa.eu/info/publications/210421-sustainable-finance-communication_en" TargetMode="External"/><Relationship Id="rId106" Type="http://schemas.openxmlformats.org/officeDocument/2006/relationships/hyperlink" Target="https://www.eurodesk.pl/granty/wolontariat-dlugoterminowy-stowarzyszenia-asf" TargetMode="External"/><Relationship Id="rId10" Type="http://schemas.openxmlformats.org/officeDocument/2006/relationships/hyperlink" Target="https://ec.europa.eu/regional_policy/en/newsroom/coronavirus-response/react-eu/" TargetMode="External"/><Relationship Id="rId31" Type="http://schemas.openxmlformats.org/officeDocument/2006/relationships/hyperlink" Target="https://ec.europa.eu/info/policies/business-and-industry/eu-industry-days_en" TargetMode="External"/><Relationship Id="rId44" Type="http://schemas.openxmlformats.org/officeDocument/2006/relationships/hyperlink" Target="https://ec.europa.eu/info/research-and-innovation/funding/funding-opportunities/funding-programmes-and-open-calls/horizon-europe_en" TargetMode="External"/><Relationship Id="rId52" Type="http://schemas.openxmlformats.org/officeDocument/2006/relationships/hyperlink" Target="https://poland.representation.ec.europa.eu/news/wiekszy-budzet-kreatywnej-europy-2022-01-13_pl" TargetMode="External"/><Relationship Id="rId60" Type="http://schemas.openxmlformats.org/officeDocument/2006/relationships/hyperlink" Target="https://poland.representation.ec.europa.eu/news/gaz-i-atom-w-taksonomii-2022-02-02_pl" TargetMode="External"/><Relationship Id="rId65" Type="http://schemas.openxmlformats.org/officeDocument/2006/relationships/hyperlink" Target="https://ec.europa.eu/commission/presscorner/detail/pl/qanda_22_348" TargetMode="External"/><Relationship Id="rId73" Type="http://schemas.openxmlformats.org/officeDocument/2006/relationships/hyperlink" Target="https://ec.europa.eu/info/funding-tenders/opportunities/portal/screen/opportunities/topic-details/horizon-miss-2021-cit-02-02;callCode=null;freeTextSearchKeyword=HORIZON-MISS-2021-CIT;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78" Type="http://schemas.openxmlformats.org/officeDocument/2006/relationships/hyperlink" Target="https://ec.europa.eu/info/funding-tenders/opportunities/portal/screen/opportunities/topic-details/horizon-miss-2021-soil-02-02;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1" Type="http://schemas.openxmlformats.org/officeDocument/2006/relationships/hyperlink" Target="https://ec.europa.eu/info/funding-tenders/opportunities/portal/screen/opportunities/topic-details/horizon-miss-2021-soil-02-05;callCode=null;freeTextSearchKeyword=HORIZON-MISS-2021-soil;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6" Type="http://schemas.openxmlformats.org/officeDocument/2006/relationships/hyperlink" Target="https://ec.europa.eu/info/funding-tenders/opportunities/portal/screen/opportunities/topic-details/horizon-miss-2021-cancer-02-02;callCode=null;freeTextSearchKeyword=HORIZON-MISS-2021-cancer;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4" Type="http://schemas.openxmlformats.org/officeDocument/2006/relationships/hyperlink" Target="https://ec.europa.eu/commission/presscorner/detail/pl/ip_22_181" TargetMode="External"/><Relationship Id="rId99" Type="http://schemas.openxmlformats.org/officeDocument/2006/relationships/hyperlink" Target="https://www.eurodesk.pl/wez-udzial/olimpiada-wiedzy-o-unii-europejskiej" TargetMode="External"/><Relationship Id="rId101" Type="http://schemas.openxmlformats.org/officeDocument/2006/relationships/hyperlink" Target="https://www.eurodesk.pl/granty/dzialania-jean-monnet-w-innych-dziedzinach-ksztalcenia-i-szkolenia" TargetMode="External"/><Relationship Id="rId4" Type="http://schemas.openxmlformats.org/officeDocument/2006/relationships/settings" Target="settings.xml"/><Relationship Id="rId9" Type="http://schemas.openxmlformats.org/officeDocument/2006/relationships/hyperlink" Target="https://ec.europa.eu/regional_policy/en/funding/erdf/" TargetMode="External"/><Relationship Id="rId13" Type="http://schemas.openxmlformats.org/officeDocument/2006/relationships/hyperlink" Target="https://ec.europa.eu/competition-policy/public-consultations/2022-agri_en" TargetMode="External"/><Relationship Id="rId18" Type="http://schemas.openxmlformats.org/officeDocument/2006/relationships/hyperlink" Target="https://eur-lex.europa.eu/legal-content/PL/TXT/?uri=uriserv%3AOJ.C_.2014.204.01.0001.01.ENG" TargetMode="External"/><Relationship Id="rId39" Type="http://schemas.openxmlformats.org/officeDocument/2006/relationships/hyperlink" Target="https://ec.europa.eu/culture/creative-europe/cross-sectoral-strand" TargetMode="External"/><Relationship Id="rId109" Type="http://schemas.openxmlformats.org/officeDocument/2006/relationships/hyperlink" Target="mailto:dwm@warmia.mazury.pl" TargetMode="External"/><Relationship Id="rId34" Type="http://schemas.openxmlformats.org/officeDocument/2006/relationships/hyperlink" Target="https://euipo.europa.eu/ohimportal/pl/grants-sme-fund-2022" TargetMode="External"/><Relationship Id="rId50" Type="http://schemas.openxmlformats.org/officeDocument/2006/relationships/hyperlink" Target="https://ec.europa.eu/culture/resources/annual-work-programmes" TargetMode="External"/><Relationship Id="rId55" Type="http://schemas.openxmlformats.org/officeDocument/2006/relationships/hyperlink" Target="https://ec.europa.eu/info/publications/220202-sustainable-finance-taxonomy-complementary-climate-delegated-act_en" TargetMode="External"/><Relationship Id="rId76" Type="http://schemas.openxmlformats.org/officeDocument/2006/relationships/hyperlink" Target="https://ec.europa.eu/info/funding-tenders/opportunities/portal/screen/opportunities/topic-details/horizon-miss-2021-cit-02-05;callCode=null;freeTextSearchKeyword=HORIZON-MISS-2021-CIT;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7" Type="http://schemas.openxmlformats.org/officeDocument/2006/relationships/hyperlink" Target="https://www.eurodesk.pl/wez-udzial/e-wolontariat-praktyki-w-level-up" TargetMode="External"/><Relationship Id="rId104" Type="http://schemas.openxmlformats.org/officeDocument/2006/relationships/hyperlink" Target="https://www.eurodesk.pl/granty/erasmus-europejska-mlodziez-razem" TargetMode="External"/><Relationship Id="rId7" Type="http://schemas.openxmlformats.org/officeDocument/2006/relationships/endnotes" Target="endnotes.xml"/><Relationship Id="rId71" Type="http://schemas.openxmlformats.org/officeDocument/2006/relationships/hyperlink" Target="https://ec.europa.eu/info/funding-tenders/opportunities/portal/screen/opportunities/topic-details/horizon-miss-2021-clima-02-05;callCode=null;freeTextSearchKeyword=horizon-miss-2021-clima-02-05;matchWholeText=true;typeCodes=0,1,2;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92" Type="http://schemas.openxmlformats.org/officeDocument/2006/relationships/hyperlink" Target="https://ec.europa.eu/info/funding-tenders/opportunities/portal/screen/opportunities/topic-details/horizon-miss-2021-ocean-05-03;callCode=null;freeTextSearchKeyword=HORIZON-MISS-2021-ocean;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DE1F7-07FA-4314-9E18-EBE2C2CE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35</Pages>
  <Words>15422</Words>
  <Characters>92535</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Grucela</dc:creator>
  <cp:keywords/>
  <dc:description/>
  <cp:lastModifiedBy>Paulina Gajewska</cp:lastModifiedBy>
  <cp:revision>31</cp:revision>
  <cp:lastPrinted>2022-02-15T08:31:00Z</cp:lastPrinted>
  <dcterms:created xsi:type="dcterms:W3CDTF">2022-02-09T08:29:00Z</dcterms:created>
  <dcterms:modified xsi:type="dcterms:W3CDTF">2022-02-17T07:34:00Z</dcterms:modified>
</cp:coreProperties>
</file>