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C2C31" w14:textId="77777777" w:rsidR="00F15ED3" w:rsidRPr="008F1E48" w:rsidRDefault="00F15ED3" w:rsidP="00F15ED3">
      <w:pPr>
        <w:rPr>
          <w:rFonts w:ascii="Arial Narrow" w:hAnsi="Arial Narrow"/>
        </w:rPr>
      </w:pPr>
      <w:r w:rsidRPr="008F1E48">
        <w:rPr>
          <w:rFonts w:ascii="Arial Narrow" w:hAnsi="Arial Narrow"/>
          <w:b/>
        </w:rPr>
        <w:t>Załącznik nr 1</w:t>
      </w:r>
      <w:r w:rsidRPr="008F1E48">
        <w:rPr>
          <w:rFonts w:ascii="Arial Narrow" w:hAnsi="Arial Narrow"/>
        </w:rPr>
        <w:t xml:space="preserve"> do Formularza zgłoszeniowego uczestnictwa w Szkole Liderów Ekonomii Społecznej</w:t>
      </w:r>
    </w:p>
    <w:p w14:paraId="2F684338" w14:textId="77777777" w:rsidR="00F15ED3" w:rsidRPr="008F1E48" w:rsidRDefault="00F15ED3" w:rsidP="00F15ED3">
      <w:pPr>
        <w:spacing w:after="0"/>
        <w:jc w:val="center"/>
        <w:rPr>
          <w:rFonts w:ascii="Arial Narrow" w:hAnsi="Arial Narrow"/>
          <w:b/>
          <w:sz w:val="12"/>
          <w:szCs w:val="12"/>
        </w:rPr>
      </w:pPr>
    </w:p>
    <w:p w14:paraId="281ABE54" w14:textId="77777777" w:rsidR="008F1E48" w:rsidRDefault="008F1E48" w:rsidP="00F15ED3">
      <w:pPr>
        <w:spacing w:after="0"/>
        <w:jc w:val="center"/>
        <w:rPr>
          <w:rFonts w:ascii="Arial Narrow" w:hAnsi="Arial Narrow"/>
          <w:b/>
          <w:sz w:val="26"/>
          <w:szCs w:val="26"/>
        </w:rPr>
      </w:pPr>
    </w:p>
    <w:p w14:paraId="4DE79914" w14:textId="1EE73CF8" w:rsidR="00F15ED3" w:rsidRPr="008F1E48" w:rsidRDefault="00F15ED3" w:rsidP="00F15ED3">
      <w:pPr>
        <w:spacing w:after="0"/>
        <w:jc w:val="center"/>
        <w:rPr>
          <w:rFonts w:ascii="Arial Narrow" w:hAnsi="Arial Narrow"/>
          <w:b/>
          <w:sz w:val="26"/>
          <w:szCs w:val="26"/>
        </w:rPr>
      </w:pPr>
      <w:r w:rsidRPr="008F1E48">
        <w:rPr>
          <w:rFonts w:ascii="Arial Narrow" w:hAnsi="Arial Narrow"/>
          <w:b/>
          <w:sz w:val="26"/>
          <w:szCs w:val="26"/>
        </w:rPr>
        <w:t>UMOWA SZKOLENIOWA</w:t>
      </w:r>
    </w:p>
    <w:p w14:paraId="48E87705" w14:textId="77777777" w:rsidR="00F15ED3" w:rsidRPr="008F1E48" w:rsidRDefault="00F15ED3" w:rsidP="00F15ED3">
      <w:pPr>
        <w:spacing w:after="0"/>
        <w:jc w:val="center"/>
        <w:rPr>
          <w:rFonts w:ascii="Arial Narrow" w:hAnsi="Arial Narrow"/>
          <w:b/>
          <w:sz w:val="16"/>
          <w:szCs w:val="16"/>
        </w:rPr>
      </w:pPr>
    </w:p>
    <w:p w14:paraId="192AE418" w14:textId="77777777" w:rsidR="00F15ED3" w:rsidRPr="008F1E48" w:rsidRDefault="00F15ED3" w:rsidP="00F15ED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F1E48">
        <w:rPr>
          <w:rFonts w:ascii="Arial Narrow" w:hAnsi="Arial Narrow"/>
          <w:sz w:val="24"/>
          <w:szCs w:val="24"/>
        </w:rPr>
        <w:t>zawarta w dniu ……………………………………………………………. pomiędzy:</w:t>
      </w:r>
    </w:p>
    <w:p w14:paraId="1D7D2810" w14:textId="77777777" w:rsidR="00F15ED3" w:rsidRPr="008F1E48" w:rsidRDefault="00F15ED3" w:rsidP="00F15ED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F1E48">
        <w:rPr>
          <w:rFonts w:ascii="Arial Narrow" w:hAnsi="Arial Narrow"/>
          <w:sz w:val="24"/>
          <w:szCs w:val="24"/>
        </w:rPr>
        <w:t>Stowarzyszeniem Adelfi z siedzibą w Ełku przy ul. Armii Krajowej 6/9, 19-300 Ełk wpisanym do KRS pod numerem 0000258482, REGON 280129260, NIP 848-176-49-55, będącym Partnerem Projektu „Ośrodek Wsparcia Ekonomii Społecznej w Ełku” zwanym dalej „Organizatorem” reprezentowanym przez:</w:t>
      </w:r>
    </w:p>
    <w:p w14:paraId="6576C241" w14:textId="77777777" w:rsidR="00F15ED3" w:rsidRPr="008F1E48" w:rsidRDefault="00F15ED3" w:rsidP="00F15ED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F1E48">
        <w:rPr>
          <w:rFonts w:ascii="Arial Narrow" w:hAnsi="Arial Narrow"/>
          <w:sz w:val="24"/>
          <w:szCs w:val="24"/>
        </w:rPr>
        <w:t>…………………………………………………………….</w:t>
      </w:r>
    </w:p>
    <w:p w14:paraId="18072CA7" w14:textId="77777777" w:rsidR="00F15ED3" w:rsidRPr="008F1E48" w:rsidRDefault="00F15ED3" w:rsidP="00F15ED3">
      <w:pPr>
        <w:spacing w:after="0"/>
        <w:jc w:val="both"/>
        <w:rPr>
          <w:rFonts w:ascii="Arial Narrow" w:hAnsi="Arial Narrow"/>
          <w:sz w:val="12"/>
          <w:szCs w:val="12"/>
        </w:rPr>
      </w:pPr>
    </w:p>
    <w:p w14:paraId="6648D1DD" w14:textId="77777777" w:rsidR="00F15ED3" w:rsidRPr="008F1E48" w:rsidRDefault="00F15ED3" w:rsidP="00F15ED3">
      <w:pPr>
        <w:jc w:val="both"/>
        <w:rPr>
          <w:rFonts w:ascii="Arial Narrow" w:hAnsi="Arial Narrow"/>
          <w:sz w:val="24"/>
          <w:szCs w:val="24"/>
        </w:rPr>
      </w:pPr>
      <w:r w:rsidRPr="008F1E48">
        <w:rPr>
          <w:rFonts w:ascii="Arial Narrow" w:hAnsi="Arial Narrow"/>
          <w:sz w:val="24"/>
          <w:szCs w:val="24"/>
        </w:rPr>
        <w:t>a</w:t>
      </w:r>
    </w:p>
    <w:p w14:paraId="12A80B44" w14:textId="77777777" w:rsidR="00F15ED3" w:rsidRPr="008F1E48" w:rsidRDefault="00F15ED3" w:rsidP="00F15ED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F1E48">
        <w:rPr>
          <w:rFonts w:ascii="Arial Narrow" w:hAnsi="Arial Narrow"/>
          <w:sz w:val="24"/>
          <w:szCs w:val="24"/>
        </w:rPr>
        <w:t>Imię i nazwisko: …………………………………………………….</w:t>
      </w:r>
    </w:p>
    <w:p w14:paraId="53C4EC78" w14:textId="77777777" w:rsidR="00F15ED3" w:rsidRPr="008F1E48" w:rsidRDefault="00F15ED3" w:rsidP="00F15ED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F1E48">
        <w:rPr>
          <w:rFonts w:ascii="Arial Narrow" w:hAnsi="Arial Narrow"/>
          <w:sz w:val="24"/>
          <w:szCs w:val="24"/>
        </w:rPr>
        <w:t>Adres: …………………………………………………….</w:t>
      </w:r>
    </w:p>
    <w:p w14:paraId="44B09D59" w14:textId="77777777" w:rsidR="00F15ED3" w:rsidRPr="008F1E48" w:rsidRDefault="00F15ED3" w:rsidP="00F15ED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F1E48">
        <w:rPr>
          <w:rFonts w:ascii="Arial Narrow" w:hAnsi="Arial Narrow"/>
          <w:sz w:val="24"/>
          <w:szCs w:val="24"/>
        </w:rPr>
        <w:t xml:space="preserve">            …………………………………………………….</w:t>
      </w:r>
    </w:p>
    <w:p w14:paraId="46912C6F" w14:textId="77777777" w:rsidR="00F15ED3" w:rsidRPr="008F1E48" w:rsidRDefault="00F15ED3" w:rsidP="00F15ED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F1E48">
        <w:rPr>
          <w:rFonts w:ascii="Arial Narrow" w:hAnsi="Arial Narrow"/>
          <w:sz w:val="24"/>
          <w:szCs w:val="24"/>
        </w:rPr>
        <w:t xml:space="preserve">            …………………………………………………….</w:t>
      </w:r>
    </w:p>
    <w:p w14:paraId="4A6274A4" w14:textId="77777777" w:rsidR="00F15ED3" w:rsidRPr="008F1E48" w:rsidRDefault="00F15ED3" w:rsidP="00F15ED3">
      <w:pPr>
        <w:spacing w:after="0"/>
        <w:jc w:val="both"/>
        <w:rPr>
          <w:rFonts w:ascii="Arial Narrow" w:hAnsi="Arial Narrow"/>
          <w:sz w:val="24"/>
          <w:szCs w:val="24"/>
        </w:rPr>
      </w:pPr>
      <w:r w:rsidRPr="008F1E48">
        <w:rPr>
          <w:rFonts w:ascii="Arial Narrow" w:hAnsi="Arial Narrow"/>
          <w:sz w:val="24"/>
          <w:szCs w:val="24"/>
        </w:rPr>
        <w:t>zwanym/ą dalej „Uczestnikiem projektu”</w:t>
      </w:r>
    </w:p>
    <w:p w14:paraId="3E219B02" w14:textId="77777777" w:rsidR="00F15ED3" w:rsidRPr="008F1E48" w:rsidRDefault="00F15ED3" w:rsidP="00F15ED3">
      <w:pPr>
        <w:jc w:val="both"/>
        <w:rPr>
          <w:rFonts w:ascii="Arial Narrow" w:hAnsi="Arial Narrow"/>
          <w:b/>
          <w:sz w:val="12"/>
          <w:szCs w:val="12"/>
        </w:rPr>
      </w:pPr>
    </w:p>
    <w:p w14:paraId="2A4476FE" w14:textId="77777777" w:rsidR="00F15ED3" w:rsidRPr="008F1E48" w:rsidRDefault="00F15ED3" w:rsidP="00F15ED3">
      <w:pPr>
        <w:jc w:val="both"/>
        <w:rPr>
          <w:rFonts w:ascii="Arial Narrow" w:hAnsi="Arial Narrow"/>
          <w:sz w:val="24"/>
          <w:szCs w:val="24"/>
        </w:rPr>
      </w:pPr>
      <w:r w:rsidRPr="008F1E48">
        <w:rPr>
          <w:rFonts w:ascii="Arial Narrow" w:hAnsi="Arial Narrow"/>
          <w:sz w:val="24"/>
          <w:szCs w:val="24"/>
        </w:rPr>
        <w:t>Strony uzgodniły, co następuje:</w:t>
      </w:r>
    </w:p>
    <w:p w14:paraId="5E82225D" w14:textId="20A70203" w:rsidR="008F1E48" w:rsidRDefault="008F1E48" w:rsidP="00F15ED3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</w:p>
    <w:p w14:paraId="1F95AAE5" w14:textId="3C748E41" w:rsidR="00F15ED3" w:rsidRPr="008F1E48" w:rsidRDefault="00F15ED3" w:rsidP="00F15ED3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  <w:r w:rsidRPr="008F1E48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§ 1</w:t>
      </w:r>
    </w:p>
    <w:p w14:paraId="4BC9C4A5" w14:textId="77777777" w:rsidR="00F15ED3" w:rsidRPr="008F1E48" w:rsidRDefault="00F15ED3" w:rsidP="00F15ED3">
      <w:pPr>
        <w:spacing w:line="240" w:lineRule="auto"/>
        <w:jc w:val="center"/>
        <w:rPr>
          <w:rFonts w:ascii="Arial Narrow" w:eastAsia="Times New Roman" w:hAnsi="Arial Narrow" w:cstheme="minorHAnsi"/>
          <w:b/>
          <w:sz w:val="24"/>
          <w:szCs w:val="24"/>
          <w:lang w:eastAsia="pl-PL"/>
        </w:rPr>
      </w:pPr>
      <w:r w:rsidRPr="008F1E48">
        <w:rPr>
          <w:rFonts w:ascii="Arial Narrow" w:eastAsia="Times New Roman" w:hAnsi="Arial Narrow" w:cstheme="minorHAnsi"/>
          <w:b/>
          <w:sz w:val="24"/>
          <w:szCs w:val="24"/>
          <w:lang w:eastAsia="pl-PL"/>
        </w:rPr>
        <w:t>PRZEDMIOT UMOWY</w:t>
      </w:r>
    </w:p>
    <w:p w14:paraId="1689C34A" w14:textId="14F75D1B" w:rsidR="00F15ED3" w:rsidRPr="008F1E48" w:rsidRDefault="00F15ED3" w:rsidP="00F15ED3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240" w:line="240" w:lineRule="auto"/>
        <w:contextualSpacing w:val="0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8F1E48">
        <w:rPr>
          <w:rFonts w:ascii="Arial Narrow" w:eastAsia="Times New Roman" w:hAnsi="Arial Narrow" w:cstheme="minorHAnsi"/>
          <w:sz w:val="24"/>
          <w:szCs w:val="24"/>
        </w:rPr>
        <w:t xml:space="preserve">Przedmiotem </w:t>
      </w:r>
      <w:r w:rsidR="00554DE8">
        <w:rPr>
          <w:rFonts w:ascii="Arial Narrow" w:eastAsia="Times New Roman" w:hAnsi="Arial Narrow" w:cstheme="minorHAnsi"/>
          <w:sz w:val="24"/>
          <w:szCs w:val="24"/>
        </w:rPr>
        <w:t>u</w:t>
      </w:r>
      <w:r w:rsidRPr="008F1E48">
        <w:rPr>
          <w:rFonts w:ascii="Arial Narrow" w:eastAsia="Times New Roman" w:hAnsi="Arial Narrow" w:cstheme="minorHAnsi"/>
          <w:sz w:val="24"/>
          <w:szCs w:val="24"/>
        </w:rPr>
        <w:t xml:space="preserve">mowy jest udział Uczestnika projektu w Szkole Liderów Ekonomii Społecznej prowadzonej w ramach projektu „Ośrodek Wsparcia Ekonomii Społecznej w Ełku” współfinasowanego ze środków Europejskiego Funduszu Społecznego w ramach Regionalnego Programu Operacyjnego Woj. Warmińsko-Mazurskiego na lata 2014-2020, Poddziałanie 11.3.1 Wsparcie przedsiębiorczości społecznej. </w:t>
      </w:r>
    </w:p>
    <w:p w14:paraId="3E159D17" w14:textId="77777777" w:rsidR="00F15ED3" w:rsidRPr="008F1E48" w:rsidRDefault="00F15ED3" w:rsidP="00F15ED3">
      <w:pPr>
        <w:pStyle w:val="Akapitzlist"/>
        <w:widowControl w:val="0"/>
        <w:numPr>
          <w:ilvl w:val="0"/>
          <w:numId w:val="5"/>
        </w:numPr>
        <w:autoSpaceDE w:val="0"/>
        <w:autoSpaceDN w:val="0"/>
        <w:spacing w:after="240" w:line="240" w:lineRule="auto"/>
        <w:contextualSpacing w:val="0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8F1E48">
        <w:rPr>
          <w:rFonts w:ascii="Arial Narrow" w:eastAsia="Times New Roman" w:hAnsi="Arial Narrow" w:cstheme="minorHAnsi"/>
          <w:sz w:val="24"/>
          <w:szCs w:val="24"/>
        </w:rPr>
        <w:t>Szkoła Liderów Ekonomii Społecznej obejmuje sześć dwudniowych szkoleń:</w:t>
      </w:r>
    </w:p>
    <w:p w14:paraId="5E383F77" w14:textId="1450FD96" w:rsidR="00F15ED3" w:rsidRPr="008F1E48" w:rsidRDefault="008F1E48" w:rsidP="00F15ED3">
      <w:pPr>
        <w:pStyle w:val="NormalnyWeb"/>
        <w:numPr>
          <w:ilvl w:val="1"/>
          <w:numId w:val="10"/>
        </w:numPr>
        <w:spacing w:before="0" w:beforeAutospacing="0" w:after="0" w:afterAutospacing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22-23.02</w:t>
      </w:r>
      <w:r w:rsidR="00F15ED3" w:rsidRPr="008F1E48">
        <w:rPr>
          <w:rFonts w:ascii="Arial Narrow" w:hAnsi="Arial Narrow" w:cstheme="minorHAnsi"/>
        </w:rPr>
        <w:t xml:space="preserve"> </w:t>
      </w:r>
      <w:r w:rsidR="00FD6D50" w:rsidRPr="008F1E48">
        <w:rPr>
          <w:rFonts w:ascii="Arial Narrow" w:hAnsi="Arial Narrow" w:cstheme="minorHAnsi"/>
        </w:rPr>
        <w:t>–</w:t>
      </w:r>
      <w:r w:rsidR="00F15ED3" w:rsidRPr="008F1E48">
        <w:rPr>
          <w:rFonts w:ascii="Arial Narrow" w:hAnsi="Arial Narrow" w:cstheme="minorHAnsi"/>
        </w:rPr>
        <w:t xml:space="preserve"> Lider, animator, aktywista? </w:t>
      </w:r>
      <w:r w:rsidR="00FD6D50" w:rsidRPr="008F1E48">
        <w:rPr>
          <w:rFonts w:ascii="Arial Narrow" w:hAnsi="Arial Narrow" w:cstheme="minorHAnsi"/>
        </w:rPr>
        <w:t>Kim jestem dla siebie a m</w:t>
      </w:r>
      <w:r w:rsidR="00F15ED3" w:rsidRPr="008F1E48">
        <w:rPr>
          <w:rFonts w:ascii="Arial Narrow" w:hAnsi="Arial Narrow" w:cstheme="minorHAnsi"/>
        </w:rPr>
        <w:t>oja rola w lokalnym środowisku</w:t>
      </w:r>
    </w:p>
    <w:p w14:paraId="2EE79657" w14:textId="021D1E3D" w:rsidR="00F15ED3" w:rsidRPr="008F1E48" w:rsidRDefault="008F1E48" w:rsidP="00F15ED3">
      <w:pPr>
        <w:pStyle w:val="NormalnyWeb"/>
        <w:numPr>
          <w:ilvl w:val="1"/>
          <w:numId w:val="10"/>
        </w:numPr>
        <w:spacing w:before="0" w:beforeAutospacing="0" w:after="0" w:afterAutospacing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14-15.03</w:t>
      </w:r>
      <w:r w:rsidR="00F15ED3" w:rsidRPr="008F1E48">
        <w:rPr>
          <w:rFonts w:ascii="Arial Narrow" w:hAnsi="Arial Narrow" w:cstheme="minorHAnsi"/>
        </w:rPr>
        <w:t xml:space="preserve"> </w:t>
      </w:r>
      <w:r w:rsidR="00FD6D50" w:rsidRPr="008F1E48">
        <w:rPr>
          <w:rFonts w:ascii="Arial Narrow" w:hAnsi="Arial Narrow" w:cstheme="minorHAnsi"/>
        </w:rPr>
        <w:t>–</w:t>
      </w:r>
      <w:r w:rsidR="00F15ED3" w:rsidRPr="008F1E48">
        <w:rPr>
          <w:rFonts w:ascii="Arial Narrow" w:hAnsi="Arial Narrow" w:cstheme="minorHAnsi"/>
        </w:rPr>
        <w:t xml:space="preserve"> Ekonomia społeczna (ES) jako element rozwoju lokalnego i osobistego</w:t>
      </w:r>
    </w:p>
    <w:p w14:paraId="057F66D8" w14:textId="321DCD39" w:rsidR="00F15ED3" w:rsidRPr="008F1E48" w:rsidRDefault="008F1E48" w:rsidP="00F15ED3">
      <w:pPr>
        <w:pStyle w:val="NormalnyWeb"/>
        <w:numPr>
          <w:ilvl w:val="1"/>
          <w:numId w:val="10"/>
        </w:numPr>
        <w:spacing w:before="0" w:beforeAutospacing="0" w:after="0" w:afterAutospacing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4-5.04</w:t>
      </w:r>
      <w:r w:rsidR="00F15ED3" w:rsidRPr="008F1E48">
        <w:rPr>
          <w:rFonts w:ascii="Arial Narrow" w:hAnsi="Arial Narrow" w:cstheme="minorHAnsi"/>
        </w:rPr>
        <w:t xml:space="preserve"> </w:t>
      </w:r>
      <w:r w:rsidR="00FD6D50" w:rsidRPr="008F1E48">
        <w:rPr>
          <w:rFonts w:ascii="Arial Narrow" w:hAnsi="Arial Narrow" w:cstheme="minorHAnsi"/>
        </w:rPr>
        <w:t>–</w:t>
      </w:r>
      <w:r w:rsidR="00F15ED3" w:rsidRPr="008F1E48">
        <w:rPr>
          <w:rFonts w:ascii="Arial Narrow" w:hAnsi="Arial Narrow" w:cstheme="minorHAnsi"/>
        </w:rPr>
        <w:t xml:space="preserve"> </w:t>
      </w:r>
      <w:r w:rsidR="00FD6D50" w:rsidRPr="008F1E48">
        <w:rPr>
          <w:rFonts w:ascii="Arial Narrow" w:hAnsi="Arial Narrow" w:cstheme="minorHAnsi"/>
        </w:rPr>
        <w:t>Lider bez zespołu, zespół bez lidera</w:t>
      </w:r>
      <w:r w:rsidR="00F15ED3" w:rsidRPr="008F1E48">
        <w:rPr>
          <w:rFonts w:ascii="Arial Narrow" w:hAnsi="Arial Narrow" w:cstheme="minorHAnsi"/>
        </w:rPr>
        <w:t>.</w:t>
      </w:r>
      <w:r w:rsidR="00FD6D50" w:rsidRPr="008F1E48">
        <w:rPr>
          <w:rFonts w:ascii="Arial Narrow" w:hAnsi="Arial Narrow" w:cstheme="minorHAnsi"/>
        </w:rPr>
        <w:t xml:space="preserve"> Budowanie partnerstw i dobrego zespołu</w:t>
      </w:r>
    </w:p>
    <w:p w14:paraId="03991AC7" w14:textId="3C56CCFD" w:rsidR="00FD6D50" w:rsidRPr="008F1E48" w:rsidRDefault="008F1E48" w:rsidP="00FD6D50">
      <w:pPr>
        <w:pStyle w:val="NormalnyWeb"/>
        <w:numPr>
          <w:ilvl w:val="1"/>
          <w:numId w:val="10"/>
        </w:numPr>
        <w:spacing w:before="0" w:beforeAutospacing="0" w:after="0" w:afterAutospacing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9-10.05</w:t>
      </w:r>
      <w:r w:rsidR="0050019F" w:rsidRPr="008F1E48">
        <w:rPr>
          <w:rFonts w:ascii="Arial Narrow" w:hAnsi="Arial Narrow" w:cstheme="minorHAnsi"/>
        </w:rPr>
        <w:t xml:space="preserve"> </w:t>
      </w:r>
      <w:r w:rsidR="00FD6D50" w:rsidRPr="008F1E48">
        <w:rPr>
          <w:rFonts w:ascii="Arial Narrow" w:hAnsi="Arial Narrow" w:cstheme="minorHAnsi"/>
        </w:rPr>
        <w:t>–</w:t>
      </w:r>
      <w:r w:rsidR="00F15ED3" w:rsidRPr="008F1E48">
        <w:rPr>
          <w:rFonts w:ascii="Arial Narrow" w:hAnsi="Arial Narrow" w:cstheme="minorHAnsi"/>
        </w:rPr>
        <w:t xml:space="preserve"> </w:t>
      </w:r>
      <w:r w:rsidR="00FD6D50" w:rsidRPr="008F1E48">
        <w:rPr>
          <w:rFonts w:ascii="Arial Narrow" w:hAnsi="Arial Narrow" w:cstheme="minorHAnsi"/>
        </w:rPr>
        <w:t>Jak angażować ludzi wokół idei: komunikacja jako podstawa współpracy</w:t>
      </w:r>
    </w:p>
    <w:p w14:paraId="23A50183" w14:textId="770CE678" w:rsidR="00F15ED3" w:rsidRPr="008F1E48" w:rsidRDefault="008F1E48" w:rsidP="00F15ED3">
      <w:pPr>
        <w:pStyle w:val="NormalnyWeb"/>
        <w:numPr>
          <w:ilvl w:val="1"/>
          <w:numId w:val="10"/>
        </w:numPr>
        <w:spacing w:before="0" w:beforeAutospacing="0" w:after="0" w:afterAutospacing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30-31.05</w:t>
      </w:r>
      <w:r w:rsidR="00FD6D50" w:rsidRPr="008F1E48">
        <w:rPr>
          <w:rFonts w:ascii="Arial Narrow" w:hAnsi="Arial Narrow" w:cstheme="minorHAnsi"/>
        </w:rPr>
        <w:t xml:space="preserve"> – </w:t>
      </w:r>
      <w:r>
        <w:rPr>
          <w:rFonts w:ascii="Arial Narrow" w:hAnsi="Arial Narrow" w:cstheme="minorHAnsi"/>
        </w:rPr>
        <w:t>Skąd pozysk</w:t>
      </w:r>
      <w:r w:rsidR="00FD44D2">
        <w:rPr>
          <w:rFonts w:ascii="Arial Narrow" w:hAnsi="Arial Narrow" w:cstheme="minorHAnsi"/>
        </w:rPr>
        <w:t>ać</w:t>
      </w:r>
      <w:bookmarkStart w:id="0" w:name="_GoBack"/>
      <w:bookmarkEnd w:id="0"/>
      <w:r>
        <w:rPr>
          <w:rFonts w:ascii="Arial Narrow" w:hAnsi="Arial Narrow" w:cstheme="minorHAnsi"/>
        </w:rPr>
        <w:t xml:space="preserve"> pieniądze i jak je rozliczyć</w:t>
      </w:r>
    </w:p>
    <w:p w14:paraId="0C37C16E" w14:textId="2FB5EA42" w:rsidR="00FD6D50" w:rsidRPr="008F1E48" w:rsidRDefault="008F1E48" w:rsidP="00F15ED3">
      <w:pPr>
        <w:pStyle w:val="NormalnyWeb"/>
        <w:numPr>
          <w:ilvl w:val="1"/>
          <w:numId w:val="10"/>
        </w:numPr>
        <w:spacing w:before="0" w:beforeAutospacing="0" w:after="0" w:afterAutospacing="0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20-21.06</w:t>
      </w:r>
      <w:r w:rsidR="00FD6D50" w:rsidRPr="008F1E48">
        <w:rPr>
          <w:rFonts w:ascii="Arial Narrow" w:hAnsi="Arial Narrow" w:cstheme="minorHAnsi"/>
        </w:rPr>
        <w:t xml:space="preserve"> – Od idei do działania. Kreowanie koncepcji inicjatyw ekonomii społecznej</w:t>
      </w:r>
    </w:p>
    <w:p w14:paraId="32130E39" w14:textId="77777777" w:rsidR="008F1E48" w:rsidRDefault="008F1E48" w:rsidP="00FD6D50">
      <w:pPr>
        <w:pStyle w:val="NormalnyWeb"/>
        <w:spacing w:before="240" w:beforeAutospacing="0" w:after="0" w:afterAutospacing="0"/>
        <w:ind w:left="1080"/>
        <w:jc w:val="center"/>
        <w:rPr>
          <w:rFonts w:ascii="Arial Narrow" w:hAnsi="Arial Narrow" w:cstheme="minorHAnsi"/>
          <w:b/>
        </w:rPr>
      </w:pPr>
    </w:p>
    <w:p w14:paraId="6F9B861A" w14:textId="77777777" w:rsidR="008F1E48" w:rsidRDefault="008F1E48" w:rsidP="00FD6D50">
      <w:pPr>
        <w:pStyle w:val="NormalnyWeb"/>
        <w:spacing w:before="240" w:beforeAutospacing="0" w:after="0" w:afterAutospacing="0"/>
        <w:ind w:left="1080"/>
        <w:jc w:val="center"/>
        <w:rPr>
          <w:rFonts w:ascii="Arial Narrow" w:hAnsi="Arial Narrow" w:cstheme="minorHAnsi"/>
          <w:b/>
        </w:rPr>
      </w:pPr>
    </w:p>
    <w:p w14:paraId="52044D56" w14:textId="2015639F" w:rsidR="00F15ED3" w:rsidRPr="008F1E48" w:rsidRDefault="00F15ED3" w:rsidP="00FD6D50">
      <w:pPr>
        <w:pStyle w:val="NormalnyWeb"/>
        <w:spacing w:before="240" w:beforeAutospacing="0" w:after="0" w:afterAutospacing="0"/>
        <w:ind w:left="1080"/>
        <w:jc w:val="center"/>
        <w:rPr>
          <w:rFonts w:ascii="Arial Narrow" w:hAnsi="Arial Narrow" w:cstheme="minorHAnsi"/>
          <w:b/>
        </w:rPr>
      </w:pPr>
      <w:r w:rsidRPr="008F1E48">
        <w:rPr>
          <w:rFonts w:ascii="Arial Narrow" w:hAnsi="Arial Narrow" w:cstheme="minorHAnsi"/>
          <w:b/>
        </w:rPr>
        <w:lastRenderedPageBreak/>
        <w:t>§ 2</w:t>
      </w:r>
    </w:p>
    <w:p w14:paraId="0A17B4D0" w14:textId="77777777" w:rsidR="00F15ED3" w:rsidRPr="008F1E48" w:rsidRDefault="00F15ED3" w:rsidP="00F15ED3">
      <w:pPr>
        <w:pStyle w:val="Akapitzlist"/>
        <w:spacing w:after="240"/>
        <w:jc w:val="center"/>
        <w:rPr>
          <w:rFonts w:ascii="Arial Narrow" w:eastAsia="Times New Roman" w:hAnsi="Arial Narrow" w:cstheme="minorHAnsi"/>
          <w:b/>
          <w:sz w:val="24"/>
          <w:szCs w:val="24"/>
        </w:rPr>
      </w:pPr>
      <w:r w:rsidRPr="008F1E48">
        <w:rPr>
          <w:rFonts w:ascii="Arial Narrow" w:eastAsia="Times New Roman" w:hAnsi="Arial Narrow" w:cstheme="minorHAnsi"/>
          <w:b/>
          <w:sz w:val="24"/>
          <w:szCs w:val="24"/>
        </w:rPr>
        <w:t xml:space="preserve">PRAWA I OBOWIĄZKI STRON </w:t>
      </w:r>
    </w:p>
    <w:p w14:paraId="4A803780" w14:textId="77777777" w:rsidR="00FD6D50" w:rsidRPr="008F1E48" w:rsidRDefault="00FD6D50" w:rsidP="00F15ED3">
      <w:pPr>
        <w:pStyle w:val="Akapitzlist"/>
        <w:spacing w:after="240"/>
        <w:jc w:val="center"/>
        <w:rPr>
          <w:rFonts w:ascii="Arial Narrow" w:eastAsia="Times New Roman" w:hAnsi="Arial Narrow" w:cstheme="minorHAnsi"/>
          <w:b/>
          <w:sz w:val="12"/>
          <w:szCs w:val="12"/>
        </w:rPr>
      </w:pPr>
    </w:p>
    <w:p w14:paraId="33DDFC39" w14:textId="77777777" w:rsidR="00F15ED3" w:rsidRPr="008F1E48" w:rsidRDefault="00F15ED3" w:rsidP="00F15ED3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after="240" w:line="240" w:lineRule="auto"/>
        <w:contextualSpacing w:val="0"/>
        <w:rPr>
          <w:rFonts w:ascii="Arial Narrow" w:eastAsia="Times New Roman" w:hAnsi="Arial Narrow" w:cstheme="minorHAnsi"/>
          <w:sz w:val="24"/>
          <w:szCs w:val="24"/>
        </w:rPr>
      </w:pPr>
      <w:r w:rsidRPr="008F1E48">
        <w:rPr>
          <w:rFonts w:ascii="Arial Narrow" w:eastAsia="Times New Roman" w:hAnsi="Arial Narrow" w:cstheme="minorHAnsi"/>
          <w:sz w:val="24"/>
          <w:szCs w:val="24"/>
        </w:rPr>
        <w:t>Uczestnik projektu:</w:t>
      </w:r>
    </w:p>
    <w:p w14:paraId="6621DE90" w14:textId="77777777" w:rsidR="00F15ED3" w:rsidRPr="008F1E48" w:rsidRDefault="00F15ED3" w:rsidP="00F15ED3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8F1E48">
        <w:rPr>
          <w:rFonts w:ascii="Arial Narrow" w:eastAsia="Times New Roman" w:hAnsi="Arial Narrow" w:cstheme="minorHAnsi"/>
          <w:sz w:val="24"/>
          <w:szCs w:val="24"/>
        </w:rPr>
        <w:t>zobowiązuje się do przestrzegania Regulaminu Projektu, w tym Regulaminu rekrutacji i uczestnictwa w szkoleniach,</w:t>
      </w:r>
    </w:p>
    <w:p w14:paraId="3C641B92" w14:textId="77777777" w:rsidR="00F15ED3" w:rsidRPr="008F1E48" w:rsidRDefault="00F15ED3" w:rsidP="00F15ED3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8F1E48">
        <w:rPr>
          <w:rFonts w:ascii="Arial Narrow" w:eastAsia="Times New Roman" w:hAnsi="Arial Narrow" w:cstheme="minorHAnsi"/>
          <w:sz w:val="24"/>
          <w:szCs w:val="24"/>
        </w:rPr>
        <w:t>zobowiązuje się do uczestnictwa we wszystkich blokach szkoleniowych (w pełnym wymiarze godzin) przewidzianych w programie Szkoły Liderów Ekonomii Społecznej,</w:t>
      </w:r>
    </w:p>
    <w:p w14:paraId="67828109" w14:textId="77777777" w:rsidR="00F15ED3" w:rsidRPr="008F1E48" w:rsidRDefault="00F15ED3" w:rsidP="00F15ED3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8F1E48">
        <w:rPr>
          <w:rFonts w:ascii="Arial Narrow" w:eastAsia="Times New Roman" w:hAnsi="Arial Narrow" w:cstheme="minorHAnsi"/>
          <w:sz w:val="24"/>
          <w:szCs w:val="24"/>
        </w:rPr>
        <w:t>zobowiązuje się do wypełnienia wszelkich niezbędnych dokumentów (deklaracji uczestnictwa w projekcie, list obecności, formularzy zgłoszeniowych, ankiet) związanych z prawidłową realizacją projektu,</w:t>
      </w:r>
    </w:p>
    <w:p w14:paraId="149D1DAC" w14:textId="393A5345" w:rsidR="00F15ED3" w:rsidRPr="008F1E48" w:rsidRDefault="00F15ED3" w:rsidP="00F15ED3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after="0" w:line="240" w:lineRule="auto"/>
        <w:contextualSpacing w:val="0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8F1E48">
        <w:rPr>
          <w:rFonts w:ascii="Arial Narrow" w:eastAsia="Times New Roman" w:hAnsi="Arial Narrow" w:cstheme="minorHAnsi"/>
          <w:sz w:val="24"/>
          <w:szCs w:val="24"/>
        </w:rPr>
        <w:t xml:space="preserve">otrzymuje certyfikat </w:t>
      </w:r>
      <w:r w:rsidR="008F1E48">
        <w:rPr>
          <w:rFonts w:ascii="Arial Narrow" w:eastAsia="Times New Roman" w:hAnsi="Arial Narrow" w:cstheme="minorHAnsi"/>
          <w:sz w:val="24"/>
          <w:szCs w:val="24"/>
        </w:rPr>
        <w:t>ukończenia Szkoły Liderów Ekonomii Społecznej</w:t>
      </w:r>
      <w:r w:rsidR="00F24D84">
        <w:rPr>
          <w:rFonts w:ascii="Arial Narrow" w:eastAsia="Times New Roman" w:hAnsi="Arial Narrow" w:cstheme="minorHAnsi"/>
          <w:sz w:val="24"/>
          <w:szCs w:val="24"/>
        </w:rPr>
        <w:t>.</w:t>
      </w:r>
    </w:p>
    <w:p w14:paraId="6A881C6F" w14:textId="77777777" w:rsidR="00F15ED3" w:rsidRPr="008F1E48" w:rsidRDefault="00F15ED3" w:rsidP="00F15ED3">
      <w:pPr>
        <w:pStyle w:val="Akapitzlist"/>
        <w:widowControl w:val="0"/>
        <w:numPr>
          <w:ilvl w:val="0"/>
          <w:numId w:val="6"/>
        </w:numPr>
        <w:autoSpaceDE w:val="0"/>
        <w:autoSpaceDN w:val="0"/>
        <w:spacing w:before="240" w:after="240" w:line="240" w:lineRule="auto"/>
        <w:contextualSpacing w:val="0"/>
        <w:rPr>
          <w:rFonts w:ascii="Arial Narrow" w:eastAsia="Times New Roman" w:hAnsi="Arial Narrow" w:cstheme="minorHAnsi"/>
          <w:sz w:val="24"/>
          <w:szCs w:val="24"/>
        </w:rPr>
      </w:pPr>
      <w:r w:rsidRPr="008F1E48">
        <w:rPr>
          <w:rFonts w:ascii="Arial Narrow" w:eastAsia="Times New Roman" w:hAnsi="Arial Narrow" w:cstheme="minorHAnsi"/>
          <w:sz w:val="24"/>
          <w:szCs w:val="24"/>
        </w:rPr>
        <w:t>Organizator w ramach projektu:</w:t>
      </w:r>
    </w:p>
    <w:p w14:paraId="02B7BD13" w14:textId="77777777" w:rsidR="00F15ED3" w:rsidRPr="008F1E48" w:rsidRDefault="00F15ED3" w:rsidP="00F15ED3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8F1E48">
        <w:rPr>
          <w:rFonts w:ascii="Arial Narrow" w:eastAsia="Times New Roman" w:hAnsi="Arial Narrow" w:cstheme="minorHAnsi"/>
          <w:sz w:val="24"/>
          <w:szCs w:val="24"/>
        </w:rPr>
        <w:t>odpowiada za przygotowanie merytoryczne i organizacyjne warsztatów szkoleniowych,</w:t>
      </w:r>
    </w:p>
    <w:p w14:paraId="5DDD20D9" w14:textId="77777777" w:rsidR="00F15ED3" w:rsidRPr="008F1E48" w:rsidRDefault="00F15ED3" w:rsidP="00F15ED3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8F1E48">
        <w:rPr>
          <w:rFonts w:ascii="Arial Narrow" w:eastAsia="Times New Roman" w:hAnsi="Arial Narrow" w:cstheme="minorHAnsi"/>
          <w:sz w:val="24"/>
          <w:szCs w:val="24"/>
        </w:rPr>
        <w:t>pokrywa większość kosztów uczestnictwa w blokach szkoleniowych (zakwaterowanie i wyżywienie, materiały szkoleniowe, wynagrodzenia trenerów),</w:t>
      </w:r>
    </w:p>
    <w:p w14:paraId="0741FF5A" w14:textId="77777777" w:rsidR="00F15ED3" w:rsidRPr="008F1E48" w:rsidRDefault="00F15ED3" w:rsidP="00F15ED3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8F1E48">
        <w:rPr>
          <w:rFonts w:ascii="Arial Narrow" w:eastAsia="Times New Roman" w:hAnsi="Arial Narrow" w:cstheme="minorHAnsi"/>
          <w:sz w:val="24"/>
          <w:szCs w:val="24"/>
        </w:rPr>
        <w:t xml:space="preserve">zapewnia udział w </w:t>
      </w:r>
      <w:r w:rsidR="00FD6D50" w:rsidRPr="008F1E48">
        <w:rPr>
          <w:rFonts w:ascii="Arial Narrow" w:eastAsia="Times New Roman" w:hAnsi="Arial Narrow" w:cstheme="minorHAnsi"/>
          <w:sz w:val="24"/>
          <w:szCs w:val="24"/>
        </w:rPr>
        <w:t>sześciu</w:t>
      </w:r>
      <w:r w:rsidRPr="008F1E48">
        <w:rPr>
          <w:rFonts w:ascii="Arial Narrow" w:eastAsia="Times New Roman" w:hAnsi="Arial Narrow" w:cstheme="minorHAnsi"/>
          <w:sz w:val="24"/>
          <w:szCs w:val="24"/>
        </w:rPr>
        <w:t xml:space="preserve"> szkoleniach, których tematy i terminy zostały podane na etapie rekrutacji,</w:t>
      </w:r>
    </w:p>
    <w:p w14:paraId="09EDD400" w14:textId="77777777" w:rsidR="00F15ED3" w:rsidRPr="008F1E48" w:rsidRDefault="00F15ED3" w:rsidP="00F15ED3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 w:val="0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8F1E48">
        <w:rPr>
          <w:rFonts w:ascii="Arial Narrow" w:eastAsia="Times New Roman" w:hAnsi="Arial Narrow" w:cstheme="minorHAnsi"/>
          <w:sz w:val="24"/>
          <w:szCs w:val="24"/>
        </w:rPr>
        <w:t>służy stałą pomocą konsultacyjną i monitoruje efekty projektu,</w:t>
      </w:r>
    </w:p>
    <w:p w14:paraId="03EAAF3D" w14:textId="77777777" w:rsidR="00F15ED3" w:rsidRPr="008F1E48" w:rsidRDefault="00F15ED3" w:rsidP="00F15ED3">
      <w:pPr>
        <w:pStyle w:val="Akapitzlist"/>
        <w:widowControl w:val="0"/>
        <w:numPr>
          <w:ilvl w:val="0"/>
          <w:numId w:val="8"/>
        </w:numPr>
        <w:autoSpaceDE w:val="0"/>
        <w:autoSpaceDN w:val="0"/>
        <w:spacing w:after="240" w:line="240" w:lineRule="auto"/>
        <w:contextualSpacing w:val="0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8F1E48">
        <w:rPr>
          <w:rFonts w:ascii="Arial Narrow" w:eastAsia="Times New Roman" w:hAnsi="Arial Narrow" w:cstheme="minorHAnsi"/>
          <w:sz w:val="24"/>
          <w:szCs w:val="24"/>
        </w:rPr>
        <w:t>nie ponosi odpowiedzialności za szkody powstałe w wyniku działalności uczestników Szkoły Liderów ES.</w:t>
      </w:r>
    </w:p>
    <w:p w14:paraId="5D516337" w14:textId="77777777" w:rsidR="00F15ED3" w:rsidRPr="008F1E48" w:rsidRDefault="00F15ED3" w:rsidP="00F15ED3">
      <w:pPr>
        <w:pStyle w:val="NormalnyWeb"/>
        <w:spacing w:before="0" w:beforeAutospacing="0" w:after="0" w:afterAutospacing="0"/>
        <w:ind w:left="1068"/>
        <w:jc w:val="both"/>
        <w:rPr>
          <w:rFonts w:ascii="Arial Narrow" w:hAnsi="Arial Narrow" w:cstheme="minorHAnsi"/>
          <w:sz w:val="12"/>
          <w:szCs w:val="12"/>
        </w:rPr>
      </w:pPr>
    </w:p>
    <w:p w14:paraId="16582DB1" w14:textId="77777777" w:rsidR="00F15ED3" w:rsidRPr="008F1E48" w:rsidRDefault="00F15ED3" w:rsidP="00F15ED3">
      <w:pPr>
        <w:pStyle w:val="Akapitzlist"/>
        <w:jc w:val="center"/>
        <w:rPr>
          <w:rFonts w:ascii="Arial Narrow" w:eastAsia="Times New Roman" w:hAnsi="Arial Narrow" w:cstheme="minorHAnsi"/>
          <w:b/>
          <w:sz w:val="24"/>
          <w:szCs w:val="24"/>
        </w:rPr>
      </w:pPr>
      <w:r w:rsidRPr="008F1E48">
        <w:rPr>
          <w:rFonts w:ascii="Arial Narrow" w:eastAsia="Times New Roman" w:hAnsi="Arial Narrow" w:cstheme="minorHAnsi"/>
          <w:b/>
          <w:sz w:val="24"/>
          <w:szCs w:val="24"/>
        </w:rPr>
        <w:t>§ 3</w:t>
      </w:r>
    </w:p>
    <w:p w14:paraId="4FDDAAAE" w14:textId="77777777" w:rsidR="00F15ED3" w:rsidRPr="008F1E48" w:rsidRDefault="00F15ED3" w:rsidP="00FD6D50">
      <w:pPr>
        <w:pStyle w:val="Akapitzlist"/>
        <w:spacing w:before="240"/>
        <w:jc w:val="center"/>
        <w:rPr>
          <w:rFonts w:ascii="Arial Narrow" w:eastAsia="Times New Roman" w:hAnsi="Arial Narrow" w:cstheme="minorHAnsi"/>
          <w:b/>
          <w:sz w:val="24"/>
          <w:szCs w:val="24"/>
        </w:rPr>
      </w:pPr>
      <w:r w:rsidRPr="008F1E48">
        <w:rPr>
          <w:rFonts w:ascii="Arial Narrow" w:eastAsia="Times New Roman" w:hAnsi="Arial Narrow" w:cstheme="minorHAnsi"/>
          <w:b/>
          <w:sz w:val="24"/>
          <w:szCs w:val="24"/>
        </w:rPr>
        <w:t>POSTANOWNIENIA KOŃCOWE</w:t>
      </w:r>
    </w:p>
    <w:p w14:paraId="05E9A4B7" w14:textId="77777777" w:rsidR="00FD6D50" w:rsidRPr="008F1E48" w:rsidRDefault="00FD6D50" w:rsidP="00FD6D50">
      <w:pPr>
        <w:pStyle w:val="Akapitzlist"/>
        <w:spacing w:before="240"/>
        <w:jc w:val="center"/>
        <w:rPr>
          <w:rFonts w:ascii="Arial Narrow" w:eastAsia="Times New Roman" w:hAnsi="Arial Narrow" w:cstheme="minorHAnsi"/>
          <w:b/>
          <w:sz w:val="12"/>
          <w:szCs w:val="12"/>
        </w:rPr>
      </w:pPr>
    </w:p>
    <w:p w14:paraId="6F60A93D" w14:textId="77777777" w:rsidR="00F15ED3" w:rsidRPr="008F1E48" w:rsidRDefault="00F15ED3" w:rsidP="00FD6D50">
      <w:pPr>
        <w:pStyle w:val="Akapitzlist"/>
        <w:widowControl w:val="0"/>
        <w:numPr>
          <w:ilvl w:val="0"/>
          <w:numId w:val="9"/>
        </w:numPr>
        <w:autoSpaceDE w:val="0"/>
        <w:autoSpaceDN w:val="0"/>
        <w:spacing w:line="240" w:lineRule="auto"/>
        <w:contextualSpacing w:val="0"/>
        <w:jc w:val="both"/>
        <w:rPr>
          <w:rFonts w:ascii="Arial Narrow" w:eastAsia="Times New Roman" w:hAnsi="Arial Narrow" w:cstheme="minorHAnsi"/>
          <w:sz w:val="24"/>
          <w:szCs w:val="24"/>
        </w:rPr>
      </w:pPr>
      <w:r w:rsidRPr="008F1E48">
        <w:rPr>
          <w:rFonts w:ascii="Arial Narrow" w:eastAsia="Times New Roman" w:hAnsi="Arial Narrow" w:cstheme="minorHAnsi"/>
          <w:sz w:val="24"/>
          <w:szCs w:val="24"/>
        </w:rPr>
        <w:t xml:space="preserve">Organizator zastrzega sobie prawo zmiany terminów szkoleń oraz zasad uczestnictwa w Szkole Liderów ES w sytuacji zmiany wytycznych, warunków realizacji projektu, dokumentów programowych oraz innych zmian wynikających ze specyfiki projektu. </w:t>
      </w:r>
      <w:r w:rsidRPr="008F1E48">
        <w:rPr>
          <w:rFonts w:ascii="Arial Narrow" w:hAnsi="Arial Narrow"/>
          <w:sz w:val="24"/>
          <w:szCs w:val="24"/>
        </w:rPr>
        <w:t>O ewentualnych zmianach uczestnicy Szkoły Liderów ES będą informowani na bieżąco.</w:t>
      </w:r>
    </w:p>
    <w:p w14:paraId="6A49822B" w14:textId="77777777" w:rsidR="00FD6D50" w:rsidRPr="008F1E48" w:rsidRDefault="00FD6D50" w:rsidP="00FD6D50">
      <w:pPr>
        <w:pStyle w:val="Default"/>
        <w:numPr>
          <w:ilvl w:val="0"/>
          <w:numId w:val="9"/>
        </w:numPr>
        <w:suppressAutoHyphens w:val="0"/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</w:rPr>
      </w:pPr>
      <w:r w:rsidRPr="008F1E48">
        <w:rPr>
          <w:rFonts w:ascii="Arial Narrow" w:hAnsi="Arial Narrow"/>
        </w:rPr>
        <w:t xml:space="preserve">Niniejszą umowę sporządza się w dwóch egzemplarzach, po jednym dla każdej ze stron. </w:t>
      </w:r>
    </w:p>
    <w:p w14:paraId="211392F3" w14:textId="77777777" w:rsidR="00F15ED3" w:rsidRPr="008F1E48" w:rsidRDefault="00F15ED3" w:rsidP="00F15ED3">
      <w:pPr>
        <w:pStyle w:val="Akapitzlist"/>
        <w:tabs>
          <w:tab w:val="left" w:pos="2265"/>
        </w:tabs>
        <w:rPr>
          <w:rFonts w:ascii="Arial Narrow" w:eastAsia="Times New Roman" w:hAnsi="Arial Narrow" w:cstheme="minorHAnsi"/>
          <w:sz w:val="24"/>
          <w:szCs w:val="24"/>
        </w:rPr>
      </w:pPr>
      <w:r w:rsidRPr="008F1E48">
        <w:rPr>
          <w:rFonts w:ascii="Arial Narrow" w:eastAsia="Times New Roman" w:hAnsi="Arial Narrow" w:cstheme="minorHAnsi"/>
          <w:sz w:val="24"/>
          <w:szCs w:val="24"/>
        </w:rPr>
        <w:tab/>
      </w:r>
    </w:p>
    <w:p w14:paraId="06F93A44" w14:textId="77777777" w:rsidR="0050019F" w:rsidRPr="008F1E48" w:rsidRDefault="0050019F" w:rsidP="00F15ED3">
      <w:pPr>
        <w:pStyle w:val="Akapitzlist"/>
        <w:tabs>
          <w:tab w:val="left" w:pos="2265"/>
        </w:tabs>
        <w:rPr>
          <w:rFonts w:ascii="Arial Narrow" w:eastAsia="Times New Roman" w:hAnsi="Arial Narrow" w:cstheme="minorHAnsi"/>
          <w:sz w:val="12"/>
          <w:szCs w:val="12"/>
        </w:rPr>
      </w:pPr>
    </w:p>
    <w:p w14:paraId="223CE8D8" w14:textId="77777777" w:rsidR="00863435" w:rsidRPr="008F1E48" w:rsidRDefault="00863435" w:rsidP="00F15ED3">
      <w:pPr>
        <w:pStyle w:val="Akapitzlist"/>
        <w:tabs>
          <w:tab w:val="left" w:pos="2265"/>
        </w:tabs>
        <w:rPr>
          <w:rFonts w:ascii="Arial Narrow" w:eastAsia="Times New Roman" w:hAnsi="Arial Narrow" w:cstheme="minorHAnsi"/>
          <w:sz w:val="12"/>
          <w:szCs w:val="12"/>
        </w:rPr>
      </w:pPr>
    </w:p>
    <w:p w14:paraId="1B4B246A" w14:textId="77777777" w:rsidR="00D102E3" w:rsidRDefault="00D102E3" w:rsidP="00D102E3">
      <w:pPr>
        <w:rPr>
          <w:rFonts w:ascii="Arial Narrow" w:eastAsia="Times New Roman" w:hAnsi="Arial Narrow" w:cstheme="minorHAnsi"/>
          <w:sz w:val="24"/>
          <w:szCs w:val="24"/>
        </w:rPr>
      </w:pPr>
    </w:p>
    <w:p w14:paraId="1ECE2C75" w14:textId="4FF59467" w:rsidR="00F15ED3" w:rsidRPr="008F1E48" w:rsidRDefault="00F15ED3" w:rsidP="00D102E3">
      <w:pPr>
        <w:rPr>
          <w:rFonts w:ascii="Arial Narrow" w:eastAsia="Times New Roman" w:hAnsi="Arial Narrow" w:cstheme="minorHAnsi"/>
          <w:sz w:val="24"/>
          <w:szCs w:val="24"/>
        </w:rPr>
      </w:pPr>
      <w:r w:rsidRPr="008F1E48">
        <w:rPr>
          <w:rFonts w:ascii="Arial Narrow" w:eastAsia="Times New Roman" w:hAnsi="Arial Narrow" w:cstheme="minorHAnsi"/>
          <w:sz w:val="24"/>
          <w:szCs w:val="24"/>
        </w:rPr>
        <w:t xml:space="preserve"> </w:t>
      </w:r>
      <w:r w:rsidR="00D102E3" w:rsidRPr="008F1E48">
        <w:rPr>
          <w:rFonts w:ascii="Arial Narrow" w:eastAsia="Times New Roman" w:hAnsi="Arial Narrow" w:cstheme="minorHAnsi"/>
          <w:sz w:val="24"/>
          <w:szCs w:val="24"/>
        </w:rPr>
        <w:t>…………………………………….</w:t>
      </w:r>
      <w:r w:rsidRPr="008F1E48">
        <w:rPr>
          <w:rFonts w:ascii="Arial Narrow" w:eastAsia="Times New Roman" w:hAnsi="Arial Narrow" w:cstheme="minorHAnsi"/>
          <w:sz w:val="24"/>
          <w:szCs w:val="24"/>
        </w:rPr>
        <w:t xml:space="preserve">                            </w:t>
      </w:r>
      <w:r w:rsidR="00763CCF" w:rsidRPr="008F1E48">
        <w:rPr>
          <w:rFonts w:ascii="Arial Narrow" w:eastAsia="Times New Roman" w:hAnsi="Arial Narrow" w:cstheme="minorHAnsi"/>
          <w:sz w:val="24"/>
          <w:szCs w:val="24"/>
        </w:rPr>
        <w:t xml:space="preserve">                       </w:t>
      </w:r>
      <w:r w:rsidRPr="008F1E48">
        <w:rPr>
          <w:rFonts w:ascii="Arial Narrow" w:eastAsia="Times New Roman" w:hAnsi="Arial Narrow" w:cstheme="minorHAnsi"/>
          <w:sz w:val="24"/>
          <w:szCs w:val="24"/>
        </w:rPr>
        <w:t xml:space="preserve">…………………………………….           </w:t>
      </w:r>
    </w:p>
    <w:p w14:paraId="668C3667" w14:textId="3980BFC1" w:rsidR="00016DDE" w:rsidRPr="008F1E48" w:rsidRDefault="00763CCF" w:rsidP="00F15ED3">
      <w:pPr>
        <w:rPr>
          <w:rFonts w:ascii="Arial Narrow" w:hAnsi="Arial Narrow"/>
        </w:rPr>
      </w:pPr>
      <w:r w:rsidRPr="008F1E48">
        <w:rPr>
          <w:rFonts w:ascii="Arial Narrow" w:eastAsia="Times New Roman" w:hAnsi="Arial Narrow" w:cstheme="minorHAnsi"/>
          <w:b/>
          <w:sz w:val="24"/>
          <w:szCs w:val="24"/>
        </w:rPr>
        <w:t xml:space="preserve">          </w:t>
      </w:r>
      <w:r w:rsidR="00D102E3">
        <w:rPr>
          <w:rFonts w:ascii="Arial Narrow" w:eastAsia="Times New Roman" w:hAnsi="Arial Narrow" w:cstheme="minorHAnsi"/>
          <w:b/>
          <w:sz w:val="24"/>
          <w:szCs w:val="24"/>
        </w:rPr>
        <w:t xml:space="preserve">    </w:t>
      </w:r>
      <w:r w:rsidR="00F15ED3" w:rsidRPr="008F1E48">
        <w:rPr>
          <w:rFonts w:ascii="Arial Narrow" w:eastAsia="Times New Roman" w:hAnsi="Arial Narrow" w:cstheme="minorHAnsi"/>
          <w:b/>
          <w:sz w:val="24"/>
          <w:szCs w:val="24"/>
        </w:rPr>
        <w:t xml:space="preserve"> </w:t>
      </w:r>
      <w:r w:rsidR="00F15ED3" w:rsidRPr="008F1E48">
        <w:rPr>
          <w:rFonts w:ascii="Arial Narrow" w:eastAsia="Times New Roman" w:hAnsi="Arial Narrow" w:cstheme="minorHAnsi"/>
          <w:sz w:val="24"/>
          <w:szCs w:val="24"/>
        </w:rPr>
        <w:t xml:space="preserve">Organizator    </w:t>
      </w:r>
      <w:r w:rsidRPr="008F1E48">
        <w:rPr>
          <w:rFonts w:ascii="Arial Narrow" w:eastAsia="Times New Roman" w:hAnsi="Arial Narrow" w:cstheme="minorHAnsi"/>
          <w:sz w:val="24"/>
          <w:szCs w:val="24"/>
        </w:rPr>
        <w:t xml:space="preserve">  </w:t>
      </w:r>
      <w:r w:rsidR="00F15ED3" w:rsidRPr="008F1E48">
        <w:rPr>
          <w:rFonts w:ascii="Arial Narrow" w:eastAsia="Times New Roman" w:hAnsi="Arial Narrow" w:cstheme="minorHAnsi"/>
          <w:sz w:val="24"/>
          <w:szCs w:val="24"/>
        </w:rPr>
        <w:t xml:space="preserve">                                                                           Uczestnik projektu</w:t>
      </w:r>
    </w:p>
    <w:sectPr w:rsidR="00016DDE" w:rsidRPr="008F1E48" w:rsidSect="00A321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4" w:right="1417" w:bottom="1417" w:left="141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6120C7" w14:textId="77777777" w:rsidR="007103DA" w:rsidRDefault="007103DA" w:rsidP="00E64319">
      <w:pPr>
        <w:spacing w:after="0" w:line="240" w:lineRule="auto"/>
      </w:pPr>
      <w:r>
        <w:separator/>
      </w:r>
    </w:p>
  </w:endnote>
  <w:endnote w:type="continuationSeparator" w:id="0">
    <w:p w14:paraId="7BFF0F05" w14:textId="77777777" w:rsidR="007103DA" w:rsidRDefault="007103DA" w:rsidP="00E643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B8602" w14:textId="77777777" w:rsidR="001E7208" w:rsidRDefault="001E72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98E2A" w14:textId="77777777" w:rsidR="00E64319" w:rsidRPr="00885898" w:rsidRDefault="00A564F6" w:rsidP="00A564F6">
    <w:pPr>
      <w:pStyle w:val="Stopka"/>
      <w:tabs>
        <w:tab w:val="clear" w:pos="9072"/>
        <w:tab w:val="left" w:pos="-567"/>
        <w:tab w:val="left" w:pos="426"/>
        <w:tab w:val="right" w:pos="9498"/>
      </w:tabs>
      <w:ind w:left="-1417" w:right="-426" w:firstLine="141"/>
      <w:rPr>
        <w:b/>
      </w:rPr>
    </w:pPr>
    <w:r>
      <w:rPr>
        <w:b/>
        <w:noProof/>
        <w:lang w:eastAsia="pl-PL"/>
      </w:rPr>
      <w:drawing>
        <wp:inline distT="0" distB="0" distL="0" distR="0" wp14:anchorId="52718CBB" wp14:editId="6930C6B6">
          <wp:extent cx="7329268" cy="673789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5301" cy="6826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4FC7FB" w14:textId="77777777" w:rsidR="008555BD" w:rsidRPr="00A321EA" w:rsidRDefault="008555BD" w:rsidP="001E7208">
    <w:pPr>
      <w:pStyle w:val="Stopka"/>
      <w:ind w:left="-567" w:right="-426"/>
      <w:jc w:val="center"/>
      <w:rPr>
        <w:sz w:val="19"/>
        <w:szCs w:val="19"/>
      </w:rPr>
    </w:pPr>
    <w:r w:rsidRPr="00A321EA">
      <w:rPr>
        <w:sz w:val="19"/>
        <w:szCs w:val="19"/>
      </w:rPr>
      <w:t>Projekt  „Ośrodek Wsparcia Ekonomii Społecznej w Ełku” realizowany jest przez Stowarzyszenie Adelfi</w:t>
    </w:r>
    <w:r w:rsidR="00A321EA" w:rsidRPr="00A321EA">
      <w:rPr>
        <w:sz w:val="19"/>
        <w:szCs w:val="19"/>
      </w:rPr>
      <w:t xml:space="preserve"> </w:t>
    </w:r>
    <w:r w:rsidRPr="00A321EA">
      <w:rPr>
        <w:sz w:val="19"/>
        <w:szCs w:val="19"/>
      </w:rPr>
      <w:t>w partnerstwie ze Stowarzyszeniem ESWIP i współfinansowany jest ze środków Unii Europejskiej w ramach Europejskiego Funduszu Społecznego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F96A89" w14:textId="77777777" w:rsidR="001E7208" w:rsidRDefault="001E72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6F49D" w14:textId="77777777" w:rsidR="007103DA" w:rsidRDefault="007103DA" w:rsidP="00E64319">
      <w:pPr>
        <w:spacing w:after="0" w:line="240" w:lineRule="auto"/>
      </w:pPr>
      <w:r>
        <w:separator/>
      </w:r>
    </w:p>
  </w:footnote>
  <w:footnote w:type="continuationSeparator" w:id="0">
    <w:p w14:paraId="47236C72" w14:textId="77777777" w:rsidR="007103DA" w:rsidRDefault="007103DA" w:rsidP="00E643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2F29" w14:textId="77777777" w:rsidR="001E7208" w:rsidRDefault="001E720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F9CE4" w14:textId="77777777" w:rsidR="00E64319" w:rsidRDefault="00F34DF5" w:rsidP="00F34DF5">
    <w:pPr>
      <w:pStyle w:val="Nagwek"/>
      <w:tabs>
        <w:tab w:val="clear" w:pos="9072"/>
        <w:tab w:val="right" w:pos="9498"/>
      </w:tabs>
      <w:ind w:left="-567" w:right="-426"/>
    </w:pPr>
    <w:r>
      <w:rPr>
        <w:noProof/>
        <w:lang w:eastAsia="pl-PL"/>
      </w:rPr>
      <w:drawing>
        <wp:inline distT="0" distB="0" distL="0" distR="0" wp14:anchorId="085E2689" wp14:editId="1EF90640">
          <wp:extent cx="6882714" cy="711639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 pion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2973" cy="714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8EDA5" w14:textId="77777777" w:rsidR="001E7208" w:rsidRDefault="001E72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27B7A"/>
    <w:multiLevelType w:val="hybridMultilevel"/>
    <w:tmpl w:val="B810C014"/>
    <w:lvl w:ilvl="0" w:tplc="D674D30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710886"/>
    <w:multiLevelType w:val="hybridMultilevel"/>
    <w:tmpl w:val="C4B4E7FC"/>
    <w:lvl w:ilvl="0" w:tplc="4C98CD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D75058"/>
    <w:multiLevelType w:val="hybridMultilevel"/>
    <w:tmpl w:val="24B6A33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5D5C61"/>
    <w:multiLevelType w:val="hybridMultilevel"/>
    <w:tmpl w:val="7D34B07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22F05"/>
    <w:multiLevelType w:val="hybridMultilevel"/>
    <w:tmpl w:val="2E76B760"/>
    <w:lvl w:ilvl="0" w:tplc="72F208A0">
      <w:start w:val="1"/>
      <w:numFmt w:val="bullet"/>
      <w:lvlText w:val="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D3369"/>
    <w:multiLevelType w:val="hybridMultilevel"/>
    <w:tmpl w:val="349E1B92"/>
    <w:lvl w:ilvl="0" w:tplc="10062E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244003"/>
    <w:multiLevelType w:val="hybridMultilevel"/>
    <w:tmpl w:val="A9FCB1E0"/>
    <w:lvl w:ilvl="0" w:tplc="D674D30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A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1D3318"/>
    <w:multiLevelType w:val="hybridMultilevel"/>
    <w:tmpl w:val="45DA3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D2937"/>
    <w:multiLevelType w:val="hybridMultilevel"/>
    <w:tmpl w:val="2626D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2B32F2"/>
    <w:multiLevelType w:val="hybridMultilevel"/>
    <w:tmpl w:val="455C6EF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319"/>
    <w:rsid w:val="00016DDE"/>
    <w:rsid w:val="0004792C"/>
    <w:rsid w:val="001E7208"/>
    <w:rsid w:val="00207ED6"/>
    <w:rsid w:val="00217BDC"/>
    <w:rsid w:val="00285DD2"/>
    <w:rsid w:val="002911C5"/>
    <w:rsid w:val="002D4234"/>
    <w:rsid w:val="003114AB"/>
    <w:rsid w:val="003C3290"/>
    <w:rsid w:val="003E048D"/>
    <w:rsid w:val="00424012"/>
    <w:rsid w:val="00472818"/>
    <w:rsid w:val="004A0D5C"/>
    <w:rsid w:val="0050019F"/>
    <w:rsid w:val="00554DE8"/>
    <w:rsid w:val="005F144E"/>
    <w:rsid w:val="00617FA8"/>
    <w:rsid w:val="007103DA"/>
    <w:rsid w:val="00763CCF"/>
    <w:rsid w:val="00786965"/>
    <w:rsid w:val="007C6AD9"/>
    <w:rsid w:val="00810E7B"/>
    <w:rsid w:val="00832E3D"/>
    <w:rsid w:val="008555BD"/>
    <w:rsid w:val="00863435"/>
    <w:rsid w:val="00885898"/>
    <w:rsid w:val="008864CB"/>
    <w:rsid w:val="00891A4C"/>
    <w:rsid w:val="00896E1D"/>
    <w:rsid w:val="008F1E48"/>
    <w:rsid w:val="00947A93"/>
    <w:rsid w:val="00964DCD"/>
    <w:rsid w:val="009D327B"/>
    <w:rsid w:val="00A12E71"/>
    <w:rsid w:val="00A321EA"/>
    <w:rsid w:val="00A564F6"/>
    <w:rsid w:val="00A6095C"/>
    <w:rsid w:val="00A6374A"/>
    <w:rsid w:val="00A967EB"/>
    <w:rsid w:val="00C632DE"/>
    <w:rsid w:val="00C85997"/>
    <w:rsid w:val="00C915E0"/>
    <w:rsid w:val="00D102E3"/>
    <w:rsid w:val="00E64319"/>
    <w:rsid w:val="00E666D7"/>
    <w:rsid w:val="00E7109A"/>
    <w:rsid w:val="00EE3BC3"/>
    <w:rsid w:val="00F069D0"/>
    <w:rsid w:val="00F15ED3"/>
    <w:rsid w:val="00F24D84"/>
    <w:rsid w:val="00F34DF5"/>
    <w:rsid w:val="00F90E03"/>
    <w:rsid w:val="00F920F5"/>
    <w:rsid w:val="00FB3D9C"/>
    <w:rsid w:val="00FD44D2"/>
    <w:rsid w:val="00FD60F5"/>
    <w:rsid w:val="00FD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9B8D5F"/>
  <w15:docId w15:val="{575F4170-1FE9-4345-9D10-D232483A3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rsid w:val="008864CB"/>
    <w:pPr>
      <w:tabs>
        <w:tab w:val="center" w:pos="4536"/>
        <w:tab w:val="right" w:pos="9072"/>
      </w:tabs>
      <w:suppressAutoHyphens/>
      <w:spacing w:after="0" w:line="240" w:lineRule="auto"/>
      <w:outlineLvl w:val="1"/>
    </w:pPr>
    <w:rPr>
      <w:rFonts w:ascii="Calibri" w:eastAsia="Calibri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64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43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319"/>
  </w:style>
  <w:style w:type="paragraph" w:styleId="Stopka">
    <w:name w:val="footer"/>
    <w:basedOn w:val="Normalny"/>
    <w:link w:val="StopkaZnak"/>
    <w:uiPriority w:val="99"/>
    <w:unhideWhenUsed/>
    <w:rsid w:val="00E64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319"/>
  </w:style>
  <w:style w:type="table" w:styleId="Tabela-Siatka">
    <w:name w:val="Table Grid"/>
    <w:basedOn w:val="Standardowy"/>
    <w:uiPriority w:val="59"/>
    <w:rsid w:val="004A0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1"/>
    <w:qFormat/>
    <w:rsid w:val="00472818"/>
    <w:pPr>
      <w:spacing w:after="160" w:line="259" w:lineRule="auto"/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8864CB"/>
    <w:rPr>
      <w:rFonts w:ascii="Calibri" w:eastAsia="Calibri" w:hAnsi="Calibri" w:cs="Calibri"/>
      <w:color w:val="00000A"/>
    </w:rPr>
  </w:style>
  <w:style w:type="paragraph" w:customStyle="1" w:styleId="Tretekstu">
    <w:name w:val="Treść tekstu"/>
    <w:basedOn w:val="Normalny"/>
    <w:rsid w:val="008864CB"/>
    <w:pPr>
      <w:suppressAutoHyphens/>
      <w:spacing w:after="140" w:line="288" w:lineRule="auto"/>
    </w:pPr>
    <w:rPr>
      <w:rFonts w:ascii="Calibri" w:eastAsia="Calibri" w:hAnsi="Calibri" w:cs="Calibri"/>
      <w:color w:val="00000A"/>
    </w:rPr>
  </w:style>
  <w:style w:type="paragraph" w:customStyle="1" w:styleId="Zawartotabeli">
    <w:name w:val="Zawartość tabeli"/>
    <w:basedOn w:val="Normalny"/>
    <w:qFormat/>
    <w:rsid w:val="008864CB"/>
    <w:pPr>
      <w:suppressLineNumbers/>
      <w:suppressAutoHyphens/>
    </w:pPr>
    <w:rPr>
      <w:rFonts w:ascii="Calibri" w:eastAsia="Calibri" w:hAnsi="Calibri" w:cs="Calibri"/>
      <w:color w:val="00000A"/>
    </w:rPr>
  </w:style>
  <w:style w:type="paragraph" w:customStyle="1" w:styleId="Default">
    <w:name w:val="Default"/>
    <w:qFormat/>
    <w:rsid w:val="008864CB"/>
    <w:pPr>
      <w:suppressAutoHyphens/>
      <w:spacing w:after="0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styleId="Hipercze">
    <w:name w:val="Hyperlink"/>
    <w:uiPriority w:val="99"/>
    <w:unhideWhenUsed/>
    <w:rsid w:val="008864C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15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</dc:creator>
  <cp:lastModifiedBy>User2</cp:lastModifiedBy>
  <cp:revision>11</cp:revision>
  <cp:lastPrinted>2019-02-18T13:15:00Z</cp:lastPrinted>
  <dcterms:created xsi:type="dcterms:W3CDTF">2019-04-02T12:16:00Z</dcterms:created>
  <dcterms:modified xsi:type="dcterms:W3CDTF">2020-01-28T08:28:00Z</dcterms:modified>
</cp:coreProperties>
</file>