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DC092" w14:textId="07D99464" w:rsidR="004D1065" w:rsidRPr="00DF15BC" w:rsidRDefault="004D1065" w:rsidP="00DF15BC">
      <w:pPr>
        <w:pStyle w:val="spsize"/>
        <w:jc w:val="center"/>
        <w:rPr>
          <w:b/>
          <w:bCs/>
          <w:sz w:val="26"/>
          <w:szCs w:val="26"/>
        </w:rPr>
      </w:pPr>
      <w:r w:rsidRPr="00DF15BC">
        <w:rPr>
          <w:b/>
          <w:bCs/>
          <w:sz w:val="26"/>
          <w:szCs w:val="26"/>
        </w:rPr>
        <w:t>Sprawozdanie z</w:t>
      </w:r>
      <w:r w:rsidR="00DF15BC" w:rsidRPr="00DF15BC">
        <w:rPr>
          <w:b/>
          <w:bCs/>
          <w:sz w:val="26"/>
          <w:szCs w:val="26"/>
        </w:rPr>
        <w:t xml:space="preserve"> realizacji</w:t>
      </w:r>
      <w:r w:rsidRPr="00DF15BC">
        <w:rPr>
          <w:b/>
          <w:bCs/>
          <w:sz w:val="26"/>
          <w:szCs w:val="26"/>
        </w:rPr>
        <w:t xml:space="preserve"> </w:t>
      </w:r>
      <w:r w:rsidR="00DF15BC" w:rsidRPr="00DF15BC">
        <w:rPr>
          <w:b/>
          <w:bCs/>
          <w:sz w:val="26"/>
          <w:szCs w:val="26"/>
        </w:rPr>
        <w:t xml:space="preserve">w 2020 roku </w:t>
      </w:r>
      <w:r w:rsidR="00DF15BC">
        <w:rPr>
          <w:b/>
          <w:bCs/>
          <w:sz w:val="26"/>
          <w:szCs w:val="26"/>
        </w:rPr>
        <w:t xml:space="preserve">                                                                            </w:t>
      </w:r>
      <w:r w:rsidRPr="00DF15BC">
        <w:rPr>
          <w:b/>
          <w:bCs/>
          <w:sz w:val="26"/>
          <w:szCs w:val="26"/>
        </w:rPr>
        <w:t>programu „Weterani są wśród nas – Gołdap Przyjazna Weteranom”</w:t>
      </w:r>
      <w:r w:rsidR="00DF15BC">
        <w:rPr>
          <w:b/>
          <w:bCs/>
          <w:sz w:val="26"/>
          <w:szCs w:val="26"/>
        </w:rPr>
        <w:t xml:space="preserve">. </w:t>
      </w:r>
    </w:p>
    <w:p w14:paraId="26F56C52" w14:textId="54278C8F" w:rsidR="00DF15BC" w:rsidRPr="00DF15BC" w:rsidRDefault="00DF15BC" w:rsidP="00DF15BC">
      <w:pPr>
        <w:pStyle w:val="spsize"/>
        <w:spacing w:line="276" w:lineRule="auto"/>
        <w:jc w:val="both"/>
        <w:rPr>
          <w:rFonts w:ascii="Roboto" w:hAnsi="Roboto"/>
          <w:sz w:val="22"/>
          <w:szCs w:val="22"/>
        </w:rPr>
      </w:pPr>
      <w:r w:rsidRPr="00DF15BC">
        <w:rPr>
          <w:rFonts w:ascii="Roboto" w:hAnsi="Roboto"/>
          <w:sz w:val="22"/>
          <w:szCs w:val="22"/>
        </w:rPr>
        <w:t xml:space="preserve">Program ,,Weterani są wśród nas – Gołdap przyjazna Weteranom” funkcjonuje w Gołdapi                     od 2019 roku na podstawie uchwały nr IX/79/2019 Rady Miejskiej w Gołdapi z dnia 6 maja 2019 roku w sprawie wprowadzenia programu ulg dla weteranów i weteranów poszkodowanych ,,Weterani są wśród nas – Gołdap Przyjazna Weteranom”.                                 Program adresowany jest do weteranów zamieszkałych na terenie Gminy Gołdap i poza terenem Gminy Gołdap. Cele programu to m.in. zwiększenie weteranom dostępności do dóbr kultury, sportu i rekreacji zarządzanych przez jednostki organizacyjne i instytucje kultury Gminy Gołdap poprzez przyznane im ulgi finansowe oraz budowanie wizerunku Gminy jako miejsca przyjaznego weteranom. Do udziału w programie mogą przystąpić instytucje publiczne, podmioty komercyjne oraz organizacje pozarządowe, które w ramach świadczonych przez siebie usług będą realizować ulgi, preferencje lub świadczenia dla weteranów.                                   </w:t>
      </w:r>
      <w:r>
        <w:rPr>
          <w:rFonts w:ascii="Roboto" w:hAnsi="Roboto"/>
          <w:sz w:val="22"/>
          <w:szCs w:val="22"/>
        </w:rPr>
        <w:t xml:space="preserve">                                                                                                                                                   </w:t>
      </w:r>
      <w:r w:rsidR="00960464">
        <w:rPr>
          <w:rFonts w:ascii="Roboto" w:hAnsi="Roboto"/>
          <w:sz w:val="22"/>
          <w:szCs w:val="22"/>
        </w:rPr>
        <w:t xml:space="preserve">                </w:t>
      </w:r>
      <w:r>
        <w:rPr>
          <w:rFonts w:ascii="Roboto" w:hAnsi="Roboto"/>
          <w:sz w:val="22"/>
          <w:szCs w:val="22"/>
        </w:rPr>
        <w:t xml:space="preserve"> </w:t>
      </w:r>
      <w:r w:rsidRPr="00DF15BC">
        <w:rPr>
          <w:rFonts w:ascii="Roboto" w:hAnsi="Roboto"/>
          <w:sz w:val="22"/>
          <w:szCs w:val="22"/>
        </w:rPr>
        <w:t>Na koniec 2020 roku w Programie uczestniczyło 12 podmiotów oferujących zniżki weteranom (w tym w 2020 roku do Programu przystąpiło 10 podmiotów).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0"/>
        <w:gridCol w:w="2808"/>
        <w:gridCol w:w="1910"/>
        <w:gridCol w:w="2129"/>
        <w:gridCol w:w="1735"/>
      </w:tblGrid>
      <w:tr w:rsidR="00F250ED" w14:paraId="4AD81B62" w14:textId="77777777" w:rsidTr="002265CB">
        <w:tc>
          <w:tcPr>
            <w:tcW w:w="480" w:type="dxa"/>
            <w:shd w:val="clear" w:color="auto" w:fill="E7E6E6" w:themeFill="background2"/>
          </w:tcPr>
          <w:p w14:paraId="28F53E0F" w14:textId="53918E4E" w:rsidR="004C2D03" w:rsidRPr="00A66676" w:rsidRDefault="004C2D03" w:rsidP="00A66676">
            <w:r w:rsidRPr="00A66676">
              <w:t>Lp.</w:t>
            </w:r>
          </w:p>
        </w:tc>
        <w:tc>
          <w:tcPr>
            <w:tcW w:w="2808" w:type="dxa"/>
            <w:shd w:val="clear" w:color="auto" w:fill="E7E6E6" w:themeFill="background2"/>
          </w:tcPr>
          <w:p w14:paraId="635A928C" w14:textId="21849352" w:rsidR="004C2D03" w:rsidRPr="00A66676" w:rsidRDefault="004C2D03" w:rsidP="00A66676">
            <w:r w:rsidRPr="00A66676">
              <w:t xml:space="preserve">Nazwa podmiotu uczestniczącego </w:t>
            </w:r>
            <w:r w:rsidR="00960464">
              <w:t xml:space="preserve">                                </w:t>
            </w:r>
            <w:r w:rsidRPr="00A66676">
              <w:t xml:space="preserve">w Programie </w:t>
            </w:r>
          </w:p>
        </w:tc>
        <w:tc>
          <w:tcPr>
            <w:tcW w:w="1910" w:type="dxa"/>
            <w:shd w:val="clear" w:color="auto" w:fill="E7E6E6" w:themeFill="background2"/>
          </w:tcPr>
          <w:p w14:paraId="24B5018B" w14:textId="5EB2B042" w:rsidR="004C2D03" w:rsidRPr="00A66676" w:rsidRDefault="004C2D03" w:rsidP="00A66676">
            <w:r w:rsidRPr="00A66676">
              <w:t>Nr i data zawarcia porozumienia</w:t>
            </w:r>
          </w:p>
        </w:tc>
        <w:tc>
          <w:tcPr>
            <w:tcW w:w="2129" w:type="dxa"/>
            <w:shd w:val="clear" w:color="auto" w:fill="E7E6E6" w:themeFill="background2"/>
          </w:tcPr>
          <w:p w14:paraId="4F08EE90" w14:textId="56629182" w:rsidR="004C2D03" w:rsidRPr="00A66676" w:rsidRDefault="004C2D03" w:rsidP="00A66676">
            <w:r w:rsidRPr="00A66676">
              <w:t xml:space="preserve">Rodzaj zniżek, ulg, preferencji, świadczeń </w:t>
            </w:r>
          </w:p>
        </w:tc>
        <w:tc>
          <w:tcPr>
            <w:tcW w:w="1735" w:type="dxa"/>
            <w:shd w:val="clear" w:color="auto" w:fill="E7E6E6" w:themeFill="background2"/>
          </w:tcPr>
          <w:p w14:paraId="24B4E594" w14:textId="6B06A9F4" w:rsidR="004C2D03" w:rsidRPr="00A66676" w:rsidRDefault="004C2D03" w:rsidP="00A66676">
            <w:r w:rsidRPr="00A66676">
              <w:t xml:space="preserve">Liczba weteranów korzystających </w:t>
            </w:r>
            <w:r w:rsidR="00A66676" w:rsidRPr="00A66676">
              <w:t xml:space="preserve">                 </w:t>
            </w:r>
            <w:r w:rsidRPr="00A66676">
              <w:t xml:space="preserve">z ulg w roku 2020 </w:t>
            </w:r>
          </w:p>
        </w:tc>
      </w:tr>
      <w:tr w:rsidR="004E7B4D" w14:paraId="706596EC" w14:textId="77777777" w:rsidTr="002265CB">
        <w:tc>
          <w:tcPr>
            <w:tcW w:w="480" w:type="dxa"/>
            <w:shd w:val="clear" w:color="auto" w:fill="B4C6E7" w:themeFill="accent1" w:themeFillTint="66"/>
          </w:tcPr>
          <w:p w14:paraId="5F9F566A" w14:textId="6BA15D90" w:rsidR="00F17DC0" w:rsidRDefault="00F17DC0" w:rsidP="00F17DC0">
            <w:pPr>
              <w:pStyle w:val="spsize"/>
              <w:jc w:val="both"/>
            </w:pPr>
            <w:r>
              <w:t>1</w:t>
            </w:r>
          </w:p>
        </w:tc>
        <w:tc>
          <w:tcPr>
            <w:tcW w:w="2808" w:type="dxa"/>
            <w:shd w:val="clear" w:color="auto" w:fill="B4C6E7" w:themeFill="accent1" w:themeFillTint="66"/>
          </w:tcPr>
          <w:p w14:paraId="7EC31C36" w14:textId="21DE6D3B" w:rsidR="00F17DC0" w:rsidRPr="0021680A" w:rsidRDefault="00F17DC0" w:rsidP="00F17DC0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Dom Kultury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 </w:t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w Gołdapi</w:t>
            </w:r>
          </w:p>
        </w:tc>
        <w:tc>
          <w:tcPr>
            <w:tcW w:w="1910" w:type="dxa"/>
            <w:shd w:val="clear" w:color="auto" w:fill="B4C6E7" w:themeFill="accent1" w:themeFillTint="66"/>
          </w:tcPr>
          <w:p w14:paraId="1E1E3F8D" w14:textId="5AE73908" w:rsidR="00F17DC0" w:rsidRDefault="00F17DC0" w:rsidP="00F17DC0">
            <w:pPr>
              <w:pStyle w:val="spsize"/>
            </w:pPr>
            <w:r>
              <w:rPr>
                <w:color w:val="2E2E2E"/>
              </w:rPr>
              <w:t xml:space="preserve">Zarządzenie nr 261/VI/2019 Burmistrza Gołdapi z dnia 24 czerwca 2019 r. zmieniające zarządzenie </w:t>
            </w:r>
            <w:r>
              <w:rPr>
                <w:color w:val="2E2E2E"/>
              </w:rPr>
              <w:br/>
              <w:t xml:space="preserve">w sprawie ustalania cen </w:t>
            </w:r>
            <w:r>
              <w:rPr>
                <w:color w:val="2E2E2E"/>
              </w:rPr>
              <w:br/>
              <w:t xml:space="preserve">i opłat </w:t>
            </w:r>
            <w:r>
              <w:rPr>
                <w:color w:val="2E2E2E"/>
              </w:rPr>
              <w:br/>
              <w:t xml:space="preserve">za korzystanie </w:t>
            </w:r>
            <w:r>
              <w:rPr>
                <w:color w:val="2E2E2E"/>
              </w:rPr>
              <w:br/>
              <w:t xml:space="preserve">z obiektów </w:t>
            </w:r>
            <w:r>
              <w:rPr>
                <w:color w:val="2E2E2E"/>
              </w:rPr>
              <w:br/>
              <w:t>i urządzeń Domu Kultury w Gołdapi</w:t>
            </w:r>
          </w:p>
        </w:tc>
        <w:tc>
          <w:tcPr>
            <w:tcW w:w="2129" w:type="dxa"/>
            <w:shd w:val="clear" w:color="auto" w:fill="B4C6E7" w:themeFill="accent1" w:themeFillTint="66"/>
          </w:tcPr>
          <w:p w14:paraId="192F1BF6" w14:textId="022A1AB5" w:rsidR="00CC5B0D" w:rsidRPr="00B170ED" w:rsidRDefault="00CC5B0D" w:rsidP="00CC5B0D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Bilety ulgowe </w:t>
            </w:r>
            <w:r w:rsidR="00960464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                  </w:t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w cenie 12,00 zł </w:t>
            </w:r>
            <w:r w:rsidR="00960464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   </w:t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na projekcje analogowe 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br/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i cyfrowe 2D </w:t>
            </w:r>
            <w:r w:rsidR="00960464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             </w:t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oraz bilety ulgowe </w:t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br/>
              <w:t>w cenie 15,00 zł</w:t>
            </w:r>
            <w:r w:rsidR="00960464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 </w:t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 na projekcje cyfrowe 3D 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br/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w Kinie ,,KULTURA”</w:t>
            </w:r>
          </w:p>
          <w:p w14:paraId="0978C87C" w14:textId="77777777" w:rsidR="00F17DC0" w:rsidRDefault="00F17DC0" w:rsidP="00F17DC0">
            <w:pPr>
              <w:pStyle w:val="spsize"/>
              <w:jc w:val="both"/>
            </w:pPr>
          </w:p>
        </w:tc>
        <w:tc>
          <w:tcPr>
            <w:tcW w:w="1735" w:type="dxa"/>
            <w:shd w:val="clear" w:color="auto" w:fill="B4C6E7" w:themeFill="accent1" w:themeFillTint="66"/>
          </w:tcPr>
          <w:p w14:paraId="79B002BA" w14:textId="400C4335" w:rsidR="00F17DC0" w:rsidRDefault="00E202A6" w:rsidP="00F17DC0">
            <w:pPr>
              <w:pStyle w:val="spsize"/>
              <w:jc w:val="both"/>
            </w:pPr>
            <w:r>
              <w:t>1 osoba</w:t>
            </w:r>
          </w:p>
        </w:tc>
      </w:tr>
      <w:tr w:rsidR="00F348D8" w14:paraId="48095535" w14:textId="77777777" w:rsidTr="002265CB">
        <w:tc>
          <w:tcPr>
            <w:tcW w:w="480" w:type="dxa"/>
            <w:shd w:val="clear" w:color="auto" w:fill="B4C6E7" w:themeFill="accent1" w:themeFillTint="66"/>
          </w:tcPr>
          <w:p w14:paraId="03B9C752" w14:textId="288F3E7F" w:rsidR="00F17DC0" w:rsidRDefault="00F17DC0" w:rsidP="00F17DC0">
            <w:pPr>
              <w:pStyle w:val="spsize"/>
              <w:jc w:val="both"/>
            </w:pPr>
            <w:r>
              <w:t>2</w:t>
            </w:r>
          </w:p>
        </w:tc>
        <w:tc>
          <w:tcPr>
            <w:tcW w:w="2808" w:type="dxa"/>
            <w:shd w:val="clear" w:color="auto" w:fill="B4C6E7" w:themeFill="accent1" w:themeFillTint="66"/>
          </w:tcPr>
          <w:p w14:paraId="24E62122" w14:textId="4E7F629E" w:rsidR="00F17DC0" w:rsidRDefault="00F17DC0" w:rsidP="00F17DC0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Ośrodek Sportu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 </w:t>
            </w:r>
            <w:r w:rsidR="00960464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                                </w:t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i Rekreacji </w:t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br/>
              <w:t>w Gołdapi</w:t>
            </w:r>
          </w:p>
          <w:p w14:paraId="09204E90" w14:textId="77777777" w:rsidR="00F17DC0" w:rsidRDefault="00F17DC0" w:rsidP="00F17DC0">
            <w:pPr>
              <w:pStyle w:val="spsize"/>
              <w:jc w:val="both"/>
            </w:pPr>
          </w:p>
        </w:tc>
        <w:tc>
          <w:tcPr>
            <w:tcW w:w="1910" w:type="dxa"/>
            <w:shd w:val="clear" w:color="auto" w:fill="B4C6E7" w:themeFill="accent1" w:themeFillTint="66"/>
          </w:tcPr>
          <w:p w14:paraId="37729F83" w14:textId="4096C01D" w:rsidR="00F17DC0" w:rsidRDefault="00D06862" w:rsidP="00D06862">
            <w:pPr>
              <w:pStyle w:val="spsize"/>
            </w:pPr>
            <w:r>
              <w:rPr>
                <w:color w:val="2E2E2E"/>
              </w:rPr>
              <w:t xml:space="preserve">Zarządzenie nr 260/VI/2019 Burmistrza Gołdapi z dnia 24 czerwca 2019 r. zmieniające zarządzenie </w:t>
            </w:r>
            <w:r>
              <w:rPr>
                <w:color w:val="2E2E2E"/>
              </w:rPr>
              <w:br/>
              <w:t xml:space="preserve">w sprawie wprowadzenia cen </w:t>
            </w:r>
            <w:r>
              <w:rPr>
                <w:color w:val="2E2E2E"/>
              </w:rPr>
              <w:br/>
              <w:t xml:space="preserve">i opłat za </w:t>
            </w:r>
            <w:r>
              <w:rPr>
                <w:color w:val="2E2E2E"/>
              </w:rPr>
              <w:lastRenderedPageBreak/>
              <w:t xml:space="preserve">korzystanie </w:t>
            </w:r>
            <w:r>
              <w:rPr>
                <w:color w:val="2E2E2E"/>
              </w:rPr>
              <w:br/>
              <w:t xml:space="preserve">z obiektów </w:t>
            </w:r>
            <w:r>
              <w:rPr>
                <w:color w:val="2E2E2E"/>
              </w:rPr>
              <w:br/>
              <w:t xml:space="preserve">i urządzeń Ośrodka Sportu </w:t>
            </w:r>
            <w:r w:rsidR="00960464">
              <w:rPr>
                <w:color w:val="2E2E2E"/>
              </w:rPr>
              <w:t xml:space="preserve">    </w:t>
            </w:r>
            <w:r>
              <w:rPr>
                <w:color w:val="2E2E2E"/>
              </w:rPr>
              <w:t xml:space="preserve">i Rekreacji </w:t>
            </w:r>
            <w:r>
              <w:rPr>
                <w:color w:val="2E2E2E"/>
              </w:rPr>
              <w:br/>
              <w:t>w Gołdapi</w:t>
            </w:r>
          </w:p>
        </w:tc>
        <w:tc>
          <w:tcPr>
            <w:tcW w:w="2129" w:type="dxa"/>
            <w:shd w:val="clear" w:color="auto" w:fill="B4C6E7" w:themeFill="accent1" w:themeFillTint="66"/>
          </w:tcPr>
          <w:p w14:paraId="435E3D15" w14:textId="7A8CEFBC" w:rsidR="00F17DC0" w:rsidRDefault="00A775A7" w:rsidP="00A775A7">
            <w:pPr>
              <w:pStyle w:val="spsize"/>
            </w:pPr>
            <w:r w:rsidRPr="00B170ED">
              <w:rPr>
                <w:color w:val="2E2E2E"/>
              </w:rPr>
              <w:lastRenderedPageBreak/>
              <w:t xml:space="preserve">Bezpłatne korzystanie z hali sportowej, siłowni </w:t>
            </w:r>
            <w:r w:rsidRPr="00B170ED">
              <w:rPr>
                <w:color w:val="2E2E2E"/>
              </w:rPr>
              <w:br/>
              <w:t xml:space="preserve">i pływalni 50% zniżki na korzystanie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z lodowiska „Biały Orlik”, wypożyczalni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i serwisu nart biegowych oraz </w:t>
            </w:r>
            <w:r w:rsidRPr="00B170ED">
              <w:rPr>
                <w:color w:val="2E2E2E"/>
              </w:rPr>
              <w:lastRenderedPageBreak/>
              <w:t>wypożyczalni sprzętu pływającego</w:t>
            </w:r>
          </w:p>
        </w:tc>
        <w:tc>
          <w:tcPr>
            <w:tcW w:w="1735" w:type="dxa"/>
            <w:shd w:val="clear" w:color="auto" w:fill="B4C6E7" w:themeFill="accent1" w:themeFillTint="66"/>
          </w:tcPr>
          <w:p w14:paraId="16E52EEA" w14:textId="350D22DC" w:rsidR="00E202A6" w:rsidRPr="00926839" w:rsidRDefault="00C812BE" w:rsidP="00E202A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lastRenderedPageBreak/>
              <w:t>p</w:t>
            </w:r>
            <w:r w:rsidR="00E202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ływalnia - </w:t>
            </w:r>
            <w:r w:rsidR="002A56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br/>
            </w:r>
            <w:r w:rsidR="00E202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454 osoby, </w:t>
            </w:r>
            <w:r w:rsidR="002A56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br/>
            </w:r>
            <w:r w:rsidR="00E202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siłownia – </w:t>
            </w:r>
            <w:r w:rsidR="00E202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br/>
              <w:t xml:space="preserve">178 osób, </w:t>
            </w:r>
            <w:r w:rsidR="00E202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br/>
              <w:t>plaża miejska -15 osób</w:t>
            </w:r>
          </w:p>
          <w:p w14:paraId="115A15F7" w14:textId="77777777" w:rsidR="00F17DC0" w:rsidRDefault="00F17DC0" w:rsidP="00F17DC0">
            <w:pPr>
              <w:pStyle w:val="spsize"/>
              <w:jc w:val="both"/>
            </w:pPr>
          </w:p>
        </w:tc>
      </w:tr>
      <w:tr w:rsidR="004E7B4D" w14:paraId="1328965D" w14:textId="77777777" w:rsidTr="002265CB">
        <w:tc>
          <w:tcPr>
            <w:tcW w:w="480" w:type="dxa"/>
            <w:shd w:val="clear" w:color="auto" w:fill="8496B0" w:themeFill="text2" w:themeFillTint="99"/>
          </w:tcPr>
          <w:p w14:paraId="653BF093" w14:textId="1A5D583E" w:rsidR="00F17DC0" w:rsidRDefault="00F17DC0" w:rsidP="00F17DC0">
            <w:pPr>
              <w:pStyle w:val="spsize"/>
              <w:jc w:val="both"/>
            </w:pPr>
            <w:r>
              <w:t>3</w:t>
            </w:r>
          </w:p>
        </w:tc>
        <w:tc>
          <w:tcPr>
            <w:tcW w:w="2808" w:type="dxa"/>
            <w:shd w:val="clear" w:color="auto" w:fill="8496B0" w:themeFill="text2" w:themeFillTint="99"/>
          </w:tcPr>
          <w:p w14:paraId="478924F3" w14:textId="0239F4DD" w:rsidR="00F17DC0" w:rsidRPr="00A03046" w:rsidRDefault="00A03046" w:rsidP="00A03046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Art-Press</w:t>
            </w:r>
          </w:p>
        </w:tc>
        <w:tc>
          <w:tcPr>
            <w:tcW w:w="1910" w:type="dxa"/>
            <w:shd w:val="clear" w:color="auto" w:fill="8496B0" w:themeFill="text2" w:themeFillTint="99"/>
          </w:tcPr>
          <w:p w14:paraId="735B472E" w14:textId="5A6E630D" w:rsidR="00F17DC0" w:rsidRDefault="00A03046" w:rsidP="00F17DC0">
            <w:pPr>
              <w:pStyle w:val="spsize"/>
              <w:jc w:val="both"/>
            </w:pPr>
            <w:r>
              <w:rPr>
                <w:color w:val="2E2E2E"/>
              </w:rPr>
              <w:t>1/03/WKS/2020</w:t>
            </w:r>
            <w:r>
              <w:rPr>
                <w:color w:val="2E2E2E"/>
              </w:rPr>
              <w:br/>
              <w:t>11.03.2020</w:t>
            </w:r>
          </w:p>
        </w:tc>
        <w:tc>
          <w:tcPr>
            <w:tcW w:w="2129" w:type="dxa"/>
            <w:shd w:val="clear" w:color="auto" w:fill="8496B0" w:themeFill="text2" w:themeFillTint="99"/>
          </w:tcPr>
          <w:p w14:paraId="0FC6A5CD" w14:textId="1D27E977" w:rsidR="00F17DC0" w:rsidRDefault="00A03046" w:rsidP="00A03046">
            <w:pPr>
              <w:pStyle w:val="spsize"/>
            </w:pPr>
            <w:r w:rsidRPr="00B170ED">
              <w:rPr>
                <w:color w:val="2E2E2E"/>
              </w:rPr>
              <w:t>10% zniżki na wszelkie świadczone usługi</w:t>
            </w:r>
          </w:p>
        </w:tc>
        <w:tc>
          <w:tcPr>
            <w:tcW w:w="1735" w:type="dxa"/>
            <w:shd w:val="clear" w:color="auto" w:fill="8496B0" w:themeFill="text2" w:themeFillTint="99"/>
          </w:tcPr>
          <w:p w14:paraId="52D36723" w14:textId="6115CBDA" w:rsidR="00F17DC0" w:rsidRDefault="008F3343" w:rsidP="00F17DC0">
            <w:pPr>
              <w:pStyle w:val="spsize"/>
              <w:jc w:val="both"/>
            </w:pPr>
            <w:r>
              <w:t>0</w:t>
            </w:r>
          </w:p>
        </w:tc>
      </w:tr>
      <w:tr w:rsidR="00F348D8" w14:paraId="788AF59D" w14:textId="77777777" w:rsidTr="002265CB">
        <w:tc>
          <w:tcPr>
            <w:tcW w:w="480" w:type="dxa"/>
            <w:shd w:val="clear" w:color="auto" w:fill="8496B0" w:themeFill="text2" w:themeFillTint="99"/>
          </w:tcPr>
          <w:p w14:paraId="20B2AF3F" w14:textId="0A0F0EA7" w:rsidR="00F17DC0" w:rsidRDefault="00F17DC0" w:rsidP="00F17DC0">
            <w:pPr>
              <w:pStyle w:val="spsize"/>
              <w:jc w:val="both"/>
            </w:pPr>
            <w:r>
              <w:t>4</w:t>
            </w:r>
          </w:p>
        </w:tc>
        <w:tc>
          <w:tcPr>
            <w:tcW w:w="2808" w:type="dxa"/>
            <w:shd w:val="clear" w:color="auto" w:fill="8496B0" w:themeFill="text2" w:themeFillTint="99"/>
          </w:tcPr>
          <w:p w14:paraId="31865418" w14:textId="77777777" w:rsidR="00952CD3" w:rsidRDefault="00952CD3" w:rsidP="00952CD3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Kwiaciarnia 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br/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z Pasją</w:t>
            </w:r>
          </w:p>
          <w:p w14:paraId="01F9BFD5" w14:textId="77777777" w:rsidR="00F17DC0" w:rsidRDefault="00F17DC0" w:rsidP="00F17DC0">
            <w:pPr>
              <w:pStyle w:val="spsize"/>
              <w:jc w:val="both"/>
            </w:pPr>
          </w:p>
        </w:tc>
        <w:tc>
          <w:tcPr>
            <w:tcW w:w="1910" w:type="dxa"/>
            <w:shd w:val="clear" w:color="auto" w:fill="8496B0" w:themeFill="text2" w:themeFillTint="99"/>
          </w:tcPr>
          <w:p w14:paraId="2849BE65" w14:textId="77777777" w:rsidR="00952CD3" w:rsidRDefault="00952CD3" w:rsidP="00952CD3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2/03/WKS/2020</w:t>
            </w:r>
          </w:p>
          <w:p w14:paraId="65410DD7" w14:textId="139723EC" w:rsidR="00F17DC0" w:rsidRPr="00952CD3" w:rsidRDefault="00952CD3" w:rsidP="00952CD3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11.03.2020</w:t>
            </w:r>
          </w:p>
        </w:tc>
        <w:tc>
          <w:tcPr>
            <w:tcW w:w="2129" w:type="dxa"/>
            <w:shd w:val="clear" w:color="auto" w:fill="8496B0" w:themeFill="text2" w:themeFillTint="99"/>
          </w:tcPr>
          <w:p w14:paraId="0BBCEB8B" w14:textId="7EFF6167" w:rsidR="00F17DC0" w:rsidRDefault="00807108" w:rsidP="00807108">
            <w:pPr>
              <w:pStyle w:val="spsize"/>
            </w:pPr>
            <w:r w:rsidRPr="00B170ED">
              <w:rPr>
                <w:color w:val="2E2E2E"/>
              </w:rPr>
              <w:t>10% zniżki na wszelkie świadczone usługi</w:t>
            </w:r>
          </w:p>
        </w:tc>
        <w:tc>
          <w:tcPr>
            <w:tcW w:w="1735" w:type="dxa"/>
            <w:shd w:val="clear" w:color="auto" w:fill="8496B0" w:themeFill="text2" w:themeFillTint="99"/>
          </w:tcPr>
          <w:p w14:paraId="69A4F654" w14:textId="09C99F9F" w:rsidR="00F17DC0" w:rsidRDefault="008F3343" w:rsidP="00F17DC0">
            <w:pPr>
              <w:pStyle w:val="spsize"/>
              <w:jc w:val="both"/>
            </w:pPr>
            <w:r>
              <w:t>9 osób</w:t>
            </w:r>
          </w:p>
        </w:tc>
      </w:tr>
      <w:tr w:rsidR="00F348D8" w14:paraId="306BAA04" w14:textId="77777777" w:rsidTr="002265CB">
        <w:tc>
          <w:tcPr>
            <w:tcW w:w="480" w:type="dxa"/>
            <w:shd w:val="clear" w:color="auto" w:fill="8496B0" w:themeFill="text2" w:themeFillTint="99"/>
          </w:tcPr>
          <w:p w14:paraId="6E0D1ECE" w14:textId="7EB1E51F" w:rsidR="00F17DC0" w:rsidRDefault="00F17DC0" w:rsidP="00F17DC0">
            <w:pPr>
              <w:pStyle w:val="spsize"/>
              <w:jc w:val="both"/>
            </w:pPr>
            <w:r>
              <w:t>5</w:t>
            </w:r>
          </w:p>
        </w:tc>
        <w:tc>
          <w:tcPr>
            <w:tcW w:w="2808" w:type="dxa"/>
            <w:shd w:val="clear" w:color="auto" w:fill="8496B0" w:themeFill="text2" w:themeFillTint="99"/>
          </w:tcPr>
          <w:p w14:paraId="1EBB06AB" w14:textId="0020AC10" w:rsidR="000E3B65" w:rsidRDefault="000E3B65" w:rsidP="000E3B65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bookmarkStart w:id="0" w:name="_Hlk69284689"/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P.W. „EDAR”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 Centrum Komputerowe</w:t>
            </w:r>
          </w:p>
          <w:bookmarkEnd w:id="0"/>
          <w:p w14:paraId="0863A978" w14:textId="77777777" w:rsidR="00F17DC0" w:rsidRDefault="00F17DC0" w:rsidP="00F17DC0">
            <w:pPr>
              <w:pStyle w:val="spsize"/>
              <w:jc w:val="both"/>
            </w:pPr>
          </w:p>
        </w:tc>
        <w:tc>
          <w:tcPr>
            <w:tcW w:w="1910" w:type="dxa"/>
            <w:shd w:val="clear" w:color="auto" w:fill="8496B0" w:themeFill="text2" w:themeFillTint="99"/>
          </w:tcPr>
          <w:p w14:paraId="6D058325" w14:textId="77777777" w:rsidR="000E3B65" w:rsidRDefault="000E3B65" w:rsidP="000E3B65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3/03/WKS/2020</w:t>
            </w:r>
          </w:p>
          <w:p w14:paraId="726911F8" w14:textId="3F59A46B" w:rsidR="00F17DC0" w:rsidRPr="000E3B65" w:rsidRDefault="000E3B65" w:rsidP="000E3B65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11.03.2020</w:t>
            </w:r>
          </w:p>
        </w:tc>
        <w:tc>
          <w:tcPr>
            <w:tcW w:w="2129" w:type="dxa"/>
            <w:shd w:val="clear" w:color="auto" w:fill="8496B0" w:themeFill="text2" w:themeFillTint="99"/>
          </w:tcPr>
          <w:p w14:paraId="43E34BD5" w14:textId="06D57B9C" w:rsidR="00F17DC0" w:rsidRDefault="00E7492D" w:rsidP="00E7492D">
            <w:pPr>
              <w:pStyle w:val="spsize"/>
            </w:pPr>
            <w:r w:rsidRPr="00B170ED">
              <w:rPr>
                <w:color w:val="2E2E2E"/>
              </w:rPr>
              <w:t>20% zniżki na świadczenie usług naprawy sprzętu komputerowego</w:t>
            </w:r>
          </w:p>
        </w:tc>
        <w:tc>
          <w:tcPr>
            <w:tcW w:w="1735" w:type="dxa"/>
            <w:shd w:val="clear" w:color="auto" w:fill="8496B0" w:themeFill="text2" w:themeFillTint="99"/>
          </w:tcPr>
          <w:p w14:paraId="01E10439" w14:textId="330ECDB3" w:rsidR="00F17DC0" w:rsidRDefault="008F3343" w:rsidP="00F17DC0">
            <w:pPr>
              <w:pStyle w:val="spsize"/>
              <w:jc w:val="both"/>
            </w:pPr>
            <w:r>
              <w:t>10 osób</w:t>
            </w:r>
          </w:p>
        </w:tc>
      </w:tr>
      <w:tr w:rsidR="00F348D8" w14:paraId="78951447" w14:textId="77777777" w:rsidTr="002265CB">
        <w:tc>
          <w:tcPr>
            <w:tcW w:w="480" w:type="dxa"/>
            <w:shd w:val="clear" w:color="auto" w:fill="8496B0" w:themeFill="text2" w:themeFillTint="99"/>
          </w:tcPr>
          <w:p w14:paraId="2D6634D9" w14:textId="09AFC8E8" w:rsidR="00F17DC0" w:rsidRDefault="00F17DC0" w:rsidP="00F17DC0">
            <w:pPr>
              <w:pStyle w:val="spsize"/>
              <w:jc w:val="both"/>
            </w:pPr>
            <w:r>
              <w:t>6</w:t>
            </w:r>
          </w:p>
        </w:tc>
        <w:tc>
          <w:tcPr>
            <w:tcW w:w="2808" w:type="dxa"/>
            <w:shd w:val="clear" w:color="auto" w:fill="8496B0" w:themeFill="text2" w:themeFillTint="99"/>
          </w:tcPr>
          <w:p w14:paraId="1ED7E208" w14:textId="77777777" w:rsidR="00AB2BEC" w:rsidRDefault="00AB2BEC" w:rsidP="00AB2BEC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bookmarkStart w:id="1" w:name="_Hlk69284714"/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Marek Murawski "Usługi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 </w:t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Dźwigowe"</w:t>
            </w:r>
          </w:p>
          <w:bookmarkEnd w:id="1"/>
          <w:p w14:paraId="450627B2" w14:textId="77777777" w:rsidR="00F17DC0" w:rsidRDefault="00F17DC0" w:rsidP="00F17DC0">
            <w:pPr>
              <w:pStyle w:val="spsize"/>
              <w:jc w:val="both"/>
            </w:pPr>
          </w:p>
        </w:tc>
        <w:tc>
          <w:tcPr>
            <w:tcW w:w="1910" w:type="dxa"/>
            <w:shd w:val="clear" w:color="auto" w:fill="8496B0" w:themeFill="text2" w:themeFillTint="99"/>
          </w:tcPr>
          <w:p w14:paraId="182DC0B7" w14:textId="043B5947" w:rsidR="00F17DC0" w:rsidRPr="00AB2BEC" w:rsidRDefault="00AB2BEC" w:rsidP="00AB2BEC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4/05/WKS/2020 28.05.2020</w:t>
            </w:r>
          </w:p>
        </w:tc>
        <w:tc>
          <w:tcPr>
            <w:tcW w:w="2129" w:type="dxa"/>
            <w:shd w:val="clear" w:color="auto" w:fill="8496B0" w:themeFill="text2" w:themeFillTint="99"/>
          </w:tcPr>
          <w:p w14:paraId="2E46F949" w14:textId="41A7620B" w:rsidR="00F17DC0" w:rsidRDefault="00354924" w:rsidP="00354924">
            <w:pPr>
              <w:pStyle w:val="spsize"/>
            </w:pPr>
            <w:r w:rsidRPr="00B170ED">
              <w:rPr>
                <w:color w:val="2E2E2E"/>
              </w:rPr>
              <w:t>20% zniżki na świadczenie usług </w:t>
            </w:r>
          </w:p>
        </w:tc>
        <w:tc>
          <w:tcPr>
            <w:tcW w:w="1735" w:type="dxa"/>
            <w:shd w:val="clear" w:color="auto" w:fill="8496B0" w:themeFill="text2" w:themeFillTint="99"/>
          </w:tcPr>
          <w:p w14:paraId="73D61FF6" w14:textId="51F6E0A4" w:rsidR="00F17DC0" w:rsidRDefault="008F3343" w:rsidP="00F17DC0">
            <w:pPr>
              <w:pStyle w:val="spsize"/>
              <w:jc w:val="both"/>
            </w:pPr>
            <w:r>
              <w:t>2 osoby</w:t>
            </w:r>
          </w:p>
        </w:tc>
      </w:tr>
      <w:tr w:rsidR="00F348D8" w14:paraId="3008C3C8" w14:textId="77777777" w:rsidTr="002265CB">
        <w:tc>
          <w:tcPr>
            <w:tcW w:w="480" w:type="dxa"/>
            <w:shd w:val="clear" w:color="auto" w:fill="8496B0" w:themeFill="text2" w:themeFillTint="99"/>
          </w:tcPr>
          <w:p w14:paraId="30329E28" w14:textId="37BB1C76" w:rsidR="00F17DC0" w:rsidRDefault="00F17DC0" w:rsidP="00F17DC0">
            <w:pPr>
              <w:pStyle w:val="spsize"/>
              <w:jc w:val="both"/>
            </w:pPr>
            <w:r>
              <w:t>7</w:t>
            </w:r>
          </w:p>
        </w:tc>
        <w:tc>
          <w:tcPr>
            <w:tcW w:w="2808" w:type="dxa"/>
            <w:shd w:val="clear" w:color="auto" w:fill="8496B0" w:themeFill="text2" w:themeFillTint="99"/>
          </w:tcPr>
          <w:p w14:paraId="77E7B5D9" w14:textId="77777777" w:rsidR="00382709" w:rsidRDefault="00382709" w:rsidP="00382709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bookmarkStart w:id="2" w:name="_Hlk69284742"/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Restauracja "Pasjonata" </w:t>
            </w:r>
          </w:p>
          <w:bookmarkEnd w:id="2"/>
          <w:p w14:paraId="20EA3010" w14:textId="77777777" w:rsidR="00F17DC0" w:rsidRDefault="00F17DC0" w:rsidP="00F17DC0">
            <w:pPr>
              <w:pStyle w:val="spsize"/>
              <w:jc w:val="both"/>
            </w:pPr>
          </w:p>
        </w:tc>
        <w:tc>
          <w:tcPr>
            <w:tcW w:w="1910" w:type="dxa"/>
            <w:shd w:val="clear" w:color="auto" w:fill="8496B0" w:themeFill="text2" w:themeFillTint="99"/>
          </w:tcPr>
          <w:p w14:paraId="53428CE2" w14:textId="239921FB" w:rsidR="00F17DC0" w:rsidRPr="00382709" w:rsidRDefault="00382709" w:rsidP="00382709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5/05/WKS/2020 27.05.2020</w:t>
            </w:r>
          </w:p>
        </w:tc>
        <w:tc>
          <w:tcPr>
            <w:tcW w:w="2129" w:type="dxa"/>
            <w:shd w:val="clear" w:color="auto" w:fill="8496B0" w:themeFill="text2" w:themeFillTint="99"/>
          </w:tcPr>
          <w:p w14:paraId="3B23A759" w14:textId="51B2944C" w:rsidR="004E7B4D" w:rsidRPr="004E7B4D" w:rsidRDefault="004E7B4D" w:rsidP="004E7B4D">
            <w:pPr>
              <w:pStyle w:val="spsize"/>
              <w:rPr>
                <w:color w:val="2E2E2E"/>
              </w:rPr>
            </w:pPr>
            <w:r w:rsidRPr="00B170ED">
              <w:rPr>
                <w:color w:val="2E2E2E"/>
              </w:rPr>
              <w:t xml:space="preserve">20% zniżki przy zakupie posiłku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na miejscu </w:t>
            </w:r>
            <w:r w:rsidRPr="00B170ED">
              <w:rPr>
                <w:color w:val="2E2E2E"/>
              </w:rPr>
              <w:br/>
              <w:t xml:space="preserve">lub na wynos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w restauracji "Pasjonata"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w Gołdapi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>po okazaniu legitymacji weterana. Zniżka nie obejmuje imprez</w:t>
            </w:r>
            <w:r>
              <w:rPr>
                <w:color w:val="2E2E2E"/>
              </w:rPr>
              <w:t xml:space="preserve"> </w:t>
            </w:r>
            <w:r w:rsidRPr="00B170ED">
              <w:rPr>
                <w:color w:val="2E2E2E"/>
              </w:rPr>
              <w:t>okolicznościowych. Zniżka obejmuje tylko 1 osobę - weterana</w:t>
            </w:r>
          </w:p>
        </w:tc>
        <w:tc>
          <w:tcPr>
            <w:tcW w:w="1735" w:type="dxa"/>
            <w:shd w:val="clear" w:color="auto" w:fill="8496B0" w:themeFill="text2" w:themeFillTint="99"/>
          </w:tcPr>
          <w:p w14:paraId="61D7D4BA" w14:textId="0B304F9A" w:rsidR="00F17DC0" w:rsidRDefault="008F3343" w:rsidP="008F3343">
            <w:pPr>
              <w:pStyle w:val="spsize"/>
            </w:pPr>
            <w:r>
              <w:t xml:space="preserve">1 osoba kilkukrotnie </w:t>
            </w:r>
            <w:r>
              <w:br/>
              <w:t>w ciągu jednego miesiąca</w:t>
            </w:r>
          </w:p>
        </w:tc>
      </w:tr>
      <w:tr w:rsidR="00F348D8" w14:paraId="77ECAAC3" w14:textId="77777777" w:rsidTr="002265CB">
        <w:tc>
          <w:tcPr>
            <w:tcW w:w="480" w:type="dxa"/>
            <w:shd w:val="clear" w:color="auto" w:fill="8496B0" w:themeFill="text2" w:themeFillTint="99"/>
          </w:tcPr>
          <w:p w14:paraId="1F2684BB" w14:textId="203FACD7" w:rsidR="00F17DC0" w:rsidRDefault="00F17DC0" w:rsidP="00F17DC0">
            <w:pPr>
              <w:pStyle w:val="spsize"/>
              <w:jc w:val="both"/>
            </w:pPr>
            <w:r>
              <w:t>8</w:t>
            </w:r>
          </w:p>
        </w:tc>
        <w:tc>
          <w:tcPr>
            <w:tcW w:w="2808" w:type="dxa"/>
            <w:shd w:val="clear" w:color="auto" w:fill="8496B0" w:themeFill="text2" w:themeFillTint="99"/>
          </w:tcPr>
          <w:p w14:paraId="279EE51F" w14:textId="77777777" w:rsidR="00F250ED" w:rsidRDefault="00F250ED" w:rsidP="00F250ED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Fundacja Rozwoju Regionu Gołdap</w:t>
            </w:r>
          </w:p>
          <w:p w14:paraId="23BEB0EF" w14:textId="77777777" w:rsidR="00F17DC0" w:rsidRDefault="00F17DC0" w:rsidP="00F17DC0">
            <w:pPr>
              <w:pStyle w:val="spsize"/>
              <w:jc w:val="both"/>
            </w:pPr>
          </w:p>
        </w:tc>
        <w:tc>
          <w:tcPr>
            <w:tcW w:w="1910" w:type="dxa"/>
            <w:shd w:val="clear" w:color="auto" w:fill="8496B0" w:themeFill="text2" w:themeFillTint="99"/>
          </w:tcPr>
          <w:p w14:paraId="659680BC" w14:textId="570FF8C0" w:rsidR="00F17DC0" w:rsidRPr="00F250ED" w:rsidRDefault="00F250ED" w:rsidP="00F250ED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6/06/WKS/2020 1.07.2020</w:t>
            </w:r>
          </w:p>
        </w:tc>
        <w:tc>
          <w:tcPr>
            <w:tcW w:w="2129" w:type="dxa"/>
            <w:shd w:val="clear" w:color="auto" w:fill="8496B0" w:themeFill="text2" w:themeFillTint="99"/>
          </w:tcPr>
          <w:p w14:paraId="59D5AA2D" w14:textId="303C091E" w:rsidR="00F17DC0" w:rsidRDefault="00167B54" w:rsidP="00167B54">
            <w:pPr>
              <w:pStyle w:val="spsize"/>
            </w:pPr>
            <w:r w:rsidRPr="00B170ED">
              <w:rPr>
                <w:color w:val="2E2E2E"/>
              </w:rPr>
              <w:t xml:space="preserve">10% zniżki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>na produkty (wyłączenie komisu)</w:t>
            </w:r>
            <w:r w:rsidRPr="00B170ED">
              <w:rPr>
                <w:color w:val="2E2E2E"/>
              </w:rPr>
              <w:br/>
              <w:t>oraz wynajem (rowery, hulajnogi)</w:t>
            </w:r>
          </w:p>
        </w:tc>
        <w:tc>
          <w:tcPr>
            <w:tcW w:w="1735" w:type="dxa"/>
            <w:shd w:val="clear" w:color="auto" w:fill="8496B0" w:themeFill="text2" w:themeFillTint="99"/>
          </w:tcPr>
          <w:p w14:paraId="74EE602E" w14:textId="026B0C9F" w:rsidR="00F17DC0" w:rsidRDefault="005B34F9" w:rsidP="00F17DC0">
            <w:pPr>
              <w:pStyle w:val="spsize"/>
              <w:jc w:val="both"/>
            </w:pPr>
            <w:r>
              <w:t>0</w:t>
            </w:r>
          </w:p>
        </w:tc>
      </w:tr>
      <w:tr w:rsidR="00F348D8" w14:paraId="4B0C4BE7" w14:textId="77777777" w:rsidTr="002265CB">
        <w:tc>
          <w:tcPr>
            <w:tcW w:w="480" w:type="dxa"/>
            <w:shd w:val="clear" w:color="auto" w:fill="8496B0" w:themeFill="text2" w:themeFillTint="99"/>
          </w:tcPr>
          <w:p w14:paraId="566FD772" w14:textId="45D68301" w:rsidR="00F17DC0" w:rsidRDefault="00F17DC0" w:rsidP="00F17DC0">
            <w:pPr>
              <w:pStyle w:val="spsize"/>
              <w:jc w:val="both"/>
            </w:pPr>
            <w:r>
              <w:t>9</w:t>
            </w:r>
          </w:p>
        </w:tc>
        <w:tc>
          <w:tcPr>
            <w:tcW w:w="2808" w:type="dxa"/>
            <w:shd w:val="clear" w:color="auto" w:fill="8496B0" w:themeFill="text2" w:themeFillTint="99"/>
          </w:tcPr>
          <w:p w14:paraId="07F3AAA9" w14:textId="77777777" w:rsidR="00F348D8" w:rsidRDefault="00F348D8" w:rsidP="00F348D8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bookmarkStart w:id="3" w:name="_Hlk69284837"/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JAR-GAZ Jarosław </w:t>
            </w:r>
            <w:proofErr w:type="spellStart"/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Dzikiel</w:t>
            </w:r>
            <w:proofErr w:type="spellEnd"/>
          </w:p>
          <w:bookmarkEnd w:id="3"/>
          <w:p w14:paraId="1BA9230F" w14:textId="77777777" w:rsidR="00F17DC0" w:rsidRDefault="00F17DC0" w:rsidP="00F17DC0">
            <w:pPr>
              <w:pStyle w:val="spsize"/>
              <w:jc w:val="both"/>
            </w:pPr>
          </w:p>
        </w:tc>
        <w:tc>
          <w:tcPr>
            <w:tcW w:w="1910" w:type="dxa"/>
            <w:shd w:val="clear" w:color="auto" w:fill="8496B0" w:themeFill="text2" w:themeFillTint="99"/>
          </w:tcPr>
          <w:p w14:paraId="42B2A67A" w14:textId="7B91B719" w:rsidR="00F17DC0" w:rsidRPr="00F348D8" w:rsidRDefault="00F348D8" w:rsidP="00F348D8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7/06/WKS/2020 1.07.2020</w:t>
            </w:r>
          </w:p>
        </w:tc>
        <w:tc>
          <w:tcPr>
            <w:tcW w:w="2129" w:type="dxa"/>
            <w:shd w:val="clear" w:color="auto" w:fill="8496B0" w:themeFill="text2" w:themeFillTint="99"/>
          </w:tcPr>
          <w:p w14:paraId="3E4C1DA4" w14:textId="491BE746" w:rsidR="00E31DEE" w:rsidRPr="00B170ED" w:rsidRDefault="00E31DEE" w:rsidP="00E31DEE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10% zniżki 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br/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na świadczone usługi w zakresie montażu 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br/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i konserwacji kuchenek gazowych;</w:t>
            </w:r>
          </w:p>
          <w:p w14:paraId="5AA980B8" w14:textId="6FC2DA6F" w:rsidR="00F17DC0" w:rsidRPr="00E31DEE" w:rsidRDefault="00E31DEE" w:rsidP="00E31DEE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lastRenderedPageBreak/>
              <w:t>5% zniżki na zakup gazu w butlach 11 kg; 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br/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5% zniżki </w:t>
            </w:r>
            <w:r w:rsidR="000A6A7B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br/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na montaż CO wraz 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br/>
            </w: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z piecem gazowym</w:t>
            </w:r>
          </w:p>
        </w:tc>
        <w:tc>
          <w:tcPr>
            <w:tcW w:w="1735" w:type="dxa"/>
            <w:shd w:val="clear" w:color="auto" w:fill="8496B0" w:themeFill="text2" w:themeFillTint="99"/>
          </w:tcPr>
          <w:p w14:paraId="33BBE9FD" w14:textId="1C397574" w:rsidR="00F17DC0" w:rsidRDefault="005B34F9" w:rsidP="005B34F9">
            <w:pPr>
              <w:pStyle w:val="spsize"/>
            </w:pPr>
            <w:r>
              <w:lastRenderedPageBreak/>
              <w:t xml:space="preserve">3 osoby kilkukrotnie </w:t>
            </w:r>
            <w:r>
              <w:br/>
              <w:t>w ciągu roku</w:t>
            </w:r>
          </w:p>
        </w:tc>
      </w:tr>
      <w:tr w:rsidR="00F348D8" w14:paraId="035B964B" w14:textId="77777777" w:rsidTr="002265CB">
        <w:tc>
          <w:tcPr>
            <w:tcW w:w="480" w:type="dxa"/>
            <w:shd w:val="clear" w:color="auto" w:fill="8496B0" w:themeFill="text2" w:themeFillTint="99"/>
          </w:tcPr>
          <w:p w14:paraId="4894A63C" w14:textId="4F7B45D8" w:rsidR="00F17DC0" w:rsidRDefault="00F17DC0" w:rsidP="00F17DC0">
            <w:pPr>
              <w:pStyle w:val="spsize"/>
              <w:jc w:val="both"/>
            </w:pPr>
            <w:r>
              <w:t>10</w:t>
            </w:r>
          </w:p>
        </w:tc>
        <w:tc>
          <w:tcPr>
            <w:tcW w:w="2808" w:type="dxa"/>
            <w:shd w:val="clear" w:color="auto" w:fill="8496B0" w:themeFill="text2" w:themeFillTint="99"/>
          </w:tcPr>
          <w:p w14:paraId="548AC8A9" w14:textId="77777777" w:rsidR="000A6A7B" w:rsidRDefault="000A6A7B" w:rsidP="000A6A7B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bookmarkStart w:id="4" w:name="_Hlk69284873"/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Agroturystyka Puszcza </w:t>
            </w:r>
            <w:proofErr w:type="spellStart"/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Romincka</w:t>
            </w:r>
            <w:proofErr w:type="spellEnd"/>
          </w:p>
          <w:bookmarkEnd w:id="4"/>
          <w:p w14:paraId="09BA31EE" w14:textId="77777777" w:rsidR="00F17DC0" w:rsidRDefault="00F17DC0" w:rsidP="00F17DC0">
            <w:pPr>
              <w:pStyle w:val="spsize"/>
              <w:jc w:val="both"/>
            </w:pPr>
          </w:p>
        </w:tc>
        <w:tc>
          <w:tcPr>
            <w:tcW w:w="1910" w:type="dxa"/>
            <w:shd w:val="clear" w:color="auto" w:fill="8496B0" w:themeFill="text2" w:themeFillTint="99"/>
          </w:tcPr>
          <w:p w14:paraId="471A1AAD" w14:textId="1AC0D805" w:rsidR="00F17DC0" w:rsidRPr="000A6A7B" w:rsidRDefault="000A6A7B" w:rsidP="000A6A7B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8/06/WKS/2020 1.07.2020</w:t>
            </w:r>
          </w:p>
        </w:tc>
        <w:tc>
          <w:tcPr>
            <w:tcW w:w="2129" w:type="dxa"/>
            <w:shd w:val="clear" w:color="auto" w:fill="8496B0" w:themeFill="text2" w:themeFillTint="99"/>
          </w:tcPr>
          <w:p w14:paraId="4F7E46EC" w14:textId="224213BA" w:rsidR="00F17DC0" w:rsidRDefault="000A6A7B" w:rsidP="000A6A7B">
            <w:pPr>
              <w:pStyle w:val="spsize"/>
            </w:pPr>
            <w:r w:rsidRPr="00B170ED">
              <w:rPr>
                <w:color w:val="2E2E2E"/>
              </w:rPr>
              <w:t>10% zniżki na noclegi</w:t>
            </w:r>
          </w:p>
        </w:tc>
        <w:tc>
          <w:tcPr>
            <w:tcW w:w="1735" w:type="dxa"/>
            <w:shd w:val="clear" w:color="auto" w:fill="8496B0" w:themeFill="text2" w:themeFillTint="99"/>
          </w:tcPr>
          <w:p w14:paraId="3A73B10A" w14:textId="635B9B69" w:rsidR="00F17DC0" w:rsidRDefault="005B34F9" w:rsidP="00F17DC0">
            <w:pPr>
              <w:pStyle w:val="spsize"/>
              <w:jc w:val="both"/>
            </w:pPr>
            <w:r>
              <w:t>0</w:t>
            </w:r>
          </w:p>
        </w:tc>
      </w:tr>
      <w:tr w:rsidR="00F348D8" w14:paraId="6A65EB4D" w14:textId="77777777" w:rsidTr="002265CB">
        <w:tc>
          <w:tcPr>
            <w:tcW w:w="480" w:type="dxa"/>
            <w:shd w:val="clear" w:color="auto" w:fill="8496B0" w:themeFill="text2" w:themeFillTint="99"/>
          </w:tcPr>
          <w:p w14:paraId="0BB635CC" w14:textId="171FBB66" w:rsidR="00F17DC0" w:rsidRDefault="00F17DC0" w:rsidP="00F17DC0">
            <w:pPr>
              <w:pStyle w:val="spsize"/>
              <w:jc w:val="both"/>
            </w:pPr>
            <w:r>
              <w:t>11</w:t>
            </w:r>
          </w:p>
        </w:tc>
        <w:tc>
          <w:tcPr>
            <w:tcW w:w="2808" w:type="dxa"/>
            <w:shd w:val="clear" w:color="auto" w:fill="8496B0" w:themeFill="text2" w:themeFillTint="99"/>
          </w:tcPr>
          <w:p w14:paraId="5827F2B8" w14:textId="77777777" w:rsidR="00D63572" w:rsidRDefault="00D63572" w:rsidP="00D63572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"FIT" Stanowiska Rehabilitacyjne Robert Święcki</w:t>
            </w:r>
          </w:p>
          <w:p w14:paraId="683A9AD1" w14:textId="77777777" w:rsidR="00F17DC0" w:rsidRDefault="00F17DC0" w:rsidP="00F17DC0">
            <w:pPr>
              <w:pStyle w:val="spsize"/>
              <w:jc w:val="both"/>
            </w:pPr>
          </w:p>
        </w:tc>
        <w:tc>
          <w:tcPr>
            <w:tcW w:w="1910" w:type="dxa"/>
            <w:shd w:val="clear" w:color="auto" w:fill="8496B0" w:themeFill="text2" w:themeFillTint="99"/>
          </w:tcPr>
          <w:p w14:paraId="2B522E3E" w14:textId="3C359F37" w:rsidR="00F17DC0" w:rsidRPr="00D63572" w:rsidRDefault="00D63572" w:rsidP="00D63572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9/07/WKS/2020 20.07.2020</w:t>
            </w:r>
          </w:p>
        </w:tc>
        <w:tc>
          <w:tcPr>
            <w:tcW w:w="2129" w:type="dxa"/>
            <w:shd w:val="clear" w:color="auto" w:fill="8496B0" w:themeFill="text2" w:themeFillTint="99"/>
          </w:tcPr>
          <w:p w14:paraId="0AC4C16A" w14:textId="5FC4B38C" w:rsidR="00F17DC0" w:rsidRDefault="001F4F9C" w:rsidP="001F4F9C">
            <w:pPr>
              <w:pStyle w:val="spsize"/>
            </w:pPr>
            <w:r w:rsidRPr="00B170ED">
              <w:rPr>
                <w:color w:val="2E2E2E"/>
              </w:rPr>
              <w:t xml:space="preserve">10% zniżki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na karnety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oraz wejścia jednorazowe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dla weterana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za okazaniem dowodu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i legitymacji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>w obiekcie Siłownia Fit-Olimp</w:t>
            </w:r>
          </w:p>
        </w:tc>
        <w:tc>
          <w:tcPr>
            <w:tcW w:w="1735" w:type="dxa"/>
            <w:shd w:val="clear" w:color="auto" w:fill="8496B0" w:themeFill="text2" w:themeFillTint="99"/>
          </w:tcPr>
          <w:p w14:paraId="393CBE86" w14:textId="24D98573" w:rsidR="00F17DC0" w:rsidRDefault="005B34F9" w:rsidP="00F17DC0">
            <w:pPr>
              <w:pStyle w:val="spsize"/>
              <w:jc w:val="both"/>
            </w:pPr>
            <w:r>
              <w:t>2 osoby</w:t>
            </w:r>
          </w:p>
        </w:tc>
      </w:tr>
      <w:tr w:rsidR="00F348D8" w14:paraId="54F6B16B" w14:textId="77777777" w:rsidTr="002265CB">
        <w:tc>
          <w:tcPr>
            <w:tcW w:w="480" w:type="dxa"/>
            <w:shd w:val="clear" w:color="auto" w:fill="8496B0" w:themeFill="text2" w:themeFillTint="99"/>
          </w:tcPr>
          <w:p w14:paraId="31C8B137" w14:textId="35FFEE54" w:rsidR="00F17DC0" w:rsidRDefault="00F17DC0" w:rsidP="00F17DC0">
            <w:pPr>
              <w:pStyle w:val="spsize"/>
              <w:jc w:val="both"/>
            </w:pPr>
            <w:r>
              <w:t>12</w:t>
            </w:r>
          </w:p>
        </w:tc>
        <w:tc>
          <w:tcPr>
            <w:tcW w:w="2808" w:type="dxa"/>
            <w:shd w:val="clear" w:color="auto" w:fill="8496B0" w:themeFill="text2" w:themeFillTint="99"/>
          </w:tcPr>
          <w:p w14:paraId="7B434BB7" w14:textId="7D983E0B" w:rsidR="00F17DC0" w:rsidRPr="00736B95" w:rsidRDefault="00736B95" w:rsidP="00736B95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 w:rsidRPr="00B170ED"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Tomasz Kwiatkowski</w:t>
            </w: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 xml:space="preserve"> </w:t>
            </w:r>
            <w:r w:rsidRPr="00736B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Strzelnica Kośmidry</w:t>
            </w:r>
          </w:p>
        </w:tc>
        <w:tc>
          <w:tcPr>
            <w:tcW w:w="1910" w:type="dxa"/>
            <w:shd w:val="clear" w:color="auto" w:fill="8496B0" w:themeFill="text2" w:themeFillTint="99"/>
          </w:tcPr>
          <w:p w14:paraId="5FBCA949" w14:textId="3517B575" w:rsidR="00F17DC0" w:rsidRPr="00E26AF5" w:rsidRDefault="00E26AF5" w:rsidP="00E26AF5">
            <w:pP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2E2E2E"/>
                <w:sz w:val="24"/>
                <w:szCs w:val="24"/>
                <w:lang w:eastAsia="pl-PL"/>
              </w:rPr>
              <w:t>10/07/WKS/2020 23.07.2020</w:t>
            </w:r>
          </w:p>
        </w:tc>
        <w:tc>
          <w:tcPr>
            <w:tcW w:w="2129" w:type="dxa"/>
            <w:shd w:val="clear" w:color="auto" w:fill="8496B0" w:themeFill="text2" w:themeFillTint="99"/>
          </w:tcPr>
          <w:p w14:paraId="63B72E75" w14:textId="56F21B70" w:rsidR="00F17DC0" w:rsidRDefault="00050FBA" w:rsidP="00050FBA">
            <w:pPr>
              <w:pStyle w:val="spsize"/>
            </w:pPr>
            <w:r w:rsidRPr="00B170ED">
              <w:rPr>
                <w:color w:val="2E2E2E"/>
              </w:rPr>
              <w:t xml:space="preserve">10% zniżki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na strzelania rekreacyjne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 xml:space="preserve">i szkolenia strzeleckie </w:t>
            </w:r>
            <w:r>
              <w:rPr>
                <w:color w:val="2E2E2E"/>
              </w:rPr>
              <w:br/>
            </w:r>
            <w:r w:rsidRPr="00B170ED">
              <w:rPr>
                <w:color w:val="2E2E2E"/>
              </w:rPr>
              <w:t>po wcześniejszym umówieniu</w:t>
            </w:r>
          </w:p>
        </w:tc>
        <w:tc>
          <w:tcPr>
            <w:tcW w:w="1735" w:type="dxa"/>
            <w:shd w:val="clear" w:color="auto" w:fill="8496B0" w:themeFill="text2" w:themeFillTint="99"/>
          </w:tcPr>
          <w:p w14:paraId="057E2FA6" w14:textId="4474446F" w:rsidR="00F17DC0" w:rsidRDefault="005B34F9" w:rsidP="00F17DC0">
            <w:pPr>
              <w:pStyle w:val="spsize"/>
              <w:jc w:val="both"/>
            </w:pPr>
            <w:r>
              <w:t>9 osób</w:t>
            </w:r>
          </w:p>
        </w:tc>
      </w:tr>
    </w:tbl>
    <w:p w14:paraId="1FB28E34" w14:textId="77777777" w:rsidR="005335B2" w:rsidRDefault="005335B2" w:rsidP="00645E9E">
      <w:pPr>
        <w:pStyle w:val="spsize"/>
        <w:spacing w:line="276" w:lineRule="auto"/>
        <w:jc w:val="both"/>
        <w:rPr>
          <w:rFonts w:ascii="Roboto" w:hAnsi="Roboto"/>
          <w:sz w:val="22"/>
          <w:szCs w:val="22"/>
        </w:rPr>
      </w:pPr>
    </w:p>
    <w:p w14:paraId="5734F861" w14:textId="4E1BE87B" w:rsidR="00DF15BC" w:rsidRDefault="00645E9E" w:rsidP="00645E9E">
      <w:pPr>
        <w:pStyle w:val="spsize"/>
        <w:spacing w:line="276" w:lineRule="auto"/>
        <w:jc w:val="both"/>
        <w:rPr>
          <w:rFonts w:ascii="Roboto" w:hAnsi="Roboto"/>
          <w:sz w:val="22"/>
          <w:szCs w:val="22"/>
        </w:rPr>
      </w:pPr>
      <w:r w:rsidRPr="00645E9E">
        <w:rPr>
          <w:rFonts w:ascii="Roboto" w:hAnsi="Roboto"/>
          <w:sz w:val="22"/>
          <w:szCs w:val="22"/>
        </w:rPr>
        <w:t>Według informacji uzyskanych od poszczególnych instytucji i podmiotów w 2020 roku                         ze zniżek oferowanych w ramach Programu skorzystało 684 weteranów, niektórzy kilkakrotnie u tego samego podmiotu.</w:t>
      </w:r>
    </w:p>
    <w:p w14:paraId="2F123C3E" w14:textId="77777777" w:rsidR="00E84953" w:rsidRPr="00645E9E" w:rsidRDefault="00E84953" w:rsidP="00645E9E">
      <w:pPr>
        <w:pStyle w:val="spsize"/>
        <w:spacing w:line="276" w:lineRule="auto"/>
        <w:jc w:val="both"/>
        <w:rPr>
          <w:rFonts w:ascii="Roboto" w:hAnsi="Roboto"/>
          <w:sz w:val="22"/>
          <w:szCs w:val="22"/>
        </w:rPr>
      </w:pPr>
    </w:p>
    <w:p w14:paraId="4E3B4984" w14:textId="77777777" w:rsidR="005335B2" w:rsidRDefault="005335B2" w:rsidP="00645E9E">
      <w:pPr>
        <w:pStyle w:val="Nagwek4"/>
      </w:pPr>
    </w:p>
    <w:p w14:paraId="78DB2EB4" w14:textId="77777777" w:rsidR="005335B2" w:rsidRDefault="005335B2" w:rsidP="00645E9E">
      <w:pPr>
        <w:pStyle w:val="Nagwek4"/>
      </w:pPr>
    </w:p>
    <w:p w14:paraId="6F7B22A7" w14:textId="77777777" w:rsidR="005335B2" w:rsidRDefault="005335B2" w:rsidP="00645E9E">
      <w:pPr>
        <w:pStyle w:val="Nagwek4"/>
      </w:pPr>
    </w:p>
    <w:p w14:paraId="676B6235" w14:textId="77777777" w:rsidR="005335B2" w:rsidRDefault="005335B2" w:rsidP="00645E9E">
      <w:pPr>
        <w:pStyle w:val="Nagwek4"/>
      </w:pPr>
    </w:p>
    <w:p w14:paraId="22B1A124" w14:textId="77777777" w:rsidR="005335B2" w:rsidRDefault="005335B2" w:rsidP="00645E9E">
      <w:pPr>
        <w:pStyle w:val="Nagwek4"/>
      </w:pPr>
    </w:p>
    <w:p w14:paraId="03453A3C" w14:textId="20061A5D" w:rsidR="005335B2" w:rsidRDefault="005335B2" w:rsidP="00645E9E">
      <w:pPr>
        <w:pStyle w:val="Nagwek4"/>
      </w:pPr>
    </w:p>
    <w:p w14:paraId="252E217A" w14:textId="77777777" w:rsidR="005335B2" w:rsidRPr="005335B2" w:rsidRDefault="005335B2" w:rsidP="005335B2">
      <w:pPr>
        <w:rPr>
          <w:lang w:eastAsia="pl-PL"/>
        </w:rPr>
      </w:pPr>
    </w:p>
    <w:p w14:paraId="3846BD21" w14:textId="633F8B5A" w:rsidR="00645E9E" w:rsidRPr="005E49A8" w:rsidRDefault="00645E9E" w:rsidP="00645E9E">
      <w:pPr>
        <w:pStyle w:val="Nagwek4"/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</w:pPr>
      <w:r w:rsidRPr="005E49A8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lastRenderedPageBreak/>
        <w:t xml:space="preserve">W kwietniu 2020 roku we współpracy z Centrum Weterana Działań Poza Granicami Państwa </w:t>
      </w:r>
      <w:r w:rsidR="002925D0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br/>
      </w:r>
      <w:r w:rsidRPr="005E49A8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>i 15. Gołdapskim Pułkiem Przeciwlotniczym Gmina Gołdap przygotowała logo promujące</w:t>
      </w:r>
      <w:r w:rsidR="00E84953" w:rsidRPr="005E49A8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 </w:t>
      </w:r>
      <w:r w:rsidRPr="005E49A8">
        <w:rPr>
          <w:rFonts w:ascii="Times New Roman" w:hAnsi="Times New Roman"/>
          <w:b w:val="0"/>
          <w:bCs w:val="0"/>
          <w:color w:val="000000" w:themeColor="text1"/>
          <w:sz w:val="24"/>
          <w:szCs w:val="24"/>
        </w:rPr>
        <w:t xml:space="preserve">program ,,Weterani są wśród nas – Gołdap Przyjazna Weteranom”. Naklejkami z logo oznaczane są miejsca, w których oferowane są weteranom zniżki. </w:t>
      </w:r>
    </w:p>
    <w:p w14:paraId="7CB002D3" w14:textId="77777777" w:rsidR="00637765" w:rsidRPr="00637765" w:rsidRDefault="00637765" w:rsidP="00637765">
      <w:pPr>
        <w:rPr>
          <w:lang w:eastAsia="pl-PL"/>
        </w:rPr>
      </w:pPr>
    </w:p>
    <w:p w14:paraId="22746825" w14:textId="42D802DA" w:rsidR="00DF15BC" w:rsidRDefault="00645E9E" w:rsidP="004D1065">
      <w:pPr>
        <w:pStyle w:val="spsize"/>
        <w:jc w:val="both"/>
      </w:pPr>
      <w:r>
        <w:rPr>
          <w:noProof/>
        </w:rPr>
        <w:drawing>
          <wp:inline distT="0" distB="0" distL="0" distR="0" wp14:anchorId="73F22FAC" wp14:editId="06BAC358">
            <wp:extent cx="5737860" cy="53035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12" cy="532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9E84D" w14:textId="77777777" w:rsidR="00DF15BC" w:rsidRDefault="00DF15BC" w:rsidP="004D1065">
      <w:pPr>
        <w:pStyle w:val="spsize"/>
        <w:jc w:val="both"/>
      </w:pPr>
    </w:p>
    <w:p w14:paraId="7996BBF8" w14:textId="77777777" w:rsidR="00DF15BC" w:rsidRDefault="00DF15BC" w:rsidP="004D1065">
      <w:pPr>
        <w:pStyle w:val="spsize"/>
        <w:jc w:val="both"/>
      </w:pPr>
    </w:p>
    <w:p w14:paraId="2086DB7A" w14:textId="77777777" w:rsidR="00645E9E" w:rsidRPr="00645E9E" w:rsidRDefault="00645E9E" w:rsidP="00645E9E">
      <w:pPr>
        <w:pStyle w:val="spsize"/>
        <w:spacing w:line="276" w:lineRule="auto"/>
        <w:jc w:val="both"/>
        <w:rPr>
          <w:rFonts w:ascii="Roboto" w:hAnsi="Roboto"/>
          <w:b/>
          <w:bCs/>
          <w:sz w:val="22"/>
          <w:szCs w:val="22"/>
        </w:rPr>
      </w:pPr>
      <w:r w:rsidRPr="00645E9E">
        <w:rPr>
          <w:rFonts w:ascii="Roboto" w:hAnsi="Roboto"/>
          <w:b/>
          <w:bCs/>
          <w:sz w:val="22"/>
          <w:szCs w:val="22"/>
        </w:rPr>
        <w:t>Spotkania z weteranami i wydarzenia 2020</w:t>
      </w:r>
    </w:p>
    <w:p w14:paraId="03420EB7" w14:textId="763E2EA4" w:rsidR="005C533C" w:rsidRPr="00645E9E" w:rsidRDefault="00645E9E" w:rsidP="00645E9E">
      <w:pPr>
        <w:pStyle w:val="spsize"/>
        <w:spacing w:line="276" w:lineRule="auto"/>
        <w:jc w:val="both"/>
        <w:rPr>
          <w:rFonts w:ascii="Roboto" w:hAnsi="Roboto"/>
          <w:sz w:val="22"/>
          <w:szCs w:val="22"/>
        </w:rPr>
      </w:pPr>
      <w:r w:rsidRPr="00645E9E">
        <w:rPr>
          <w:rFonts w:ascii="Roboto" w:hAnsi="Roboto"/>
          <w:sz w:val="22"/>
          <w:szCs w:val="22"/>
        </w:rPr>
        <w:t xml:space="preserve">5 marca 2020 roku w Urzędzie Miejskim odbyło się spotkanie z płk Szczepanem </w:t>
      </w:r>
      <w:proofErr w:type="spellStart"/>
      <w:r w:rsidRPr="00645E9E">
        <w:rPr>
          <w:rFonts w:ascii="Roboto" w:hAnsi="Roboto"/>
          <w:sz w:val="22"/>
          <w:szCs w:val="22"/>
        </w:rPr>
        <w:t>Głuszczakiem</w:t>
      </w:r>
      <w:proofErr w:type="spellEnd"/>
      <w:r w:rsidRPr="00645E9E">
        <w:rPr>
          <w:rFonts w:ascii="Roboto" w:hAnsi="Roboto"/>
          <w:sz w:val="22"/>
          <w:szCs w:val="22"/>
        </w:rPr>
        <w:t xml:space="preserve"> dyrektorem Centrum Działań Weterana Poza Granicami Państwa. Rozmowy dotyczyły rozwoju współpracy i lokalnych działań na rzecz weteranów. Płk </w:t>
      </w:r>
      <w:proofErr w:type="spellStart"/>
      <w:r w:rsidRPr="00645E9E">
        <w:rPr>
          <w:rFonts w:ascii="Roboto" w:hAnsi="Roboto"/>
          <w:sz w:val="22"/>
          <w:szCs w:val="22"/>
        </w:rPr>
        <w:t>Głuszczak</w:t>
      </w:r>
      <w:proofErr w:type="spellEnd"/>
      <w:r w:rsidRPr="00645E9E">
        <w:rPr>
          <w:rFonts w:ascii="Roboto" w:hAnsi="Roboto"/>
          <w:sz w:val="22"/>
          <w:szCs w:val="22"/>
        </w:rPr>
        <w:t xml:space="preserve"> podziękował przedstawicielom gołdapskiego samorządu za funkcjonujący w gminie program ulg. </w:t>
      </w:r>
      <w:r w:rsidRPr="00645E9E">
        <w:rPr>
          <w:rFonts w:ascii="Roboto" w:hAnsi="Roboto"/>
          <w:sz w:val="22"/>
          <w:szCs w:val="22"/>
        </w:rPr>
        <w:lastRenderedPageBreak/>
        <w:t>Podkreślał też duże zaangażowanie władz Gołdapi w działania dotyczące wsparcia weteranów.</w:t>
      </w:r>
    </w:p>
    <w:p w14:paraId="7BAB4F09" w14:textId="77777777" w:rsidR="00F96715" w:rsidRDefault="003000EA" w:rsidP="00F9671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D833177" wp14:editId="414A679F">
            <wp:extent cx="5669280" cy="3855720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FAC6" w14:textId="77777777" w:rsidR="00F96715" w:rsidRDefault="00F96715" w:rsidP="00F9671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14:paraId="6ADCC9D8" w14:textId="5F4FB8AB" w:rsidR="00645E9E" w:rsidRDefault="00645E9E" w:rsidP="00645E9E">
      <w:pPr>
        <w:spacing w:before="100" w:beforeAutospacing="1" w:after="100" w:afterAutospacing="1" w:line="240" w:lineRule="auto"/>
        <w:jc w:val="both"/>
        <w:outlineLvl w:val="4"/>
        <w:rPr>
          <w:rFonts w:ascii="Roboto" w:eastAsia="Times New Roman" w:hAnsi="Roboto" w:cs="Times New Roman"/>
          <w:lang w:eastAsia="pl-PL"/>
        </w:rPr>
      </w:pPr>
      <w:r w:rsidRPr="00645E9E">
        <w:rPr>
          <w:rFonts w:ascii="Roboto" w:eastAsia="Times New Roman" w:hAnsi="Roboto" w:cs="Times New Roman"/>
          <w:lang w:eastAsia="pl-PL"/>
        </w:rPr>
        <w:t xml:space="preserve">29 maja 2020 </w:t>
      </w:r>
      <w:r>
        <w:rPr>
          <w:rFonts w:ascii="Roboto" w:eastAsia="Times New Roman" w:hAnsi="Roboto" w:cs="Times New Roman"/>
          <w:lang w:eastAsia="pl-PL"/>
        </w:rPr>
        <w:t>w</w:t>
      </w:r>
      <w:r w:rsidRPr="00645E9E">
        <w:rPr>
          <w:rFonts w:ascii="Roboto" w:eastAsia="Times New Roman" w:hAnsi="Roboto" w:cs="Times New Roman"/>
          <w:lang w:eastAsia="pl-PL"/>
        </w:rPr>
        <w:t xml:space="preserve"> ramach obchodów Dnia Weterana Działań Poza Granicami Państwa </w:t>
      </w:r>
      <w:r w:rsidRPr="00645E9E">
        <w:rPr>
          <w:rFonts w:ascii="Roboto" w:eastAsia="Times New Roman" w:hAnsi="Roboto" w:cs="Times New Roman"/>
          <w:lang w:eastAsia="pl-PL"/>
        </w:rPr>
        <w:br/>
        <w:t>w 15.</w:t>
      </w:r>
      <w:r>
        <w:rPr>
          <w:rFonts w:ascii="Roboto" w:eastAsia="Times New Roman" w:hAnsi="Roboto" w:cs="Times New Roman"/>
          <w:lang w:eastAsia="pl-PL"/>
        </w:rPr>
        <w:t xml:space="preserve"> </w:t>
      </w:r>
      <w:r w:rsidRPr="00645E9E">
        <w:rPr>
          <w:rFonts w:ascii="Roboto" w:eastAsia="Times New Roman" w:hAnsi="Roboto" w:cs="Times New Roman"/>
          <w:lang w:eastAsia="pl-PL"/>
        </w:rPr>
        <w:t xml:space="preserve">Gołdapskim Pułku Przeciwlotniczym odbyło się uroczyste odsłonięcie tablicy pamiątkowej poświęconej pamięci </w:t>
      </w:r>
      <w:r>
        <w:rPr>
          <w:rFonts w:ascii="Roboto" w:eastAsia="Times New Roman" w:hAnsi="Roboto" w:cs="Times New Roman"/>
          <w:lang w:eastAsia="pl-PL"/>
        </w:rPr>
        <w:t>żołnierzy</w:t>
      </w:r>
      <w:r w:rsidRPr="00645E9E">
        <w:rPr>
          <w:rFonts w:ascii="Roboto" w:eastAsia="Times New Roman" w:hAnsi="Roboto" w:cs="Times New Roman"/>
          <w:lang w:eastAsia="pl-PL"/>
        </w:rPr>
        <w:t xml:space="preserve"> z 15 </w:t>
      </w:r>
      <w:r>
        <w:rPr>
          <w:rFonts w:ascii="Roboto" w:eastAsia="Times New Roman" w:hAnsi="Roboto" w:cs="Times New Roman"/>
          <w:lang w:eastAsia="pl-PL"/>
        </w:rPr>
        <w:t>P</w:t>
      </w:r>
      <w:r w:rsidRPr="00645E9E">
        <w:rPr>
          <w:rFonts w:ascii="Roboto" w:eastAsia="Times New Roman" w:hAnsi="Roboto" w:cs="Times New Roman"/>
          <w:lang w:eastAsia="pl-PL"/>
        </w:rPr>
        <w:t xml:space="preserve">ułku, którzy </w:t>
      </w:r>
      <w:r>
        <w:rPr>
          <w:rFonts w:ascii="Roboto" w:eastAsia="Times New Roman" w:hAnsi="Roboto" w:cs="Times New Roman"/>
          <w:lang w:eastAsia="pl-PL"/>
        </w:rPr>
        <w:t xml:space="preserve">oddali swoje życie wykonując zadania na misjach poza granicami kraju. </w:t>
      </w:r>
    </w:p>
    <w:p w14:paraId="106C6BE3" w14:textId="2A73AF4B" w:rsidR="00645E9E" w:rsidRPr="00645E9E" w:rsidRDefault="00645E9E" w:rsidP="00645E9E">
      <w:pPr>
        <w:spacing w:before="100" w:beforeAutospacing="1" w:after="100" w:afterAutospacing="1" w:line="240" w:lineRule="auto"/>
        <w:jc w:val="both"/>
        <w:outlineLvl w:val="4"/>
        <w:rPr>
          <w:rFonts w:ascii="Roboto" w:eastAsia="Times New Roman" w:hAnsi="Roboto" w:cs="Times New Roman"/>
          <w:lang w:eastAsia="pl-PL"/>
        </w:rPr>
      </w:pPr>
      <w:r>
        <w:rPr>
          <w:noProof/>
        </w:rPr>
        <w:drawing>
          <wp:inline distT="0" distB="0" distL="0" distR="0" wp14:anchorId="3318A331" wp14:editId="7064E609">
            <wp:extent cx="5798820" cy="315263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91" cy="31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1462" w14:textId="325535FC" w:rsidR="00F96715" w:rsidRPr="00606F10" w:rsidRDefault="00E876D3" w:rsidP="00E876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6F10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lastRenderedPageBreak/>
        <w:t xml:space="preserve">16 czerwca 2020 </w:t>
      </w:r>
      <w:r w:rsidR="00637765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roku </w:t>
      </w:r>
      <w:r w:rsidRPr="00606F10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promocja </w:t>
      </w:r>
      <w:r w:rsidRPr="00606F10">
        <w:rPr>
          <w:rFonts w:ascii="Times New Roman" w:hAnsi="Times New Roman" w:cs="Times New Roman"/>
          <w:sz w:val="24"/>
          <w:szCs w:val="24"/>
        </w:rPr>
        <w:t>programu ,,Weterani są wśród nas – Gołdap przyjazna Weteranom” w TVP 3 Olsztyn</w:t>
      </w:r>
      <w:r w:rsidR="00606F10">
        <w:rPr>
          <w:rFonts w:ascii="Times New Roman" w:hAnsi="Times New Roman" w:cs="Times New Roman"/>
          <w:sz w:val="24"/>
          <w:szCs w:val="24"/>
        </w:rPr>
        <w:t>.</w:t>
      </w:r>
    </w:p>
    <w:p w14:paraId="5D200864" w14:textId="30EED279" w:rsidR="00E876D3" w:rsidRDefault="00E876D3" w:rsidP="00E876D3">
      <w:pPr>
        <w:spacing w:after="0" w:line="240" w:lineRule="auto"/>
        <w:jc w:val="both"/>
        <w:rPr>
          <w:rFonts w:ascii="Roboto" w:hAnsi="Roboto"/>
        </w:rPr>
      </w:pPr>
    </w:p>
    <w:p w14:paraId="550D463F" w14:textId="0E7FCA63" w:rsidR="00E876D3" w:rsidRDefault="00E876D3" w:rsidP="00E876D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E874A54" wp14:editId="53B994DE">
            <wp:extent cx="5760720" cy="38430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3FFE5" w14:textId="6E624522" w:rsidR="00AB727A" w:rsidRDefault="00AB727A" w:rsidP="00E876D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Źródło:TVP3 Olsztyn</w:t>
      </w:r>
    </w:p>
    <w:p w14:paraId="7E30E85F" w14:textId="4F0F3B8E" w:rsidR="00E876D3" w:rsidRDefault="00E876D3" w:rsidP="00E876D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14:paraId="166C851D" w14:textId="7962EE27" w:rsidR="00E876D3" w:rsidRDefault="00E876D3" w:rsidP="00E876D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0530A0B" wp14:editId="22A6A42C">
            <wp:extent cx="5760720" cy="3239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44A1" w14:textId="2439EED6" w:rsidR="00AB727A" w:rsidRDefault="00AB727A" w:rsidP="00E876D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Źródło: TVP3 Olsztyn</w:t>
      </w:r>
    </w:p>
    <w:p w14:paraId="53AB9AEA" w14:textId="77777777" w:rsidR="00AB727A" w:rsidRDefault="00AB727A" w:rsidP="00E876D3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14:paraId="320F32E5" w14:textId="0C2039AF" w:rsidR="00E876D3" w:rsidRDefault="00E876D3" w:rsidP="00F9671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14:paraId="4B51B4C8" w14:textId="18913E11" w:rsidR="00E876D3" w:rsidRDefault="00E876D3" w:rsidP="00F9671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14:paraId="1706CAC0" w14:textId="7FEA0201" w:rsidR="00E876D3" w:rsidRDefault="00E876D3" w:rsidP="00F9671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</w:p>
    <w:p w14:paraId="04DBF618" w14:textId="7E70B295" w:rsidR="005C533C" w:rsidRPr="00645E9E" w:rsidRDefault="00D21BD0" w:rsidP="00645E9E">
      <w:pPr>
        <w:spacing w:after="0" w:line="276" w:lineRule="auto"/>
        <w:jc w:val="both"/>
        <w:rPr>
          <w:rFonts w:ascii="Roboto" w:eastAsia="Times New Roman" w:hAnsi="Roboto" w:cs="Times New Roman"/>
          <w:lang w:eastAsia="pl-PL"/>
        </w:rPr>
      </w:pPr>
      <w:r w:rsidRPr="00645E9E">
        <w:rPr>
          <w:rFonts w:ascii="Roboto" w:eastAsia="Times New Roman" w:hAnsi="Roboto" w:cs="Times New Roman"/>
          <w:lang w:eastAsia="pl-PL"/>
        </w:rPr>
        <w:lastRenderedPageBreak/>
        <w:t xml:space="preserve">22 czerwca 2020 roku </w:t>
      </w:r>
      <w:r w:rsidR="00FA48A6" w:rsidRPr="00645E9E">
        <w:rPr>
          <w:rFonts w:ascii="Roboto" w:eastAsia="Times New Roman" w:hAnsi="Roboto" w:cs="Times New Roman"/>
          <w:lang w:eastAsia="pl-PL"/>
        </w:rPr>
        <w:t xml:space="preserve">weterani podczas warsztatów szkoleniowych połączonych ze spływem kajakowym </w:t>
      </w:r>
      <w:r w:rsidRPr="00645E9E">
        <w:rPr>
          <w:rFonts w:ascii="Roboto" w:eastAsia="Times New Roman" w:hAnsi="Roboto" w:cs="Times New Roman"/>
          <w:lang w:eastAsia="pl-PL"/>
        </w:rPr>
        <w:t xml:space="preserve">świętowali 450- lecie nadania praw miejskich Gołdapi. </w:t>
      </w:r>
      <w:r w:rsidR="002B70B4" w:rsidRPr="00645E9E">
        <w:rPr>
          <w:rFonts w:ascii="Roboto" w:eastAsia="Times New Roman" w:hAnsi="Roboto" w:cs="Times New Roman"/>
          <w:lang w:eastAsia="pl-PL"/>
        </w:rPr>
        <w:t>Zajęcia prowadzili Kierownik Zespołu Wsparcia Weteranów Centrum Weterana Działań Poza Granicami Państwa Mariusz Pogonowski, pełnomocnik Dowódcy Generalnego Rodzajów Sił Zbrojnych ds. weteranó</w:t>
      </w:r>
      <w:r w:rsidR="00AF1C5B">
        <w:rPr>
          <w:rFonts w:ascii="Roboto" w:eastAsia="Times New Roman" w:hAnsi="Roboto" w:cs="Times New Roman"/>
          <w:lang w:eastAsia="pl-PL"/>
        </w:rPr>
        <w:t xml:space="preserve">w </w:t>
      </w:r>
      <w:r w:rsidR="002B70B4" w:rsidRPr="00645E9E">
        <w:rPr>
          <w:rFonts w:ascii="Roboto" w:eastAsia="Times New Roman" w:hAnsi="Roboto" w:cs="Times New Roman"/>
          <w:lang w:eastAsia="pl-PL"/>
        </w:rPr>
        <w:t>i poszkodowanych płk. Arkadiusz Stachowiak oraz uczestnicy Polskiej Reprezentacji Sportowej na INVICTUS GAM</w:t>
      </w:r>
      <w:r w:rsidR="002B70B4" w:rsidRPr="00645E9E">
        <w:rPr>
          <w:rFonts w:ascii="Roboto" w:eastAsia="Times New Roman" w:hAnsi="Roboto"/>
          <w:lang w:eastAsia="pl-PL"/>
        </w:rPr>
        <w:t xml:space="preserve">ES Sydney 2018. W warsztatach wziął udział Dyrektor Centrum Weterana Działań Poza Granicami Państwa płk Szczepan </w:t>
      </w:r>
      <w:proofErr w:type="spellStart"/>
      <w:r w:rsidR="002B70B4" w:rsidRPr="00645E9E">
        <w:rPr>
          <w:rFonts w:ascii="Roboto" w:eastAsia="Times New Roman" w:hAnsi="Roboto"/>
          <w:lang w:eastAsia="pl-PL"/>
        </w:rPr>
        <w:t>Głuszczak</w:t>
      </w:r>
      <w:proofErr w:type="spellEnd"/>
      <w:r w:rsidR="002B70B4" w:rsidRPr="00645E9E">
        <w:rPr>
          <w:rFonts w:ascii="Roboto" w:eastAsia="Times New Roman" w:hAnsi="Roboto"/>
          <w:lang w:eastAsia="pl-PL"/>
        </w:rPr>
        <w:t>.</w:t>
      </w:r>
      <w:r w:rsidR="00645E9E">
        <w:rPr>
          <w:rFonts w:ascii="Roboto" w:eastAsia="Times New Roman" w:hAnsi="Roboto" w:cs="Times New Roman"/>
          <w:lang w:eastAsia="pl-PL"/>
        </w:rPr>
        <w:t xml:space="preserve"> </w:t>
      </w:r>
      <w:r w:rsidR="002B70B4" w:rsidRPr="00645E9E">
        <w:rPr>
          <w:rFonts w:ascii="Roboto" w:eastAsia="Times New Roman" w:hAnsi="Roboto"/>
          <w:lang w:eastAsia="pl-PL"/>
        </w:rPr>
        <w:t>Wydarzenie Patronatem Honorowym objął Burmistrz Gołdapi Tomasz Rafał Luto.</w:t>
      </w:r>
    </w:p>
    <w:p w14:paraId="5358701F" w14:textId="7FC932B3" w:rsidR="00AF1C5B" w:rsidRDefault="005C533C" w:rsidP="005C53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C533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78D9E280" w14:textId="09ACAC96" w:rsidR="00AF1C5B" w:rsidRDefault="00D21BD0" w:rsidP="00AF1C5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>
        <w:rPr>
          <w:noProof/>
        </w:rPr>
        <w:drawing>
          <wp:inline distT="0" distB="0" distL="0" distR="0" wp14:anchorId="55B0FBF8" wp14:editId="2953C9E8">
            <wp:extent cx="5744210" cy="3040380"/>
            <wp:effectExtent l="0" t="0" r="889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303" cy="307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D87FA" w14:textId="16DB4B3A" w:rsidR="00645E9E" w:rsidRDefault="00645E9E" w:rsidP="00AF1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Gmina Gołdap promuje program „Weterani są wśród nas – Gołdap Przyjazna Weteranom” poprzez stronę internetową: </w:t>
      </w:r>
      <w:hyperlink r:id="rId12" w:history="1">
        <w:r w:rsidRPr="00C31E1E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www.goldap.pl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zakładce: „Gołdap przyjazna weteranom”, zamieszczona jest informacja o podmiotach oferujących zniżki, karta zgłoszenia do Programu oraz wzór porozumienia. Informacja o podmiotach przystępujących do programu rozpowszechniana jest również poprzez prowadzony przez Urząd Miejski portal społecznościowy, a także w „Informatorze Gołdapskim”. </w:t>
      </w:r>
    </w:p>
    <w:p w14:paraId="2A12BBF2" w14:textId="4F5BEE0D" w:rsidR="00C302E0" w:rsidRPr="00606F10" w:rsidRDefault="007A731E" w:rsidP="00AF1C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731E">
        <w:rPr>
          <w:rFonts w:ascii="Times New Roman" w:hAnsi="Times New Roman" w:cs="Times New Roman"/>
          <w:sz w:val="24"/>
          <w:szCs w:val="24"/>
        </w:rPr>
        <w:t>Kontakt w sprawie: Wydział Współpracy, Komunikacji Społecznej i Funduszy Zewnętrznych Urzędu Miejskiego w</w:t>
      </w:r>
      <w:r w:rsidR="00AB593B">
        <w:rPr>
          <w:rFonts w:ascii="Times New Roman" w:hAnsi="Times New Roman" w:cs="Times New Roman"/>
          <w:sz w:val="24"/>
          <w:szCs w:val="24"/>
        </w:rPr>
        <w:t xml:space="preserve"> Gołdapi</w:t>
      </w:r>
      <w:r w:rsidRPr="007A731E">
        <w:rPr>
          <w:rFonts w:ascii="Times New Roman" w:hAnsi="Times New Roman" w:cs="Times New Roman"/>
          <w:sz w:val="24"/>
          <w:szCs w:val="24"/>
        </w:rPr>
        <w:t xml:space="preserve">, II piętro pokój </w:t>
      </w:r>
      <w:r w:rsidR="00AB593B">
        <w:rPr>
          <w:rFonts w:ascii="Times New Roman" w:hAnsi="Times New Roman" w:cs="Times New Roman"/>
          <w:sz w:val="24"/>
          <w:szCs w:val="24"/>
        </w:rPr>
        <w:t>39</w:t>
      </w:r>
      <w:r w:rsidRPr="007A731E">
        <w:rPr>
          <w:rFonts w:ascii="Times New Roman" w:hAnsi="Times New Roman" w:cs="Times New Roman"/>
          <w:sz w:val="24"/>
          <w:szCs w:val="24"/>
        </w:rPr>
        <w:t xml:space="preserve">, nr tel. 87 615 60 63, 668 552 343, </w:t>
      </w:r>
      <w:r w:rsidR="0058434C">
        <w:rPr>
          <w:rFonts w:ascii="Times New Roman" w:hAnsi="Times New Roman" w:cs="Times New Roman"/>
          <w:sz w:val="24"/>
          <w:szCs w:val="24"/>
        </w:rPr>
        <w:br/>
      </w:r>
      <w:r w:rsidRPr="007A731E">
        <w:rPr>
          <w:rFonts w:ascii="Times New Roman" w:hAnsi="Times New Roman" w:cs="Times New Roman"/>
          <w:sz w:val="24"/>
          <w:szCs w:val="24"/>
        </w:rPr>
        <w:t>e-mail: urszula.glinska@goldap.pl</w:t>
      </w:r>
      <w:r w:rsidR="00960464">
        <w:rPr>
          <w:rFonts w:ascii="Times New Roman" w:hAnsi="Times New Roman" w:cs="Times New Roman"/>
          <w:sz w:val="24"/>
          <w:szCs w:val="24"/>
        </w:rPr>
        <w:t>.</w:t>
      </w:r>
    </w:p>
    <w:p w14:paraId="73650217" w14:textId="5CE04834" w:rsidR="009779EA" w:rsidRPr="00526486" w:rsidRDefault="00123B21" w:rsidP="00645E9E">
      <w:pPr>
        <w:spacing w:after="0" w:line="240" w:lineRule="auto"/>
        <w:rPr>
          <w:rStyle w:val="d2edcug0"/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6B848877" w14:textId="56742694" w:rsidR="003000EA" w:rsidRPr="00526486" w:rsidRDefault="003000EA" w:rsidP="00C302E0">
      <w:pPr>
        <w:spacing w:after="0" w:line="240" w:lineRule="auto"/>
        <w:jc w:val="both"/>
        <w:rPr>
          <w:rStyle w:val="d2edcug0"/>
          <w:rFonts w:ascii="Times New Roman" w:hAnsi="Times New Roman" w:cs="Times New Roman"/>
          <w:sz w:val="24"/>
          <w:szCs w:val="24"/>
        </w:rPr>
      </w:pPr>
    </w:p>
    <w:p w14:paraId="40F8E497" w14:textId="2766531E" w:rsidR="003000EA" w:rsidRDefault="003000EA" w:rsidP="00C302E0">
      <w:pPr>
        <w:spacing w:after="0" w:line="240" w:lineRule="auto"/>
        <w:jc w:val="both"/>
        <w:rPr>
          <w:rStyle w:val="d2edcug0"/>
          <w:rFonts w:ascii="Times New Roman" w:hAnsi="Times New Roman" w:cs="Times New Roman"/>
          <w:sz w:val="24"/>
          <w:szCs w:val="24"/>
        </w:rPr>
      </w:pPr>
    </w:p>
    <w:p w14:paraId="36528208" w14:textId="77852A8F" w:rsidR="000D4C42" w:rsidRDefault="000D4C42" w:rsidP="00C302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17865" w14:textId="45C95682" w:rsidR="005112EA" w:rsidRDefault="005112EA" w:rsidP="00AF1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89370" w14:textId="5C0D2433" w:rsidR="00AF1C5B" w:rsidRDefault="00AF1C5B" w:rsidP="00AF1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2A3AC" w14:textId="54BDF3F2" w:rsidR="00AF1C5B" w:rsidRDefault="00AF1C5B" w:rsidP="00AF1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446B80" w14:textId="77777777" w:rsidR="00AF1C5B" w:rsidRDefault="00AF1C5B" w:rsidP="00AF1C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1E8804" w14:textId="00B4BAB4" w:rsidR="003000EA" w:rsidRPr="00AB593B" w:rsidRDefault="003000EA" w:rsidP="00AF1C5B">
      <w:pP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AB593B">
        <w:rPr>
          <w:rFonts w:ascii="Times New Roman" w:eastAsia="Times New Roman" w:hAnsi="Times New Roman" w:cs="Times New Roman"/>
          <w:sz w:val="16"/>
          <w:szCs w:val="16"/>
          <w:lang w:eastAsia="pl-PL"/>
        </w:rPr>
        <w:t>Sporządziła: Urszula Glińska</w:t>
      </w:r>
      <w:r w:rsidR="0096046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-</w:t>
      </w:r>
      <w:r w:rsidR="00AB593B" w:rsidRPr="00AB593B">
        <w:rPr>
          <w:rFonts w:ascii="Arial" w:eastAsia="Times New Roman" w:hAnsi="Arial" w:cs="Arial"/>
          <w:sz w:val="16"/>
          <w:szCs w:val="16"/>
          <w:lang w:eastAsia="pl-PL"/>
        </w:rPr>
        <w:t xml:space="preserve"> </w:t>
      </w:r>
      <w:r w:rsidR="00AB593B" w:rsidRPr="00AB593B">
        <w:rPr>
          <w:rFonts w:ascii="Times New Roman" w:hAnsi="Times New Roman" w:cs="Times New Roman"/>
          <w:sz w:val="16"/>
          <w:szCs w:val="16"/>
        </w:rPr>
        <w:t>Wydział Współpracy, Komunikacji Społecznej i Funduszy Zewnętrznych Urzędu Miejskiego w Gołdapi</w:t>
      </w:r>
      <w:r w:rsidR="00960464">
        <w:rPr>
          <w:rFonts w:ascii="Times New Roman" w:hAnsi="Times New Roman" w:cs="Times New Roman"/>
          <w:sz w:val="16"/>
          <w:szCs w:val="16"/>
        </w:rPr>
        <w:t xml:space="preserve">. </w:t>
      </w:r>
    </w:p>
    <w:p w14:paraId="28ABB4B9" w14:textId="5E40E895" w:rsidR="003000EA" w:rsidRPr="00AB593B" w:rsidRDefault="003000EA" w:rsidP="00AF1C5B">
      <w:pPr>
        <w:pBdr>
          <w:top w:val="single" w:sz="6" w:space="3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</w:p>
    <w:sectPr w:rsidR="003000EA" w:rsidRPr="00AB59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D9680" w14:textId="77777777" w:rsidR="006C0ACD" w:rsidRDefault="006C0ACD" w:rsidP="00123B21">
      <w:pPr>
        <w:spacing w:after="0" w:line="240" w:lineRule="auto"/>
      </w:pPr>
      <w:r>
        <w:separator/>
      </w:r>
    </w:p>
  </w:endnote>
  <w:endnote w:type="continuationSeparator" w:id="0">
    <w:p w14:paraId="293EFC4A" w14:textId="77777777" w:rsidR="006C0ACD" w:rsidRDefault="006C0ACD" w:rsidP="00123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AB962" w14:textId="77777777" w:rsidR="006C0ACD" w:rsidRDefault="006C0ACD" w:rsidP="00123B21">
      <w:pPr>
        <w:spacing w:after="0" w:line="240" w:lineRule="auto"/>
      </w:pPr>
      <w:r>
        <w:separator/>
      </w:r>
    </w:p>
  </w:footnote>
  <w:footnote w:type="continuationSeparator" w:id="0">
    <w:p w14:paraId="76978762" w14:textId="77777777" w:rsidR="006C0ACD" w:rsidRDefault="006C0ACD" w:rsidP="00123B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316"/>
    <w:rsid w:val="00011BFD"/>
    <w:rsid w:val="00035711"/>
    <w:rsid w:val="00046316"/>
    <w:rsid w:val="00050FBA"/>
    <w:rsid w:val="00056DD4"/>
    <w:rsid w:val="00065F79"/>
    <w:rsid w:val="00072153"/>
    <w:rsid w:val="000A1067"/>
    <w:rsid w:val="000A4870"/>
    <w:rsid w:val="000A6A7B"/>
    <w:rsid w:val="000B3D10"/>
    <w:rsid w:val="000D4C42"/>
    <w:rsid w:val="000E35F2"/>
    <w:rsid w:val="000E3B65"/>
    <w:rsid w:val="00123B21"/>
    <w:rsid w:val="00132032"/>
    <w:rsid w:val="00167B54"/>
    <w:rsid w:val="0017378A"/>
    <w:rsid w:val="0017642F"/>
    <w:rsid w:val="001812A5"/>
    <w:rsid w:val="00194ADA"/>
    <w:rsid w:val="001F4F9C"/>
    <w:rsid w:val="00204D45"/>
    <w:rsid w:val="00212A38"/>
    <w:rsid w:val="0021680A"/>
    <w:rsid w:val="002265CB"/>
    <w:rsid w:val="00255BA8"/>
    <w:rsid w:val="00275C87"/>
    <w:rsid w:val="0029143F"/>
    <w:rsid w:val="00291DAC"/>
    <w:rsid w:val="002925D0"/>
    <w:rsid w:val="002A560C"/>
    <w:rsid w:val="002B70B4"/>
    <w:rsid w:val="002D5AC7"/>
    <w:rsid w:val="002E488B"/>
    <w:rsid w:val="003000EA"/>
    <w:rsid w:val="00307B0A"/>
    <w:rsid w:val="00354924"/>
    <w:rsid w:val="0036788B"/>
    <w:rsid w:val="00382709"/>
    <w:rsid w:val="0038526C"/>
    <w:rsid w:val="003C5274"/>
    <w:rsid w:val="004C2D03"/>
    <w:rsid w:val="004D1065"/>
    <w:rsid w:val="004E7B4D"/>
    <w:rsid w:val="004F7FA3"/>
    <w:rsid w:val="00510C8B"/>
    <w:rsid w:val="005112EA"/>
    <w:rsid w:val="00526486"/>
    <w:rsid w:val="005335B2"/>
    <w:rsid w:val="00540001"/>
    <w:rsid w:val="00561CA9"/>
    <w:rsid w:val="0058434C"/>
    <w:rsid w:val="005936E9"/>
    <w:rsid w:val="005B34F9"/>
    <w:rsid w:val="005C533C"/>
    <w:rsid w:val="005E49A8"/>
    <w:rsid w:val="005E4CE0"/>
    <w:rsid w:val="006021AD"/>
    <w:rsid w:val="006043A9"/>
    <w:rsid w:val="00606F10"/>
    <w:rsid w:val="00613E74"/>
    <w:rsid w:val="006363BC"/>
    <w:rsid w:val="00637765"/>
    <w:rsid w:val="00645E9E"/>
    <w:rsid w:val="006A232B"/>
    <w:rsid w:val="006A76F9"/>
    <w:rsid w:val="006C0ACD"/>
    <w:rsid w:val="006C362E"/>
    <w:rsid w:val="006D0B42"/>
    <w:rsid w:val="006E4C86"/>
    <w:rsid w:val="006F4946"/>
    <w:rsid w:val="006F72B0"/>
    <w:rsid w:val="00713064"/>
    <w:rsid w:val="00721B28"/>
    <w:rsid w:val="00731049"/>
    <w:rsid w:val="00736B95"/>
    <w:rsid w:val="007A731E"/>
    <w:rsid w:val="007E2D1A"/>
    <w:rsid w:val="00807108"/>
    <w:rsid w:val="00822A4E"/>
    <w:rsid w:val="008357FA"/>
    <w:rsid w:val="00836A0E"/>
    <w:rsid w:val="00843717"/>
    <w:rsid w:val="00887B1E"/>
    <w:rsid w:val="008A0D5C"/>
    <w:rsid w:val="008B4C5B"/>
    <w:rsid w:val="008C27FC"/>
    <w:rsid w:val="008C538F"/>
    <w:rsid w:val="008E5EE6"/>
    <w:rsid w:val="008F3343"/>
    <w:rsid w:val="009233D9"/>
    <w:rsid w:val="00926839"/>
    <w:rsid w:val="00942064"/>
    <w:rsid w:val="009457BF"/>
    <w:rsid w:val="00952CD3"/>
    <w:rsid w:val="00960464"/>
    <w:rsid w:val="009779EA"/>
    <w:rsid w:val="009A1723"/>
    <w:rsid w:val="009B3F82"/>
    <w:rsid w:val="009C522F"/>
    <w:rsid w:val="009F004F"/>
    <w:rsid w:val="00A03046"/>
    <w:rsid w:val="00A1626A"/>
    <w:rsid w:val="00A553F1"/>
    <w:rsid w:val="00A66676"/>
    <w:rsid w:val="00A775A7"/>
    <w:rsid w:val="00AA1F04"/>
    <w:rsid w:val="00AB2BEC"/>
    <w:rsid w:val="00AB2EEF"/>
    <w:rsid w:val="00AB593B"/>
    <w:rsid w:val="00AB6DE8"/>
    <w:rsid w:val="00AB727A"/>
    <w:rsid w:val="00AE4423"/>
    <w:rsid w:val="00AF1C5B"/>
    <w:rsid w:val="00B0227E"/>
    <w:rsid w:val="00B028E3"/>
    <w:rsid w:val="00B170ED"/>
    <w:rsid w:val="00B552EC"/>
    <w:rsid w:val="00B76579"/>
    <w:rsid w:val="00BB3E6D"/>
    <w:rsid w:val="00C016E3"/>
    <w:rsid w:val="00C302E0"/>
    <w:rsid w:val="00C812BE"/>
    <w:rsid w:val="00C86980"/>
    <w:rsid w:val="00CB42B9"/>
    <w:rsid w:val="00CC5B0D"/>
    <w:rsid w:val="00CE68B1"/>
    <w:rsid w:val="00CF2854"/>
    <w:rsid w:val="00D041D5"/>
    <w:rsid w:val="00D06862"/>
    <w:rsid w:val="00D16D6A"/>
    <w:rsid w:val="00D21BD0"/>
    <w:rsid w:val="00D31520"/>
    <w:rsid w:val="00D63572"/>
    <w:rsid w:val="00D642DD"/>
    <w:rsid w:val="00DD5B25"/>
    <w:rsid w:val="00DE47E1"/>
    <w:rsid w:val="00DF15BC"/>
    <w:rsid w:val="00DF4203"/>
    <w:rsid w:val="00E202A6"/>
    <w:rsid w:val="00E26AF5"/>
    <w:rsid w:val="00E31DEE"/>
    <w:rsid w:val="00E7492D"/>
    <w:rsid w:val="00E84953"/>
    <w:rsid w:val="00E876D3"/>
    <w:rsid w:val="00EC7D59"/>
    <w:rsid w:val="00EE4C1D"/>
    <w:rsid w:val="00F03B38"/>
    <w:rsid w:val="00F0625D"/>
    <w:rsid w:val="00F17DC0"/>
    <w:rsid w:val="00F250ED"/>
    <w:rsid w:val="00F348D8"/>
    <w:rsid w:val="00F96715"/>
    <w:rsid w:val="00FA48A6"/>
    <w:rsid w:val="00FA60FB"/>
    <w:rsid w:val="00FB6692"/>
    <w:rsid w:val="00FC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DD8FD"/>
  <w15:chartTrackingRefBased/>
  <w15:docId w15:val="{61DB8A68-DE54-4BE4-8E1B-5E3E6D716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B70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aliases w:val="Tab wykr"/>
    <w:basedOn w:val="Normalny"/>
    <w:next w:val="Normalny"/>
    <w:link w:val="Nagwek4Znak"/>
    <w:uiPriority w:val="9"/>
    <w:unhideWhenUsed/>
    <w:qFormat/>
    <w:rsid w:val="00645E9E"/>
    <w:pPr>
      <w:keepNext/>
      <w:suppressAutoHyphens/>
      <w:autoSpaceDN w:val="0"/>
      <w:spacing w:before="240" w:after="60" w:line="300" w:lineRule="auto"/>
      <w:jc w:val="both"/>
      <w:textAlignment w:val="baseline"/>
      <w:outlineLvl w:val="3"/>
    </w:pPr>
    <w:rPr>
      <w:rFonts w:ascii="Roboto" w:eastAsia="Times New Roman" w:hAnsi="Roboto" w:cs="Times New Roman"/>
      <w:b/>
      <w:bCs/>
      <w:color w:val="595959" w:themeColor="text1" w:themeTint="A6"/>
      <w:sz w:val="20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psize">
    <w:name w:val="sp_size"/>
    <w:basedOn w:val="Normalny"/>
    <w:rsid w:val="004D1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D1065"/>
    <w:rPr>
      <w:b/>
      <w:bCs/>
    </w:rPr>
  </w:style>
  <w:style w:type="character" w:styleId="Hipercze">
    <w:name w:val="Hyperlink"/>
    <w:basedOn w:val="Domylnaczcionkaakapitu"/>
    <w:uiPriority w:val="99"/>
    <w:unhideWhenUsed/>
    <w:rsid w:val="00822A4E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B70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exposedshow">
    <w:name w:val="text_exposed_show"/>
    <w:basedOn w:val="Domylnaczcionkaakapitu"/>
    <w:rsid w:val="002B70B4"/>
  </w:style>
  <w:style w:type="character" w:customStyle="1" w:styleId="d2edcug0">
    <w:name w:val="d2edcug0"/>
    <w:basedOn w:val="Domylnaczcionkaakapitu"/>
    <w:rsid w:val="009779EA"/>
  </w:style>
  <w:style w:type="character" w:styleId="Nierozpoznanawzmianka">
    <w:name w:val="Unresolved Mention"/>
    <w:basedOn w:val="Domylnaczcionkaakapitu"/>
    <w:uiPriority w:val="99"/>
    <w:semiHidden/>
    <w:unhideWhenUsed/>
    <w:rsid w:val="000A487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3B2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23B2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23B21"/>
    <w:rPr>
      <w:vertAlign w:val="superscript"/>
    </w:rPr>
  </w:style>
  <w:style w:type="table" w:styleId="Tabela-Siatka">
    <w:name w:val="Table Grid"/>
    <w:basedOn w:val="Standardowy"/>
    <w:uiPriority w:val="39"/>
    <w:rsid w:val="004C2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aliases w:val="Tab wykr Znak"/>
    <w:basedOn w:val="Domylnaczcionkaakapitu"/>
    <w:link w:val="Nagwek4"/>
    <w:uiPriority w:val="9"/>
    <w:rsid w:val="00645E9E"/>
    <w:rPr>
      <w:rFonts w:ascii="Roboto" w:eastAsia="Times New Roman" w:hAnsi="Roboto" w:cs="Times New Roman"/>
      <w:b/>
      <w:bCs/>
      <w:color w:val="595959" w:themeColor="text1" w:themeTint="A6"/>
      <w:sz w:val="20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F1C5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1C5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1C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54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9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50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86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69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1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7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3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48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82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0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29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40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26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60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55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01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5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1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85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52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46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0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8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11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goldap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1034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Glińska</dc:creator>
  <cp:keywords/>
  <dc:description/>
  <cp:lastModifiedBy>Justyna Charkiewicz</cp:lastModifiedBy>
  <cp:revision>3</cp:revision>
  <cp:lastPrinted>2021-04-19T08:06:00Z</cp:lastPrinted>
  <dcterms:created xsi:type="dcterms:W3CDTF">2021-04-29T10:10:00Z</dcterms:created>
  <dcterms:modified xsi:type="dcterms:W3CDTF">2021-04-29T10:14:00Z</dcterms:modified>
</cp:coreProperties>
</file>